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07314" w14:textId="77777777" w:rsidR="008F34DE" w:rsidRPr="008F34DE" w:rsidRDefault="008F34DE" w:rsidP="008A1D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8F34D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8F34D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Кто спасется от водки, тот погибнет от крепкого чая))</w:t>
      </w:r>
      <w:proofErr w:type="gramStart"/>
      <w:r w:rsidRPr="008F34D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))…</w:t>
      </w:r>
      <w:proofErr w:type="gramEnd"/>
      <w:r w:rsidRPr="008F34D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</w:t>
      </w:r>
      <w:bookmarkEnd w:id="0"/>
      <w:r w:rsidRPr="008F34DE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 (заметки дежурного по алкогольному рынку).</w:t>
      </w:r>
    </w:p>
    <w:p w14:paraId="346B9F24" w14:textId="77777777" w:rsidR="008A1DF0" w:rsidRDefault="008A1DF0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58CD2F2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  объемно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развивающийся крепкий  продукции в России в последние  9-10 лет – это ЛВИ.  Так,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  ЛВИ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январе – декабре 2017 – 2025 выросло с 8,13 млн дал до 19,6 млн дал, а розничные продажи с 9,02 млн дал до 19,02 млн дал. Колоссальный рост при фактически стратегически стабильной водке. Сегмент ЛВИ упрямо пытается восстановить свои объемы периода до 2010 года – свыше 20 млн дал в год. Мужикам нравится «вкусная водка»)))</w:t>
      </w:r>
    </w:p>
    <w:p w14:paraId="66858739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Еще один успешный сегмент этого период – продукция группы Другие спиртные напитки св. 9% (виски, ром, джин, текила, абсент и т.д. + бренди) завершила свой бурный рост еще в 2025 году и в 2026 даже вошла в минус.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  ЛВИ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упорно продолжают свой рост  даже в 2026 году: по итогам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мая 2026 к 2025 производство (+10%), а розница в магазинах старых регионов (+11,3%). Мне кажется,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  2027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 зафиксирует уже стабильность рынка ЛВИ на уровне 2026...</w:t>
      </w:r>
    </w:p>
    <w:p w14:paraId="2BA17278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Очень интересный процесс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начался  в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сегменте в 2021- 2022гг  Вдруг производители резко подняли  градус Дамских вкусовых  сладких  ЛВИ почти до уровня Мужских горьких))  Рынок сладких настоек много лет находился на уровне до 3 млн дал в год. Повышение градуса в них до уровня мужских в 2022- 2024гг привело к тому, что объем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рынка  сладких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настоек  (по данным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АЛист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вырос в 2025 году до 4 млн дал!</w:t>
      </w:r>
    </w:p>
    <w:p w14:paraId="6BB13A7C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Что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произошло:   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дамы среднего класса вместо дорогого импортного вина частично пришли в теперь уже крепкие  сладкие ЛВИ?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  мужики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резко полюбили сладкие бывшие Дамские ЛВИ при повышении из градуса до уровня Мужских?)))</w:t>
      </w:r>
    </w:p>
    <w:p w14:paraId="091D9F89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Факт остается фактом- за 2 года (в 2024 – 2025гг) сегмент ЛВИ прибавил в объеме производства целых (+5,5 млн дал) – невероятно!  А в рознице добавил (+4,4 млн дал).  В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2026 произвели 7,26 млн дал, а продали – с новыми регионами 8,1 млн дал... Запасы 2025 уже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проданы  в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2026...</w:t>
      </w:r>
    </w:p>
    <w:p w14:paraId="507E013E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любом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случае  в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году мы увидим рост продаж импортных и европейских вин. Сократит ли отток дам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среднего  полусвета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 смысле класса) обратно в вино рынок ЛВИ в 2027?</w:t>
      </w:r>
    </w:p>
    <w:p w14:paraId="0D028364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Максимально рынок ЛВИ вырос за 2 года – 2024 – 2025... В эти годы еще госорганы регулирования   раздавили рынки САН и плодовой продукции – вкусной продукции)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Может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этого потребителя частично шатнуло в строну  вкусного сладкого крепкого...</w:t>
      </w:r>
    </w:p>
    <w:p w14:paraId="34773AF7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87553B5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 xml:space="preserve"> Ниже розничные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продажи  ЛВИ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 регионам в магазинах в январе – мае  2021- 2026гг.  Рост продаж в старых регионах в 2026 к 2025 (+11,3%), к 24 (+26,9%), к 23 (+44%), к 21 (+71,8%). Грандиозно!!!  И все-таки непонятно))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С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ростом производства и продаж  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всики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прочей экзотики – все понятно. Есть новизна!!! Простой сантехник,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сварщик  или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рабочий России (если верить их средним ЗП от Росстата) может теперь позволить себе после работы распить с друзьями на троих бутылочку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висковой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продукции)))  Не об это ли  мечтали их родители, молчаливо  или не очень  поддерживая  разрушение  Советского  Союза 35 лет назад)))) </w:t>
      </w:r>
    </w:p>
    <w:p w14:paraId="68191068" w14:textId="77777777" w:rsidR="008F34DE" w:rsidRPr="008F34DE" w:rsidRDefault="008F34DE" w:rsidP="008F34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А рынок ЛВИ переживает эпоху Ренессанса через 15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лет  легкого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забвения)))  Может, это есть напиток российских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?))))))  Первым зуммерам исполнилось 18 лет в 2008 году. Примерно 10 лет они присматривались к алкогольному рынку, взрослея и пробуя все подряд)))) И к 2020 году решили подсесть на ЛВИ)))</w:t>
      </w:r>
    </w:p>
    <w:p w14:paraId="15738069" w14:textId="2F1F4485" w:rsidR="008F34DE" w:rsidRPr="008F34DE" w:rsidRDefault="008F34DE" w:rsidP="008A1D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Самонадеянно, конечно, но кто его знает; а вдруг?..))) «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Продукция из России может заменить европейский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в США. ...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наша  винодельческая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продукция имеет высокие шансы занять освободившиеся места в торговых сетях Соединенных Штатов на фоне сокращения импорта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из стран Европы. Об этом заявил специальный представитель президента РФ по связям с международными организациями Борис Титов...».</w:t>
      </w:r>
    </w:p>
    <w:p w14:paraId="3AF8CD6E" w14:textId="2FC1000D" w:rsidR="008F34DE" w:rsidRPr="008F34DE" w:rsidRDefault="008F34DE" w:rsidP="008F34D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</w:t>
      </w:r>
      <w:proofErr w:type="gramStart"/>
      <w:r w:rsidRPr="008F34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ПЬЯНЫЙ  МАСТЕР</w:t>
      </w:r>
      <w:proofErr w:type="gramEnd"/>
      <w:r w:rsidRPr="008F34DE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 xml:space="preserve">  цитирует </w:t>
      </w:r>
      <w:proofErr w:type="spellStart"/>
      <w:r w:rsidRPr="008F34DE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А.С.Пушкина</w:t>
      </w:r>
      <w:proofErr w:type="spellEnd"/>
      <w:r w:rsidRPr="008F34DE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 xml:space="preserve"> из подлинника: </w:t>
      </w:r>
      <w:r w:rsidRPr="008F34DE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>«...У нас холодно, грязно — обедаем славно — я пью, как Лот содомский, и жалею, что не имею с собой ни одной дочки. Недавно выдался нам молодой денек — я был президентом попойки — все перепились и потом поехали по &lt;борделям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>&gt;....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>».</w:t>
      </w:r>
      <w:r w:rsidRPr="008F34DE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>А.С. Пушкин, 22 октября 1823 года, Кишинев</w:t>
      </w:r>
      <w:r w:rsidRPr="008F34DE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Реально Пушкин исторически «наше всё»  и «всё наше»)))) Он и сам энциклопедия русской жизни  и традиций  первой трети 19 века)))</w:t>
      </w:r>
    </w:p>
    <w:p w14:paraId="75EDC79B" w14:textId="77777777" w:rsidR="008F34DE" w:rsidRPr="008F34DE" w:rsidRDefault="008F34DE" w:rsidP="008F34DE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   Из обнадеживающих новостей....  Пусть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водка  и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вино дорожают, пусть растут на них МРЦ, зато продукты становятся дешевле))  «</w:t>
      </w:r>
      <w:r w:rsidRPr="008F34DE">
        <w:rPr>
          <w:rFonts w:ascii="Times New Roman" w:eastAsia="Times New Roman" w:hAnsi="Times New Roman" w:cs="Times New Roman"/>
          <w:i/>
          <w:iCs/>
          <w:color w:val="2C2D2E"/>
          <w:spacing w:val="-1"/>
          <w:kern w:val="36"/>
          <w:sz w:val="24"/>
          <w:szCs w:val="24"/>
          <w:lang w:val="x-none" w:eastAsia="ru-RU"/>
        </w:rPr>
        <w:t>АКОРТ: социально значимые продукты в мае подешевели на -11,3%</w:t>
      </w:r>
      <w:r w:rsidRPr="008F34DE">
        <w:rPr>
          <w:rFonts w:ascii="Times New Roman" w:eastAsia="Times New Roman" w:hAnsi="Times New Roman" w:cs="Times New Roman"/>
          <w:i/>
          <w:iCs/>
          <w:color w:val="2C2D2E"/>
          <w:spacing w:val="-1"/>
          <w:kern w:val="36"/>
          <w:sz w:val="24"/>
          <w:szCs w:val="24"/>
          <w:lang w:eastAsia="ru-RU"/>
        </w:rPr>
        <w:t>. </w:t>
      </w:r>
      <w:r w:rsidRPr="008F34DE">
        <w:rPr>
          <w:rFonts w:ascii="Times New Roman" w:eastAsia="Times New Roman" w:hAnsi="Times New Roman" w:cs="Times New Roman"/>
          <w:i/>
          <w:iCs/>
          <w:color w:val="2C2D2E"/>
          <w:spacing w:val="-1"/>
          <w:kern w:val="36"/>
          <w:sz w:val="24"/>
          <w:szCs w:val="24"/>
          <w:lang w:val="x-none" w:eastAsia="ru-RU"/>
        </w:rPr>
        <w:t>Минимальные цены на социально значимые продовольственные товары в крупных российских торговых сетях в мае 2026 года снизились на -11,3% по сравнению с аналогичным периодом 2025 года...</w:t>
      </w:r>
      <w:r w:rsidRPr="008F34DE">
        <w:rPr>
          <w:rFonts w:ascii="Times New Roman" w:eastAsia="Times New Roman" w:hAnsi="Times New Roman" w:cs="Times New Roman"/>
          <w:i/>
          <w:iCs/>
          <w:color w:val="2C2D2E"/>
          <w:spacing w:val="-1"/>
          <w:kern w:val="36"/>
          <w:sz w:val="24"/>
          <w:szCs w:val="24"/>
          <w:lang w:eastAsia="ru-RU"/>
        </w:rPr>
        <w:t>»</w:t>
      </w:r>
      <w:r w:rsidRPr="008F34DE">
        <w:rPr>
          <w:rFonts w:ascii="Times New Roman" w:eastAsia="Times New Roman" w:hAnsi="Times New Roman" w:cs="Times New Roman"/>
          <w:i/>
          <w:iCs/>
          <w:color w:val="2C2D2E"/>
          <w:spacing w:val="-1"/>
          <w:kern w:val="36"/>
          <w:sz w:val="24"/>
          <w:szCs w:val="24"/>
          <w:lang w:val="x-none" w:eastAsia="ru-RU"/>
        </w:rPr>
        <w:t>.</w:t>
      </w:r>
    </w:p>
    <w:p w14:paraId="3FC119E1" w14:textId="4CFA6FA3" w:rsidR="008F34DE" w:rsidRPr="008F34DE" w:rsidRDefault="008F34DE" w:rsidP="008F34DE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2C2D2E"/>
          <w:spacing w:val="-1"/>
          <w:kern w:val="36"/>
          <w:sz w:val="24"/>
          <w:szCs w:val="24"/>
          <w:lang w:eastAsia="ru-RU"/>
        </w:rPr>
        <w:t>  </w:t>
      </w:r>
      <w:r w:rsidRPr="008F34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Из «Красного и Белого» воззвали к совести производителей алкоголя.  «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Крепленые цены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</w:t>
      </w:r>
      <w:r w:rsidRPr="008F34D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«Красное &amp; Белое» просит производителей снизить стоимость алкоголя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Сеть «Красное &amp; Белое» обратилась к производителям спиртного с просьбой отказаться от пересмотра, а лучше — снизить цены на алкоголь. С начала года многие алкогольные производители подняли отпускные цены на 10–17%. Высокая стоимость продукции приводит к снижению спроса, что давит на доходы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алкомаркетов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.</w:t>
      </w:r>
    </w:p>
    <w:p w14:paraId="6E0AAF91" w14:textId="77777777" w:rsidR="008F34DE" w:rsidRPr="008F34DE" w:rsidRDefault="008F34DE" w:rsidP="008F34DE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  </w:t>
      </w:r>
      <w:r w:rsidRPr="008F34DE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  <w:lang w:val="x-none" w:eastAsia="ru-RU"/>
        </w:rPr>
        <w:t xml:space="preserve">В начале июня сеть «Красное &amp; Белое» обратилась к крупным производителям алкоголя с просьбой не повышать, а по возможности и снизить отпускные цены на продукцию. Об этом “Ъ” рассказали четыре источника, знакомых с текстом письма. Два из них говорят, что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  <w:lang w:val="x-none" w:eastAsia="ru-RU"/>
        </w:rPr>
        <w:t>ритейлер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  <w:lang w:val="x-none" w:eastAsia="ru-RU"/>
        </w:rPr>
        <w:t xml:space="preserve"> апеллировал к давнему партнерству между компаниями, а свои действия объяснил снижением покупательной способности населения. В «Красном &amp; Белом» на вопросы “Ъ” оперативно не ответили. В Ассоциации компаний розничной торговли (объединяет федеральные торговые сети) от комментариев отказались</w:t>
      </w:r>
      <w:r w:rsidRPr="008F34DE">
        <w:rPr>
          <w:rFonts w:ascii="Times New Roman" w:eastAsia="Times New Roman" w:hAnsi="Times New Roman" w:cs="Times New Roman"/>
          <w:i/>
          <w:iCs/>
          <w:color w:val="111111"/>
          <w:kern w:val="36"/>
          <w:sz w:val="24"/>
          <w:szCs w:val="24"/>
          <w:lang w:eastAsia="ru-RU"/>
        </w:rPr>
        <w:t>...».</w:t>
      </w:r>
    </w:p>
    <w:p w14:paraId="2AFE3DEC" w14:textId="77777777" w:rsidR="008F34DE" w:rsidRPr="008F34DE" w:rsidRDefault="008F34DE" w:rsidP="008F34DE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  Таких монстров, как «</w:t>
      </w:r>
      <w:proofErr w:type="spellStart"/>
      <w:r w:rsidRPr="008F34DE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КиБ</w:t>
      </w:r>
      <w:proofErr w:type="spellEnd"/>
      <w:r w:rsidRPr="008F34DE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», «Х5», «Магнит» и т.д. на рынке розницы не должно было быть в принципе... Такая концентрация розничного </w:t>
      </w:r>
      <w:proofErr w:type="gramStart"/>
      <w:r w:rsidRPr="008F34DE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рынка  выгодна</w:t>
      </w:r>
      <w:proofErr w:type="gramEnd"/>
      <w:r w:rsidRPr="008F34DE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 только владельцам этих сетей и курирующим их чиновникам... Сфера обслуживания диктует свои условия реальной экономике)))</w:t>
      </w:r>
    </w:p>
    <w:p w14:paraId="769A3E1A" w14:textId="77777777" w:rsidR="008F34DE" w:rsidRPr="008F34DE" w:rsidRDefault="008F34DE" w:rsidP="008F3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 «Красное &amp; Белое» основана в 2006 году и позиционируется как розничная сеть «магазинов у дома». Но значительный ассортимент в ней представлен алкоголем. Сейчас у «Красного &amp; Белого» 21,2 тыс. торговых точек в 77 регионах России. Сеть входит в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Mercury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Retail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основными владельцами которой ранее считались Игорь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Кесаев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Сергей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Студенников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Сергей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Кациев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По данным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в 2025 году выручка группы увеличилась на 22,3%, до 1,72 трлн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164D7491" w14:textId="77777777" w:rsidR="008F34DE" w:rsidRPr="008F34DE" w:rsidRDefault="008F34DE" w:rsidP="008F3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14:paraId="347DA1BD" w14:textId="77777777" w:rsidR="008F34DE" w:rsidRPr="008F34DE" w:rsidRDefault="008F34DE" w:rsidP="008F3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Основное развитие сеть «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КиБ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» получила именно в тот момент после 2012 года, когда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депутаты  Госдумы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раздули мощный  ветер  борьбы  против продажи алкоголя в обычных магазинах  и лет 5 подряд требовали создания в России системы розничной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спецторговли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алкоголем в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спецмагазинах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... Потом ветер  политической борьбы  депутатов на алкогольном рынке  как-то сам собой  развернулся ровно на 180 градусов – против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спецторголви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...Но было уже поздно)))</w:t>
      </w:r>
    </w:p>
    <w:p w14:paraId="52B298F0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«...Коммерческий директор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Stellar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Group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Александр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Гревцов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предполагает, что предложение «Красного &amp; Белого» снизить цены ориентировано скорее на импортеров и поступило в контексте укрепления рубля.  В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Ladoga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позицию сети называют стандартной тактикой переговоров: любой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ритейлер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ждет снижения цен. Сама компания схожим образом ведет переговоры с поставщиками услуг, сырья и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комплектующих....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8A221C1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Вероятно, это предложение было адресовано тем производителям, кто получает солидный   возвратный акциз))) «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КиБ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 требует поделиться долей)))</w:t>
      </w:r>
    </w:p>
    <w:p w14:paraId="6EF5B889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У производителей и розницы все еще горят глаза от роста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показателей  продаж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в военный период 2022- 2024гг... Война еще продолжается, но «военные продажи» уже закончились еще в 2025 году... </w:t>
      </w:r>
    </w:p>
    <w:p w14:paraId="63B54E49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Можно ли считать снижение объемов продаж какой-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либо  продукции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магазинах сети  основанием для снижения поставщиком цен на эту продукцию? А если эта сеть базовый продавец для целого ряда крупных поставщиков и производителей продукции?</w:t>
      </w:r>
    </w:p>
    <w:p w14:paraId="55F7FE0D" w14:textId="193688AA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Я бы, например, считал вполне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справедливым  такое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сотрудничество производителя и розницы. Производитель отдает в розницу продукт по себестоимости с учетом логистики до розницы,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  после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продажи продукции розничная наценка делится на  две равные части: половина продавцу, половина производителю...)))</w:t>
      </w:r>
    </w:p>
    <w:p w14:paraId="25DA1D81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Для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меня  розничные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сети всегда были паразитом и  «прыщом»  на здоровом  теле российского  производителя, если сеть не принадлежит самому производителю))))</w:t>
      </w:r>
    </w:p>
    <w:p w14:paraId="1B59D3FA" w14:textId="3E999170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Анализ ситуации Андреем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Москвоским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14:paraId="6025D604" w14:textId="77777777" w:rsidR="008F34DE" w:rsidRPr="008F34DE" w:rsidRDefault="008F34DE" w:rsidP="008F34DE">
      <w:pPr>
        <w:shd w:val="clear" w:color="auto" w:fill="F2F1EE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 </w:t>
      </w:r>
      <w:hyperlink r:id="rId6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kern w:val="36"/>
            <w:sz w:val="24"/>
            <w:szCs w:val="24"/>
            <w:lang w:eastAsia="ru-RU"/>
          </w:rPr>
          <w:t>https://a-list.ru/kib-nichego-ne-izobryol/</w:t>
        </w:r>
      </w:hyperlink>
    </w:p>
    <w:p w14:paraId="26903A23" w14:textId="77777777" w:rsidR="008F34DE" w:rsidRPr="008F34DE" w:rsidRDefault="008F34DE" w:rsidP="008F34DE">
      <w:pPr>
        <w:shd w:val="clear" w:color="auto" w:fill="F2F1EE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  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КиБ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ничего не изобрёл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«Красное &amp; Белое» предложило поставщикам алкоголя «совместно поддержать спрос» — на практике это запрос на снижение отпускных цен. Формулировка меняет давление на партнёрство, суть остаётся прежней.</w:t>
      </w:r>
    </w:p>
    <w:p w14:paraId="06130CA9" w14:textId="77777777" w:rsidR="008F34DE" w:rsidRPr="008F34DE" w:rsidRDefault="00DF42BF" w:rsidP="008F34DE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7" w:history="1">
        <w:proofErr w:type="spellStart"/>
        <w:r w:rsidR="008F34DE"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отАндрей</w:t>
        </w:r>
        <w:proofErr w:type="spellEnd"/>
        <w:r w:rsidR="008F34DE"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 xml:space="preserve"> Московский - автор проекта A.LIST, президент Гильдии АЛКОПРО.</w:t>
        </w:r>
      </w:hyperlink>
    </w:p>
    <w:p w14:paraId="23D96EDC" w14:textId="77777777" w:rsidR="008F34DE" w:rsidRPr="008F34DE" w:rsidRDefault="008F34DE" w:rsidP="008F34DE">
      <w:pPr>
        <w:shd w:val="clear" w:color="auto" w:fill="F2F1EE"/>
        <w:spacing w:before="219" w:after="5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Крупная розница не впервые просит поставщиков подвинуться в цене. На зрелых рынках это происходит всякий раз, когда полка сетевого магазина становится главным доступом к покупателю.</w:t>
      </w:r>
    </w:p>
    <w:p w14:paraId="677EC1FD" w14:textId="77777777" w:rsidR="008F34DE" w:rsidRPr="008F34DE" w:rsidRDefault="008F34DE" w:rsidP="008F34DE">
      <w:pPr>
        <w:shd w:val="clear" w:color="auto" w:fill="F2F1EE"/>
        <w:spacing w:before="55"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Письмо «Красного &amp; Белого» поставщикам с просьбой снизить отпускные цены обсуждали несколько дней как отраслевую новость. Новостью было то, что письмо стало </w:t>
      </w:r>
      <w:hyperlink r:id="rId8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публичным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Само письмо — нет.</w:t>
      </w:r>
    </w:p>
    <w:p w14:paraId="04E4FF79" w14:textId="77777777" w:rsidR="008F34DE" w:rsidRPr="008F34DE" w:rsidRDefault="008F34DE" w:rsidP="008F34DE">
      <w:pPr>
        <w:shd w:val="clear" w:color="auto" w:fill="F2F1EE"/>
        <w:spacing w:before="219"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Так работает розница, когда она превращается в единственный реальный доступ к покупателю. Сеть сначала собирает трафик. Потом получает долю продаж. Потом становится обязательным каналом. </w:t>
      </w:r>
      <w:r w:rsidRPr="008F34DE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После этого разговор о цене меняется по существу: это уже не переговоры двух сторон о стоимости товара, а разговор о том, сколько экономики продукта сеть готова оставить производителю. Не потому, что сеть плохая. Потому что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может....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».</w:t>
      </w:r>
    </w:p>
    <w:p w14:paraId="70942E65" w14:textId="70097465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 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Лобби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крупного  федерального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ритейла мощно «срослось»  интересами   с региональными властями... Политика запретов и ограничений продаж  алкогольной продукции  в регионах  служит местным региональным  чиновникам  формой отчета их плодотворной трезвеннической деятельности. Она же создает все условия для борьбы с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конкурентами  федеральных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розничных сетей...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Даже  ситуация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Вологодской области не противоречит этому)))</w:t>
      </w:r>
    </w:p>
    <w:p w14:paraId="7FC4BA52" w14:textId="77777777" w:rsidR="008F34DE" w:rsidRPr="008F34DE" w:rsidRDefault="008F34DE" w:rsidP="008F34DE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   «Власти Карелии предложили ввести новые запреты на продажу алкоголя...</w:t>
      </w:r>
    </w:p>
    <w:p w14:paraId="392CCFB4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Карелии предложили ввести новые ограничения на продажу алкогольной продукции. Соответствующие меры разработали в Министерстве промышленности и торговли республики, инициативу вынесли на общественные обсуждения.</w:t>
      </w:r>
    </w:p>
    <w:p w14:paraId="0729063C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Законопроект предполагает введение запрета на розничную продажу алкоголя в магазинах площадью более 300 кв. м с выкладкой и демонстрацией алкоголя в радиусе пяти метров от контрольно-кассовой техники.</w:t>
      </w:r>
    </w:p>
    <w:p w14:paraId="4BE0D71B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Кроме того, в ведомстве предлагают запретить размещать алкогольную продукцию в торговом зале на торговом оборудовании совместно с другими товарами. В случае принятия закон вступит в силу с 1 сентября 2026 года...».</w:t>
      </w:r>
    </w:p>
    <w:p w14:paraId="6D7972C0" w14:textId="35C33C8E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Всероссийский конкурс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благих  инициатив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«Тупой, еще тупее...» продолжается)))))</w:t>
      </w:r>
    </w:p>
    <w:p w14:paraId="5EE8C7CE" w14:textId="0B445F45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bookmarkStart w:id="1" w:name="_Toc232589778"/>
      <w:r w:rsidRPr="008F34DE">
        <w:rPr>
          <w:rFonts w:ascii="Times New Roman" w:eastAsia="Times New Roman" w:hAnsi="Times New Roman" w:cs="Times New Roman"/>
          <w:color w:val="337AB7"/>
          <w:sz w:val="23"/>
          <w:szCs w:val="23"/>
          <w:lang w:eastAsia="ru-RU"/>
        </w:rPr>
        <w:t xml:space="preserve">    Псковская область... Один из 45 регионов, где не </w:t>
      </w:r>
      <w:proofErr w:type="gramStart"/>
      <w:r w:rsidRPr="008F34DE">
        <w:rPr>
          <w:rFonts w:ascii="Times New Roman" w:eastAsia="Times New Roman" w:hAnsi="Times New Roman" w:cs="Times New Roman"/>
          <w:color w:val="337AB7"/>
          <w:sz w:val="23"/>
          <w:szCs w:val="23"/>
          <w:lang w:eastAsia="ru-RU"/>
        </w:rPr>
        <w:t>ограничивали  продажу</w:t>
      </w:r>
      <w:proofErr w:type="gramEnd"/>
      <w:r w:rsidRPr="008F34DE">
        <w:rPr>
          <w:rFonts w:ascii="Times New Roman" w:eastAsia="Times New Roman" w:hAnsi="Times New Roman" w:cs="Times New Roman"/>
          <w:color w:val="337AB7"/>
          <w:sz w:val="23"/>
          <w:szCs w:val="23"/>
          <w:lang w:eastAsia="ru-RU"/>
        </w:rPr>
        <w:t xml:space="preserve"> алкоголя во время выпускных...  «</w:t>
      </w:r>
      <w:r w:rsidRPr="008F34DE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Продажу алкоголя не будут ограничивать во время выпускных в Пскове</w:t>
      </w:r>
      <w:bookmarkEnd w:id="1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В школах Псковской области выпускные пройдет 27 июня. В этот день продажа алкоголя в регионе ограничена не будет.</w:t>
      </w:r>
    </w:p>
    <w:p w14:paraId="23461EBA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В министерстве экономического развития отметили, что с 2024 года запрет не действует. Ограничения на продажу алкоголя предусмотрены только в День защиты детей 1 июня и в День знаний 1 сентября. Об этом пишет «Псковская лента новостей».</w:t>
      </w:r>
    </w:p>
    <w:p w14:paraId="541586D5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Раньше продажу алкоголя также ограничивали в День молодежи, который отмечают в последнюю субботу июня. Однако этот запрет был снят в 2024 году...».</w:t>
      </w:r>
    </w:p>
    <w:p w14:paraId="039E8F2F" w14:textId="590796AF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Чиновники региона не хотят притворяться))) Но винный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фестиваль  «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Виноград» в 2026 году  они все-таки отменили))))</w:t>
      </w:r>
    </w:p>
    <w:p w14:paraId="3E6E96C9" w14:textId="5581F546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2" w:name="_Toc232589779"/>
      <w:bookmarkEnd w:id="2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Разве что в подарок кто-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нибудь  возьмет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))))</w:t>
      </w:r>
    </w:p>
    <w:p w14:paraId="2A67682A" w14:textId="7F4169F0" w:rsidR="008F34DE" w:rsidRPr="008F34DE" w:rsidRDefault="008F34DE" w:rsidP="008A1D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   «Аукцион по активам «Баядера» на 9 млрд рублей признан несостоявшимся во второй раз. </w:t>
      </w:r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Второй аукцион по продаже активов «Баядера» снова сорвался из</w:t>
      </w:r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noBreakHyphen/>
        <w:t>за отсутствия заявок. Второй аукцион по продаже бывших российских активов украинской алкогольной группы «</w:t>
      </w:r>
      <w:hyperlink r:id="rId9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Баядера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 xml:space="preserve">» снова признан несостоявшимся из-за отсутствия интереса со стороны инвесторов.  Как следует из протокола, размещенного в государственной информационной системе торгов, по окончании срока подачи документов не поступило ни одной заявки на участие в продаже пакета, включающего производственные и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дистрибуционные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 xml:space="preserve"> компании.</w:t>
      </w:r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br/>
        <w:t>Речь идет о 99,2% акций </w:t>
      </w:r>
      <w:hyperlink r:id="rId10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АО «Великоустюгский ликеро-водочный завод» (ВУЛВЗ)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, а также 100% долей московских </w:t>
      </w:r>
      <w:hyperlink r:id="rId11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ООО «Национальные алкогольные традиции»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 и </w:t>
      </w:r>
      <w:hyperlink r:id="rId12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ООО «Бизнес Групп»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, крымских </w:t>
      </w:r>
      <w:hyperlink r:id="rId13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ООО «Южные алкогольные традиции»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 и </w:t>
      </w:r>
      <w:hyperlink r:id="rId14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ООО «Алкогольные традиции Крыма»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.</w:t>
      </w:r>
      <w:r w:rsidRPr="008F34DE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«Аукцион по продаже "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Амбер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Талвис" на 3,8 млрд руб. отменён. Аукцион по продаже акций компании "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Амбер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Талвис" в Тамбовской области, намеченный на январь 2026 года, не состоялся. Причина — отсутствие заявок. Активы фирмы ранее перешли в доход государства после признания связей с Юрием Шефлером экстремистскими.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Аукцион по реализации акций компании "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Амбер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Талвис", имеющей производственную базу в Тамбовской области, не состоялся, как следует из данных на платформе ГИС "Торги". Акции были выставлены на продажу с начальной стоимостью, превышающей 3,8 миллиарда рублей, и с шагом аукциона свыше 194 миллионов рублей...».</w:t>
      </w:r>
    </w:p>
    <w:p w14:paraId="03422C58" w14:textId="0B8A138D" w:rsidR="008F34DE" w:rsidRPr="008F34DE" w:rsidRDefault="008F34DE" w:rsidP="008A1DF0">
      <w:pPr>
        <w:shd w:val="clear" w:color="auto" w:fill="FFFFFF"/>
        <w:spacing w:after="137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Странно выглядит отмена – как это не было покупателей?)))  При прежних хозяевах все отлично работало))) </w:t>
      </w:r>
    </w:p>
    <w:p w14:paraId="1CABE4B1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Особенно странно должно быть для чиновников   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отсутствие  заявок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на фоне истории с  продажей  тюменского «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Бената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  и его возвратом от покупателя региональным властям, когда покупателю  не вернут не деньги за актив после возвращения завода региону)))</w:t>
      </w:r>
    </w:p>
    <w:p w14:paraId="0971210A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Подарите все конфискованные активы крепкого алкоголя и спирта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«</w:t>
      </w:r>
      <w:proofErr w:type="spellStart"/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Росспиртпрому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»))))</w:t>
      </w:r>
    </w:p>
    <w:p w14:paraId="19600F52" w14:textId="4B1CC956" w:rsidR="008F34DE" w:rsidRPr="008F34DE" w:rsidRDefault="008F34DE" w:rsidP="008A1D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«Правительство Тюменской области </w:t>
      </w:r>
      <w:r w:rsidRPr="008F34DE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 пятый раз попытается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продать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алкозавод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«</w:t>
      </w:r>
      <w:proofErr w:type="spellStart"/>
      <w:proofErr w:type="gram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Бенат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Власти Тюменской области после возврата завода в региональную собственность   снова попытаются продать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алкогольный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завод 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Бенат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 после неудачных торгов. Как сообщили в региональном департаменте имущественных отношений, в этот раз акции хотят реализовать на аукционе, где их смогут приобрести сразу несколько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покупателей....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</w:t>
      </w:r>
    </w:p>
    <w:p w14:paraId="3288033F" w14:textId="2A64BC2A" w:rsidR="008F34DE" w:rsidRPr="008F34DE" w:rsidRDefault="008F34DE" w:rsidP="008A1D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Хоть что-то где-то оказалось ликвидным)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«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Росспиртпром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выкупил акции «СПИ-РВВК» в Калининграде за 557 млн рублей.  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Росспиртпром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стал победителем аукциона по продаже акций «СПИ-РВВК» в Калининграде. Результаты опубликовали на сайте ГИС «Торги». На продажу выставляли 50 387 акций, что составляет 69,49% от уставного капитала АО «СПИ-РВВК». 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Росспиртпром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выкупил их по начальной цене — за 557 миллионов рублей. При этом крупнейший в стране производитель спирта уже владел 25,5% акций калининградской компании. В недвижимое имущество «СПИ-РВВК» входит бывший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ликёро-водочный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завод. Он находится между улицей Клинической и Нижним озером.  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Торги  </w:t>
      </w:r>
      <w:hyperlink r:id="rId15" w:tgtFrame="_self" w:history="1">
        <w:r w:rsidRPr="008F34DE">
          <w:rPr>
            <w:rFonts w:ascii="Times New Roman" w:eastAsia="Times New Roman" w:hAnsi="Times New Roman" w:cs="Times New Roman"/>
            <w:i/>
            <w:iCs/>
            <w:color w:val="336699"/>
            <w:sz w:val="23"/>
            <w:szCs w:val="23"/>
            <w:lang w:eastAsia="ru-RU"/>
          </w:rPr>
          <w:t>проводило</w:t>
        </w:r>
        <w:proofErr w:type="gramEnd"/>
      </w:hyperlink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Росимущество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....».</w:t>
      </w:r>
    </w:p>
    <w:p w14:paraId="566066FC" w14:textId="1A2BDDBF" w:rsidR="008F34DE" w:rsidRPr="008F34DE" w:rsidRDefault="008F34DE" w:rsidP="008A1D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Novabev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Group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выплатит дивиденды акционерам. На них направят почти 3 миллиарда. Акционеры производителя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алкогольной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продукции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Novabev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Group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одобрили выплату финальных дивидендов за 2025 год. На одну акцию направят 10 рублей. Вместе с промежуточными выплатами за первое полугодие суммарный размер составит 30 рублей на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акцию....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27F434C" w14:textId="5CDACAA9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Бизнес заявил, что ежа голой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ж...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сегодня в России  не напугаешь)))  В смысле потребителя страшными  картинками  на бутылках... Глупость не тонет))) Она обязательно периодически всплывает в чьем-либо очередном антиалкогольном  законодательном пиар-предложении))) </w:t>
      </w:r>
    </w:p>
    <w:p w14:paraId="7745AB4C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«...Депутаты Госдумы предложили наносить на этикетки алкоголя изображения, которые должны иллюстрировать последствия чрезмерного употребления спиртного. Подобные картинки есть на табачной продукции в России. Если законопроект будет принят, то соответствующие иллюстрации могут появиться и на вине. Виноделы восприняли инициативу резко негативно, а производители крепкого алкоголя считают ее бессмысленной...».</w:t>
      </w:r>
    </w:p>
    <w:p w14:paraId="46C98A01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Когда  я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осенью   2004 года ездил по Австралии по приглашению  Торговой комиссии их МСХ, то там как раз подводили первые итоги введения страшных картинок на сигаретах  за несколько лет – даже там и тогда красивая  идея показала полную 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провальность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практике)))  Позже такая же кампания провалилась в целом ряде других стран, включая ВЛБ... Но она манит депутатов в любой стране)))</w:t>
      </w:r>
    </w:p>
    <w:p w14:paraId="3CC02AE5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Полностью провалилась эта идея и в России на сигаретах))) Начали картинки размещать, когда сигареты еще продавались повсеместно и открыто... К киоскам было жутко подойти – квадратный метр жутких картинок в окне любого киоска...</w:t>
      </w:r>
    </w:p>
    <w:p w14:paraId="333A6790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Эффект ноль!))) И приняли тогда решение через несколько лет убрать сигареты в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рознице  с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глаз долой вообще)))  И на картинки теперь вообще никто не смотрит))</w:t>
      </w:r>
    </w:p>
    <w:p w14:paraId="30CBB13E" w14:textId="2D6DF235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 xml:space="preserve">   Я привык 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>Роспотребнадзору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 xml:space="preserve"> верить)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EEEEE"/>
          <w:lang w:eastAsia="ru-RU"/>
        </w:rPr>
        <w:t>))  «</w:t>
      </w:r>
      <w:proofErr w:type="spellStart"/>
      <w:proofErr w:type="gram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Роспотребнадзор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 xml:space="preserve">: В 2025 году уровень употребления алкоголя вырос. Согласно исследованию, проведённому ТАСС на основании данных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Роспотребнадзора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, в 2025 году наибольшее потребление алкоголя зафиксировано в Ненецком и Чукотском автономных округах, а также в Еврейской автономной области</w:t>
      </w:r>
      <w:r w:rsidRPr="008F34DE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EEEEEE"/>
          <w:lang w:eastAsia="ru-RU"/>
        </w:rPr>
        <w:t>. В 58 регионах России цель по сокращению потребления алкоголя на текущий год не была достигнута.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 xml:space="preserve">Документ, с которым ознакомился ТАСС, указывает, что в нескольких регионах потребление алкоголя на душу населения превышает среднероссийский уровень в 1,5-2 раза. В частности, это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касается: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Республики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 xml:space="preserve"> Коми (12,24 литра)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Сахалинской области (12,25 литра)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Республики Карелия (12,37 литра)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Кировской области (12,61 литра)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Чукотского автономного округа (13,33 литра)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Еврейской автономной области (14,97 литра)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Ненецкого автономного округа (19,67 литра)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Как отмечают в документе, целевой показатель на 2025 год не был достигнут в 58 российских регионах.</w:t>
      </w:r>
    </w:p>
    <w:p w14:paraId="79EB278B" w14:textId="6DF1AEDF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shd w:val="clear" w:color="auto" w:fill="EEEEEE"/>
          <w:lang w:eastAsia="ru-RU"/>
        </w:rPr>
        <w:t>В целом по России розничные продажи алкоголя составили 61,1 литра на душу населения в год, что на 15,1% меньше по сравнению с данными 2016 года».</w:t>
      </w:r>
      <w:r w:rsidRPr="008F34DE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Это  еще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спасибо «Честному знаку» и новой системе учета продаж пивной продукции))) В 2025 году учет «потерял» около 1 млрд л пивной продукции  на всех)))</w:t>
      </w:r>
    </w:p>
    <w:p w14:paraId="36ABF953" w14:textId="40F965EB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Уровень жизни россиян упирается в их ЗП.  При гармоничном росте ЗП и цен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никакого  ощутимого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снижения продаж  легальной алкогольной продукции  быть не может,  если только государство не устраивает административный геноцид какому-либо виду продукции (винные напитки в 2020; САН и плодовая продукция в 2024;  а если у нас реально упали продажи пивной продукции в 2025 году на (-16%), то и тут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администраивно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-пивной геноцид)))</w:t>
      </w:r>
    </w:p>
    <w:p w14:paraId="7E88A609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Итак,  Москва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14:paraId="5B56B302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Средний размер заработной платы в Москве за год вырос практически на 31 тыс. рублей, следует из данных статистики Росстата, которую изучил ТАСС.</w:t>
      </w:r>
    </w:p>
    <w:p w14:paraId="281E4ACA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Согласно материалам </w:t>
      </w:r>
      <w:hyperlink r:id="rId16" w:tgtFrame="_blank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lang w:eastAsia="ru-RU"/>
          </w:rPr>
          <w:t>Росстата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, в марте 2026 года средняя зарплата в столице России </w:t>
      </w:r>
      <w:r w:rsidRPr="008F34D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3"/>
          <w:szCs w:val="23"/>
          <w:lang w:eastAsia="ru-RU"/>
        </w:rPr>
        <w:t>составила 219 618 рублей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 </w:t>
      </w:r>
      <w:r w:rsidRPr="008F34DE">
        <w:rPr>
          <w:rFonts w:ascii="Times New Roman" w:eastAsia="Times New Roman" w:hAnsi="Times New Roman" w:cs="Times New Roman"/>
          <w:i/>
          <w:iCs/>
          <w:color w:val="FF0000"/>
          <w:spacing w:val="1"/>
          <w:sz w:val="23"/>
          <w:szCs w:val="23"/>
          <w:lang w:eastAsia="ru-RU"/>
        </w:rPr>
        <w:t>В 2019 году того же месяца москвичи получали в среднем — 188 978 рублей. То есть за год сумма увеличилась на 30 640 рублей. ??? 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При этом средний размер заработной платы в России в марте 2026 года составлял 112 654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рубля....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709EB214" w14:textId="3AC7D10C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 Коллеги, я сделал таблицу продаж алкоголя в марте 2023- 2026 в магазинах Москвы- из ЕГАИС. Теперь стало ясно – какая нужна ЗП в России, чтобы граждане перестали экономить на алкоголе – хотя бы 190 тыс. руб. чистыми в месяц))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))  Такая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ЗП обеспечила в марте 2026 рост продаж в Москве)))</w:t>
      </w:r>
    </w:p>
    <w:p w14:paraId="693AECF9" w14:textId="08F6FD38" w:rsidR="008F34DE" w:rsidRPr="008F34DE" w:rsidRDefault="008F34DE" w:rsidP="008A1DF0">
      <w:pPr>
        <w:shd w:val="clear" w:color="auto" w:fill="FFFFFF"/>
        <w:spacing w:after="69" w:line="3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Башкирия. ««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Одна из важнейших составляющих экономики»: Башкирия в лидерах по производству алкоголя. </w:t>
      </w:r>
      <w:r w:rsidRPr="008F34DE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Башкирия вошла в топ-3 производителей водки в России.</w:t>
      </w:r>
    </w:p>
    <w:p w14:paraId="14A1F715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Башкирия занимает седьмое место в стране по производству крепкого алкоголя и пива и входит в тройку лидеров по выпуску водки. Это обсудили на заседании правительства республики под председательством премьер-министра Андрея Назарова.</w:t>
      </w:r>
    </w:p>
    <w:p w14:paraId="2490A650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В регионе работают два производителя крепкого алкоголя и две крупные пивоваренные компании. Пиво в розницу продают более 4 тысяч юридических лиц и индивидуальных предпринимателей, крепкий алкоголь – 1 300 организаций на 6 000 лицензированных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объектах....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C49220E" w14:textId="77777777" w:rsidR="008F34DE" w:rsidRPr="008F34DE" w:rsidRDefault="00DF42BF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7" w:history="1">
        <w:r w:rsidR="008F34DE" w:rsidRPr="008F34DE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https://www.ufa.kp.ru/online/news/7024145/</w:t>
        </w:r>
      </w:hyperlink>
    </w:p>
    <w:p w14:paraId="566CF9EC" w14:textId="5ED0C9D5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Тема будет на слуху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  ухода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последнего зуммера с алкогольного рынка в его лет 65)))))     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«Градус уже не тот: 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как «трезвеет» российский алкогольный рынок и почему его меняют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зумеры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</w:t>
      </w:r>
    </w:p>
    <w:p w14:paraId="2DBCBF88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Российский алкогольный рынок меняется: покупатель теперь выбирает вкус, а не градус. Продажи национального символа — водки — замедляются с середины 2025 года: потребители переключаются на легкое вино, готовые коктейли и слабоалкогольные позиции. Или делают напитки сами: продажи наборов для домашних настоек за три года выросли в 50 раз, до 259 млн рублей. Параллельно с этим продолжается общий тренд на сокращение потребления алкоголя. «Инк» разобрался, кто на этом зарабатывает и ждет ли нас эпоха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трезвости....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3D0C945B" w14:textId="77777777" w:rsidR="008F34DE" w:rsidRPr="008F34DE" w:rsidRDefault="00DF42BF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8" w:history="1">
        <w:r w:rsidR="008F34DE"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https://incrussia.ru/understand/alkogolnyj-rynok-rossiya-2026-trendy/</w:t>
        </w:r>
      </w:hyperlink>
    </w:p>
    <w:p w14:paraId="26A439A2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14:paraId="0543B5C6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Тема грустная, очень демографическая... Почему-то никто не обратил внимание, что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взрослые  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зумеры</w:t>
      </w:r>
      <w:proofErr w:type="spellEnd"/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сегодня  едят в 2 раза меньше  взрослой еды, чем предыдущее поколение))) Носят в 2 раза меньше взрослых  штанов, брюк,  юбок, мужских трусов  и даже женского белья))) Покупают в 2 раза меньше средств для мыться посуды и средств контрацепции))))</w:t>
      </w:r>
    </w:p>
    <w:p w14:paraId="11A13012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 Увы, коллеги, рынок меняет не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трезвый  характер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зумеров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малое численное количество  взрослой  части  этого поколения))) Группа  уже взрослой  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зумерской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молодежи от 23  до 35 лет, которые родились с 1990 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лп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2002гг, численно в 2 раза меньше группы граждан, родившихся в 1977- 1989гг</w:t>
      </w:r>
    </w:p>
    <w:p w14:paraId="6FBDCC6C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Уже в 2003 рождаемость наладилась... И те, кому сегодня от 18 лет и до 22, пьют и в целом и на душу – как вполне нормальные люди... Хотя широкий выбор между алкоголем и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наркотиками  очень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влияет на их жизнь... А еще глупые экономические алкогольные решения – вроде «геноцида» САН до 9%)))) Так как САН лучше пива для молодого человека или девушки))</w:t>
      </w:r>
    </w:p>
    <w:p w14:paraId="5F5839AD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Сокращение  потребления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алкоголя  в России  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зумерами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– это иллюзия)))  Но она должна хорошо отработать политически и 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лоббистски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))))</w:t>
      </w:r>
    </w:p>
    <w:p w14:paraId="56A99829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433F2F77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Что необходимо для анализа экономики   в демографической ситуации России?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Разбивки  населения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группы  по 13 лет, начиная с 1990 года... И каждой такой группе соответствует определенный экономический период...   1964 -1976 ; 1977-1989 ; </w:t>
      </w:r>
      <w:r w:rsidRPr="008F34DE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1990- 2002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 2003-2015; 2016-2028; 2029 -2041; 2042 -2054;  2055-2067...  Вот тогда   анализ и прогнозы будут более реальными...</w:t>
      </w:r>
    </w:p>
    <w:p w14:paraId="6A0CC883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07753318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 пока еще раз подчеркну – без учета переселенцев, мигрантов и т.д. – сегодня у нас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группа  россиян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возрасте от 23 до 35 в 2 раза меньше предыдущих  родившихся в 1977 – 1989 гг. И это еще без влияния военных событий и т.д. </w:t>
      </w:r>
    </w:p>
    <w:p w14:paraId="3635C99B" w14:textId="77777777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1F23BE46" w14:textId="44F279E9" w:rsidR="008F34DE" w:rsidRPr="008F34DE" w:rsidRDefault="008F34DE" w:rsidP="008F34DE">
      <w:pPr>
        <w:shd w:val="clear" w:color="auto" w:fill="F9EEE0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Пришла беда откуда не ждали.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)))..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 xml:space="preserve">Новый разрастающийся тренд в России: напиток, способствующий развитию алкоголизма)))) Популярный напиток в России вызывает беспокойство из-за риска алкоголизма. Доктор-терапевт и гастроэнтеролог Артем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>Мацола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 xml:space="preserve"> выразил свои опасения касательно </w:t>
      </w:r>
      <w:r w:rsidRPr="008F34DE">
        <w:rPr>
          <w:rFonts w:ascii="Times New Roman" w:eastAsia="Times New Roman" w:hAnsi="Times New Roman" w:cs="Times New Roman"/>
          <w:i/>
          <w:iCs/>
          <w:color w:val="C00000"/>
          <w:spacing w:val="-4"/>
          <w:sz w:val="23"/>
          <w:szCs w:val="23"/>
          <w:lang w:eastAsia="ru-RU"/>
        </w:rPr>
        <w:t>растущей популярности напитка, известного как 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C00000"/>
          <w:spacing w:val="-4"/>
          <w:sz w:val="23"/>
          <w:szCs w:val="23"/>
          <w:lang w:eastAsia="ru-RU"/>
        </w:rPr>
        <w:t>hard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C00000"/>
          <w:spacing w:val="-4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C00000"/>
          <w:spacing w:val="-4"/>
          <w:sz w:val="23"/>
          <w:szCs w:val="23"/>
          <w:lang w:eastAsia="ru-RU"/>
        </w:rPr>
        <w:t>tea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C00000"/>
          <w:spacing w:val="-4"/>
          <w:sz w:val="23"/>
          <w:szCs w:val="23"/>
          <w:lang w:eastAsia="ru-RU"/>
        </w:rPr>
        <w:t>» (то есть «крепкий чай»).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> В интервью </w:t>
      </w:r>
      <w:hyperlink r:id="rId19" w:tgtFrame="_blank" w:history="1">
        <w:r w:rsidRPr="008F34DE">
          <w:rPr>
            <w:rFonts w:ascii="Times New Roman" w:eastAsia="Times New Roman" w:hAnsi="Times New Roman" w:cs="Times New Roman"/>
            <w:i/>
            <w:iCs/>
            <w:color w:val="000000"/>
            <w:spacing w:val="-4"/>
            <w:sz w:val="23"/>
            <w:szCs w:val="23"/>
            <w:lang w:eastAsia="ru-RU"/>
          </w:rPr>
          <w:t>РИАМО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 xml:space="preserve"> он обозначил скрытые риски, связанные с его потреблением.  По словам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>Мацолы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pacing w:val="-4"/>
          <w:sz w:val="23"/>
          <w:szCs w:val="23"/>
          <w:lang w:eastAsia="ru-RU"/>
        </w:rPr>
        <w:t>, такие «крепкие чаи» могут содержать до 10% спирта, что делает их потенциально опасными и может способствовать развитию алкоголизма...».</w:t>
      </w:r>
    </w:p>
    <w:p w14:paraId="3947345C" w14:textId="77777777" w:rsidR="008F34DE" w:rsidRPr="008F34DE" w:rsidRDefault="008F34DE" w:rsidP="008F34DE">
      <w:pPr>
        <w:shd w:val="clear" w:color="auto" w:fill="FFFFFF"/>
        <w:spacing w:before="151" w:after="15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C00000"/>
          <w:spacing w:val="-4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>А вот если его и газировать еще, то получится САН)))</w:t>
      </w:r>
    </w:p>
    <w:p w14:paraId="7BB07859" w14:textId="77777777" w:rsidR="008F34DE" w:rsidRPr="008F34DE" w:rsidRDefault="008F34DE" w:rsidP="008F34DE">
      <w:pPr>
        <w:shd w:val="clear" w:color="auto" w:fill="FFFFFF"/>
        <w:spacing w:before="151" w:after="15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>На 90% это реклама нового продукта)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>))  Сейчас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 xml:space="preserve"> в борьбу включатся общественники и чиновники))) И благодаря мощнейшей и всеобщей   бесплатной рекламе (как было уже много раз; последний раз с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>алкомороженым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>)))) продажи нового чая взлетят в десятки раз)))</w:t>
      </w:r>
    </w:p>
    <w:p w14:paraId="3AFDB0DC" w14:textId="54AEA919" w:rsidR="008F34DE" w:rsidRPr="008F34DE" w:rsidRDefault="008F34DE" w:rsidP="008A1DF0">
      <w:pPr>
        <w:shd w:val="clear" w:color="auto" w:fill="FFFFFF"/>
        <w:spacing w:before="151" w:after="151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pacing w:val="-4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252326"/>
          <w:sz w:val="23"/>
          <w:szCs w:val="23"/>
          <w:lang w:eastAsia="ru-RU"/>
        </w:rPr>
        <w:t> Дамы, держитесь крепче))</w:t>
      </w:r>
      <w:proofErr w:type="gramStart"/>
      <w:r w:rsidRPr="008F34DE">
        <w:rPr>
          <w:rFonts w:ascii="Times New Roman" w:eastAsia="Times New Roman" w:hAnsi="Times New Roman" w:cs="Times New Roman"/>
          <w:color w:val="252326"/>
          <w:sz w:val="23"/>
          <w:szCs w:val="23"/>
          <w:lang w:eastAsia="ru-RU"/>
        </w:rPr>
        <w:t>))   </w:t>
      </w:r>
      <w:proofErr w:type="gramEnd"/>
      <w:r w:rsidRPr="008F34DE">
        <w:rPr>
          <w:rFonts w:ascii="Times New Roman" w:eastAsia="Times New Roman" w:hAnsi="Times New Roman" w:cs="Times New Roman"/>
          <w:color w:val="252326"/>
          <w:sz w:val="23"/>
          <w:szCs w:val="23"/>
          <w:lang w:eastAsia="ru-RU"/>
        </w:rPr>
        <w:t>Это дополнение к началу материала, где речь про ЛВИ... «</w:t>
      </w:r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Завод 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Пермалко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» вывел на рынок новый бренд крепких напитков – линейку сладких настоек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Villa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di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frutti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botanica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. В линейке предлагается пять видов настоек из фруктово-ягодных композиций со средиземноморскими мотивами.</w:t>
      </w:r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br/>
      </w:r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br/>
        <w:t xml:space="preserve"> «Взяв курс на создание собственного портфеля брендов, мы постоянно работаем над развитием и конкурентоспособностью нашего ассортимента. Работа ведётся по всем направлениям: это и запуск новых брендов – в этом году мы вывели на рынок линейку сладких настоек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Villa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di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frutti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botanica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, и расширение существующих линеек новыми вкусами – например, недавно добавили вкус «Фейхоа» в линейку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соджу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», – сообщила директор по корпоративным коммуникациям управляющей компании 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Алковорлд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» (управляет АО 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Пермалко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») Инна Ильина. ...».</w:t>
      </w:r>
    </w:p>
    <w:p w14:paraId="3176AFDB" w14:textId="77777777" w:rsidR="008F34DE" w:rsidRPr="008F34DE" w:rsidRDefault="008F34DE" w:rsidP="008F34DE">
      <w:pPr>
        <w:shd w:val="clear" w:color="auto" w:fill="FFFFFF"/>
        <w:spacing w:before="48"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636363"/>
          <w:sz w:val="23"/>
          <w:szCs w:val="23"/>
          <w:lang w:eastAsia="ru-RU"/>
        </w:rPr>
        <w:t>   </w:t>
      </w:r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Пермалко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» системно строит собственный портфель брендов. Так, в июле прошлого года завод начал выпуск корейского напитка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соджу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 под брендом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Pum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Purum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 xml:space="preserve">. Было запущено три вида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соджу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: «Клубника со сливками», «Манго» и «Грейпфрут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636363"/>
          <w:sz w:val="23"/>
          <w:szCs w:val="23"/>
          <w:lang w:eastAsia="ru-RU"/>
        </w:rPr>
        <w:t>».</w:t>
      </w:r>
      <w:r w:rsidRPr="008F34DE">
        <w:rPr>
          <w:rFonts w:ascii="Times New Roman" w:eastAsia="Times New Roman" w:hAnsi="Times New Roman" w:cs="Times New Roman"/>
          <w:color w:val="636363"/>
          <w:sz w:val="23"/>
          <w:szCs w:val="23"/>
          <w:lang w:eastAsia="ru-RU"/>
        </w:rPr>
        <w:t>...</w:t>
      </w:r>
      <w:proofErr w:type="gramEnd"/>
      <w:r w:rsidRPr="008F34DE">
        <w:rPr>
          <w:rFonts w:ascii="Times New Roman" w:eastAsia="Times New Roman" w:hAnsi="Times New Roman" w:cs="Times New Roman"/>
          <w:color w:val="636363"/>
          <w:sz w:val="23"/>
          <w:szCs w:val="23"/>
          <w:lang w:eastAsia="ru-RU"/>
        </w:rPr>
        <w:t>».</w:t>
      </w:r>
    </w:p>
    <w:p w14:paraId="3145266C" w14:textId="77777777" w:rsidR="008F34DE" w:rsidRPr="008F34DE" w:rsidRDefault="008F34DE" w:rsidP="008F34DE">
      <w:pPr>
        <w:shd w:val="clear" w:color="auto" w:fill="FFFFFF"/>
        <w:spacing w:before="48"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636363"/>
          <w:sz w:val="23"/>
          <w:szCs w:val="23"/>
          <w:lang w:eastAsia="ru-RU"/>
        </w:rPr>
        <w:t> </w:t>
      </w:r>
    </w:p>
    <w:p w14:paraId="7BF4E2B4" w14:textId="0ADB87C1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Мужской напиток Пиво</w:t>
      </w:r>
    </w:p>
    <w:p w14:paraId="1759AEBB" w14:textId="7D8B920D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Вышли данные второй свежести о производстве пивной продукции в России)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Первой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свежести в начале месяца выходят  из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РАРа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второй свежести в конце месяца от Росстата))</w:t>
      </w:r>
    </w:p>
    <w:p w14:paraId="60268D5C" w14:textId="6E6EF6C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Росстат. «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Производство пива в РФ по итогам января - мая 2026 года уменьшилось на -2,7% по сравнению с аналогичным периодом прошлого года - до 368 млн декалитров (дал), говорится в материалах Росстата. В мае показатель снизился на -1,7% в годовом сравнении, до 88,4 млн дал...».</w:t>
      </w:r>
    </w:p>
    <w:p w14:paraId="11AC8CFC" w14:textId="31FE2C73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Очень неплохо. Особенно в мае... Напомню, что в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феврале 2026 к 2025 у на было (-6,1%)...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теперь уже (-2,7%) с майским небольшим снижением   всего на (-1,7%)...</w:t>
      </w:r>
    </w:p>
    <w:p w14:paraId="34F95B4A" w14:textId="7EFC10DD" w:rsidR="008F34DE" w:rsidRPr="008F34DE" w:rsidRDefault="008F34DE" w:rsidP="008F34DE">
      <w:pPr>
        <w:shd w:val="clear" w:color="auto" w:fill="F6F6F6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целом у пива все ОК)))) Жизнь налаживается))) Никто не знает, откуда берет свои данные по пиву Росстат))) Но вот РАР берет их из ЕГАИС... В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ЕГАИС  произвели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356 млн дал пивной продукции (таблица ниже)  и  спад (-2,89%) – но это не страшное расхождение... А вот расхождение в объемах производства пивной продукции у 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РАРа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Росстата в 120 млн л уже существенно)))</w:t>
      </w:r>
    </w:p>
    <w:p w14:paraId="3010E06A" w14:textId="47ACD900" w:rsidR="008F34DE" w:rsidRPr="008F34DE" w:rsidRDefault="008F34DE" w:rsidP="008A1DF0">
      <w:pPr>
        <w:shd w:val="clear" w:color="auto" w:fill="F6F6F6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Кто обманул главу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Роскачества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том, что россияне якобы пьют импортное пиво?))) Это навет на наших граждан))) Доля импортного пива даже в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лучшие  для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него времена не превышала 4% объема нашего пивного рынка))) А сейчас около 3% объема...</w:t>
      </w:r>
    </w:p>
    <w:p w14:paraId="09380959" w14:textId="4D0DAF3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Глава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Роскачества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призвал россиян отказаться от импортного пива. Глава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Роскачества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Протасов: россияне не хотят считать пиво из РФ качественным. </w:t>
      </w: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России много потребителей по-прежнему считают, что зарубежное пиво лучше, чем отечественное. Такого мнения придерживается каждый третий, заявил в интервью газете </w:t>
      </w:r>
      <w:hyperlink r:id="rId20" w:tgtFrame="_blank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«Коммерсантъ»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глава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Роскачества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Максим </w:t>
      </w:r>
      <w:hyperlink r:id="rId21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Протасов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  «До сих пор более 30 процентов российских потребителей считают, что импортное пиво априори более вкусное и качественное», — сказал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он....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5CB43CB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Тоже  нашли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проблему)))) Доля импортного пива в России менее 3% объема))))))) Средний класс пил, пьет и пока  будет пить импортное вино, но пиво   85%  среднего класса  пьют  российское))))</w:t>
      </w:r>
    </w:p>
    <w:p w14:paraId="40A67279" w14:textId="21079F22" w:rsidR="008F34DE" w:rsidRPr="008F34DE" w:rsidRDefault="008F34DE" w:rsidP="008A1D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   «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Роспотребнадзор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 xml:space="preserve"> назвал регионы-лидеры по продажам пива в России.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Это Кировская и Мурманская области. </w:t>
      </w:r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 xml:space="preserve">Жители Кировской, Мурманской и Свердловской областей в 2025 году приобретали пиво в 1,5-1,6 раза активнее, чем в среднем по стране. Объем розничных продаж пива в этих регионах составил от 64,3 до 67,9 л на человека в год при среднероссийском показателе 41,5 л. Это следует из данных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Роспотребнадзора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 xml:space="preserve">, которые изучил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ТАСС....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».</w:t>
      </w:r>
    </w:p>
    <w:p w14:paraId="43094374" w14:textId="3C70A023" w:rsidR="008F34DE" w:rsidRPr="008F34DE" w:rsidRDefault="008F34DE" w:rsidP="008F34DE">
      <w:pPr>
        <w:shd w:val="clear" w:color="auto" w:fill="F6F6F6"/>
        <w:spacing w:after="150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202020"/>
          <w:sz w:val="23"/>
          <w:szCs w:val="23"/>
          <w:lang w:eastAsia="ru-RU"/>
        </w:rPr>
        <w:t>   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А что на что делили)))) Объем пива с пропавшими из учета в 2025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году  15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% объема на неизвестно какое население  в регионах- в Росстат с 2020 года фигурируют все те же 146 млн человек)))</w:t>
      </w:r>
    </w:p>
    <w:p w14:paraId="771D4DDD" w14:textId="24645A09" w:rsidR="008F34DE" w:rsidRPr="008F34DE" w:rsidRDefault="008F34DE" w:rsidP="008A1DF0">
      <w:pPr>
        <w:shd w:val="clear" w:color="auto" w:fill="F6F6F6"/>
        <w:spacing w:after="150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bookmarkStart w:id="3" w:name="_Toc232589794"/>
      <w:r w:rsidRPr="008F34DE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 xml:space="preserve">   «Открытие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крафтовой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 xml:space="preserve"> пивоварни в России теперь стоит не менее 50 млн рублей</w:t>
      </w:r>
      <w:bookmarkEnd w:id="3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Крафтовое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пиво в России давно перестало быть развлечением для энтузиастов, а рынок повзрослел: аудитория и спрос есть, но вход стал дорогим, хотя маржа при этом — гораздо ниже, чем кажется со стороны. Участники рынка рассказали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Mash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Money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что полноценная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минипивоварня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 2026 году требует вложений на десятки миллионов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рублей....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A7D32C7" w14:textId="5090DEA1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bookmarkStart w:id="4" w:name="_Toc232589795"/>
      <w:bookmarkEnd w:id="4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Как и в нашем родном </w:t>
      </w:r>
      <w:proofErr w:type="spell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крафтовом</w:t>
      </w:r>
      <w:proofErr w:type="spell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виноделии в эпоху реформы))))</w:t>
      </w:r>
    </w:p>
    <w:p w14:paraId="47EF9EC1" w14:textId="2D2AD23C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14:paraId="72567672" w14:textId="5ED025C1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Всякий прогнозный западный бред</w:t>
      </w:r>
      <w:r w:rsidRPr="008F34D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...  Читайте сами... Хоть бы раз в истории сбылись их прогнозы)))) Я такого не помню за 30 лет)))</w:t>
      </w:r>
    </w:p>
    <w:p w14:paraId="10FD087A" w14:textId="724554C5" w:rsidR="008F34DE" w:rsidRPr="008F34DE" w:rsidRDefault="00DF42BF" w:rsidP="008A1DF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2" w:history="1">
        <w:r w:rsidR="008F34DE" w:rsidRPr="008F34DE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 </w:t>
        </w:r>
      </w:hyperlink>
      <w:hyperlink r:id="rId23" w:history="1">
        <w:r w:rsidR="008F34DE" w:rsidRPr="008F34D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  «Люди будут пить меньше алкоголя, но только в ближайшие пять лет (??))))))))</w:t>
        </w:r>
      </w:hyperlink>
    </w:p>
    <w:p w14:paraId="563AE7D7" w14:textId="77777777" w:rsidR="008F34DE" w:rsidRPr="008F34DE" w:rsidRDefault="00DF42BF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4" w:history="1">
        <w:r w:rsidR="008F34DE" w:rsidRPr="008F34D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Меняющиеся вкусы и экономия расходов перестраивают мировой рынок напитков: в ближайшие пять лет потребление в традиционных странах будет </w:t>
        </w:r>
        <w:proofErr w:type="gramStart"/>
        <w:r w:rsidR="008F34DE" w:rsidRPr="008F34D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сокращаться....</w:t>
        </w:r>
        <w:proofErr w:type="gramEnd"/>
        <w:r w:rsidR="008F34DE" w:rsidRPr="008F34D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».</w:t>
        </w:r>
      </w:hyperlink>
    </w:p>
    <w:p w14:paraId="2CDD13CD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25" w:history="1">
        <w:r w:rsidRPr="008F34DE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https://pronedra.ru/mir-budet-pit-menshe-alkogolya-no-tolko-v-blizhajshie-pyat-let-chto-stoit-za-novym-prognozom-820693.html</w:t>
        </w:r>
      </w:hyperlink>
    </w:p>
    <w:p w14:paraId="1D7CCA2C" w14:textId="00369F12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Точно, через 5 лет   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зожники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разочаруются в трезвости)))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Все  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Зумеры</w:t>
      </w:r>
      <w:proofErr w:type="spellEnd"/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подрастут до алкогольного возраста))) </w:t>
      </w:r>
      <w:proofErr w:type="spell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Альфовцы</w:t>
      </w:r>
      <w:proofErr w:type="spell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начнут пить)))</w:t>
      </w:r>
    </w:p>
    <w:p w14:paraId="5764C5D0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самом деле это очень хитрый маркетинговый ход))) При падении продаж алкогольный бизнес обычно просит регуляторной и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финансовой  помощи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 государства))) И чтобы не делать эту помощь бесконечной, бизнес обозначил приличный срок для помощи, но после которого помощь ему якобы  уже не потребуется))))</w:t>
      </w:r>
    </w:p>
    <w:p w14:paraId="50058F82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А в реальности потребление зависит только от структурной </w:t>
      </w:r>
      <w:proofErr w:type="gramStart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возрастной  демографии</w:t>
      </w:r>
      <w:proofErr w:type="gramEnd"/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мире в странах  с алкогольной культурой)))</w:t>
      </w:r>
    </w:p>
    <w:p w14:paraId="6B65B222" w14:textId="65865834" w:rsidR="008F34DE" w:rsidRPr="008F34DE" w:rsidRDefault="008F34DE" w:rsidP="008A1D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«Аналитики предсказали снижение мирового потребления алкоголя. IWSR: мировое потребление алкоголя снизится в течение следующего десятилетия.</w:t>
      </w:r>
    </w:p>
    <w:p w14:paraId="376FC541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 xml:space="preserve">Мировое потребление алкоголя снизится в течение следующего десятилетия, сообщает агентство Рейтер со ссылкой на исследование аналитической компании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International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Wine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and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Spirits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 xml:space="preserve"> </w:t>
      </w:r>
      <w:proofErr w:type="spellStart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Research</w:t>
      </w:r>
      <w:proofErr w:type="spellEnd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 xml:space="preserve"> (IWSR).</w:t>
      </w:r>
    </w:p>
    <w:p w14:paraId="55EF0EAD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"Мировое потребление алкоголя снизится в течение следующего десятилетия, несмотря на рост населения и увеличение спроса в </w:t>
      </w:r>
      <w:hyperlink r:id="rId26" w:tgtFrame="_blank" w:history="1">
        <w:r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Индии</w:t>
        </w:r>
      </w:hyperlink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, которая станет крупнейшим в мире рынком напитков после Китая", - говорится в материале.</w:t>
      </w:r>
    </w:p>
    <w:p w14:paraId="4F12E84D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Согласно десятилетнему прогнозу IWSR, охватывающему 160 рынков, мировое потребление алкогольной продукции продолжит снижаться до 2031 года. При этом к 2035 году его объем будет на 1% ниже по сравнению с прошлым годом, несмотря рост числа людей в мире, достигших совершеннолетия, на 9%, передает Рейтер.</w:t>
      </w:r>
    </w:p>
    <w:p w14:paraId="2366A991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 xml:space="preserve">При этом в связи с появлением новых видов напитков, таких как коктейли в банках, к 2035 году прогнозируется сокращение производства крепкого алкоголя, пива и вина, следует из данных, которые указываются в </w:t>
      </w:r>
      <w:proofErr w:type="gramStart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сообщении....</w:t>
      </w:r>
      <w:proofErr w:type="gramEnd"/>
      <w:r w:rsidRPr="008F34DE">
        <w:rPr>
          <w:rFonts w:ascii="Times New Roman" w:eastAsia="Times New Roman" w:hAnsi="Times New Roman" w:cs="Times New Roman"/>
          <w:i/>
          <w:iCs/>
          <w:color w:val="101010"/>
          <w:sz w:val="23"/>
          <w:szCs w:val="23"/>
          <w:lang w:eastAsia="ru-RU"/>
        </w:rPr>
        <w:t>».</w:t>
      </w:r>
    </w:p>
    <w:p w14:paraId="3483E01D" w14:textId="77777777" w:rsidR="008F34DE" w:rsidRPr="008F34DE" w:rsidRDefault="00DF42BF" w:rsidP="008F34DE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7" w:history="1">
        <w:r w:rsidR="008F34DE" w:rsidRPr="008F34DE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https://1prime.ru/20260611/alkogol-870712608.html</w:t>
        </w:r>
      </w:hyperlink>
    </w:p>
    <w:p w14:paraId="716E0670" w14:textId="76655CB5" w:rsidR="008F34DE" w:rsidRPr="008F34DE" w:rsidRDefault="008F34DE" w:rsidP="008A1DF0">
      <w:pPr>
        <w:shd w:val="clear" w:color="auto" w:fill="FFFFFF"/>
        <w:spacing w:after="150" w:line="261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   нас тренды свои и с мировым рынком  жестко  не связаны)))  У нас и связи-то с мировым рынком незначительные... 95% объема всей алкогольной продукции, выпиваемой в России, российского производства и традиционного российского характера))))</w:t>
      </w:r>
    </w:p>
    <w:p w14:paraId="24F9ED60" w14:textId="77777777" w:rsidR="008F34DE" w:rsidRPr="008F34DE" w:rsidRDefault="008F34DE" w:rsidP="008F34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 прогнозу этому не верьте. Все зависит </w:t>
      </w:r>
      <w:proofErr w:type="gramStart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  изменений</w:t>
      </w:r>
      <w:proofErr w:type="gramEnd"/>
      <w:r w:rsidRPr="008F3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возрастных групп в странах с европейской культурой... Азия будет расти численно и пить больше однозначно... А вот  Европа вряд ли...</w:t>
      </w:r>
    </w:p>
    <w:p w14:paraId="5203BD62" w14:textId="77777777" w:rsidR="00720A8D" w:rsidRPr="008F34DE" w:rsidRDefault="00720A8D" w:rsidP="008F34DE">
      <w:pPr>
        <w:rPr>
          <w:rFonts w:ascii="Times New Roman" w:hAnsi="Times New Roman" w:cs="Times New Roman"/>
        </w:rPr>
      </w:pPr>
    </w:p>
    <w:p w14:paraId="4411A569" w14:textId="2D414440" w:rsidR="008F34DE" w:rsidRPr="008F34DE" w:rsidRDefault="008F34DE" w:rsidP="008F34DE">
      <w:pPr>
        <w:rPr>
          <w:rFonts w:ascii="Times New Roman" w:hAnsi="Times New Roman" w:cs="Times New Roman"/>
        </w:rPr>
      </w:pPr>
      <w:r w:rsidRPr="008F34DE">
        <w:rPr>
          <w:rFonts w:ascii="Times New Roman" w:hAnsi="Times New Roman" w:cs="Times New Roman"/>
        </w:rPr>
        <w:t xml:space="preserve">Источник: </w:t>
      </w:r>
      <w:hyperlink r:id="rId28" w:history="1">
        <w:r w:rsidRPr="008F34DE">
          <w:rPr>
            <w:rStyle w:val="a4"/>
            <w:rFonts w:ascii="Times New Roman" w:hAnsi="Times New Roman" w:cs="Times New Roman"/>
          </w:rPr>
          <w:t>https://www.cifrra.info/articles/331/3647/</w:t>
        </w:r>
      </w:hyperlink>
    </w:p>
    <w:p w14:paraId="3D057C5A" w14:textId="77777777" w:rsidR="008F34DE" w:rsidRPr="008F34DE" w:rsidRDefault="008F34DE" w:rsidP="008F34DE">
      <w:pPr>
        <w:rPr>
          <w:rFonts w:ascii="Times New Roman" w:hAnsi="Times New Roman" w:cs="Times New Roman"/>
        </w:rPr>
      </w:pPr>
    </w:p>
    <w:sectPr w:rsidR="008F34DE" w:rsidRPr="008F34DE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740F"/>
    <w:multiLevelType w:val="multilevel"/>
    <w:tmpl w:val="5F7E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2B253C"/>
    <w:multiLevelType w:val="multilevel"/>
    <w:tmpl w:val="5062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22B74"/>
    <w:multiLevelType w:val="multilevel"/>
    <w:tmpl w:val="6120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065AB"/>
    <w:multiLevelType w:val="multilevel"/>
    <w:tmpl w:val="3CD6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75B9F"/>
    <w:multiLevelType w:val="multilevel"/>
    <w:tmpl w:val="67E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36CF5"/>
    <w:multiLevelType w:val="multilevel"/>
    <w:tmpl w:val="8E8A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9B1B70"/>
    <w:multiLevelType w:val="multilevel"/>
    <w:tmpl w:val="78B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909D7"/>
    <w:multiLevelType w:val="multilevel"/>
    <w:tmpl w:val="459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E9618F"/>
    <w:multiLevelType w:val="multilevel"/>
    <w:tmpl w:val="E18E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F5CEB"/>
    <w:multiLevelType w:val="multilevel"/>
    <w:tmpl w:val="D9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8C5FEA"/>
    <w:multiLevelType w:val="multilevel"/>
    <w:tmpl w:val="AC4C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437B22"/>
    <w:multiLevelType w:val="multilevel"/>
    <w:tmpl w:val="41F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32E1C"/>
    <w:multiLevelType w:val="multilevel"/>
    <w:tmpl w:val="440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600A80"/>
    <w:multiLevelType w:val="multilevel"/>
    <w:tmpl w:val="1ABE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A513C"/>
    <w:multiLevelType w:val="multilevel"/>
    <w:tmpl w:val="6B66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37159D2"/>
    <w:multiLevelType w:val="multilevel"/>
    <w:tmpl w:val="0E1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941AF7"/>
    <w:multiLevelType w:val="multilevel"/>
    <w:tmpl w:val="667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0F5D83"/>
    <w:multiLevelType w:val="multilevel"/>
    <w:tmpl w:val="56D82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F42420"/>
    <w:multiLevelType w:val="multilevel"/>
    <w:tmpl w:val="568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FF68BA"/>
    <w:multiLevelType w:val="multilevel"/>
    <w:tmpl w:val="FAB6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2D469D"/>
    <w:multiLevelType w:val="multilevel"/>
    <w:tmpl w:val="8DC6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A14E5C"/>
    <w:multiLevelType w:val="multilevel"/>
    <w:tmpl w:val="A9407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E41EBB"/>
    <w:multiLevelType w:val="multilevel"/>
    <w:tmpl w:val="3B9E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B456C0"/>
    <w:multiLevelType w:val="multilevel"/>
    <w:tmpl w:val="8F3C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5A314E"/>
    <w:multiLevelType w:val="multilevel"/>
    <w:tmpl w:val="8ECE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F434B2"/>
    <w:multiLevelType w:val="multilevel"/>
    <w:tmpl w:val="7C34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3846670"/>
    <w:multiLevelType w:val="multilevel"/>
    <w:tmpl w:val="6D98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1D3919"/>
    <w:multiLevelType w:val="multilevel"/>
    <w:tmpl w:val="4C9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615C90"/>
    <w:multiLevelType w:val="multilevel"/>
    <w:tmpl w:val="BAC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456B35"/>
    <w:multiLevelType w:val="multilevel"/>
    <w:tmpl w:val="434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92278B"/>
    <w:multiLevelType w:val="multilevel"/>
    <w:tmpl w:val="6552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2621FE"/>
    <w:multiLevelType w:val="multilevel"/>
    <w:tmpl w:val="A69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FF7286"/>
    <w:multiLevelType w:val="multilevel"/>
    <w:tmpl w:val="C328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7C5A8D"/>
    <w:multiLevelType w:val="multilevel"/>
    <w:tmpl w:val="590A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543E7A"/>
    <w:multiLevelType w:val="multilevel"/>
    <w:tmpl w:val="201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F2755B"/>
    <w:multiLevelType w:val="multilevel"/>
    <w:tmpl w:val="01A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E22112"/>
    <w:multiLevelType w:val="multilevel"/>
    <w:tmpl w:val="DC5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BD7E32"/>
    <w:multiLevelType w:val="multilevel"/>
    <w:tmpl w:val="1D46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345238"/>
    <w:multiLevelType w:val="multilevel"/>
    <w:tmpl w:val="E30E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FE02A4"/>
    <w:multiLevelType w:val="multilevel"/>
    <w:tmpl w:val="E012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E751A5"/>
    <w:multiLevelType w:val="multilevel"/>
    <w:tmpl w:val="CA06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6B2B1C"/>
    <w:multiLevelType w:val="multilevel"/>
    <w:tmpl w:val="0528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A97E7C"/>
    <w:multiLevelType w:val="multilevel"/>
    <w:tmpl w:val="7C2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B2466B"/>
    <w:multiLevelType w:val="multilevel"/>
    <w:tmpl w:val="56F4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DD284A"/>
    <w:multiLevelType w:val="multilevel"/>
    <w:tmpl w:val="9EE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DA2264"/>
    <w:multiLevelType w:val="multilevel"/>
    <w:tmpl w:val="156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1"/>
  </w:num>
  <w:num w:numId="3">
    <w:abstractNumId w:val="11"/>
  </w:num>
  <w:num w:numId="4">
    <w:abstractNumId w:val="22"/>
  </w:num>
  <w:num w:numId="5">
    <w:abstractNumId w:val="8"/>
  </w:num>
  <w:num w:numId="6">
    <w:abstractNumId w:val="5"/>
  </w:num>
  <w:num w:numId="7">
    <w:abstractNumId w:val="35"/>
  </w:num>
  <w:num w:numId="8">
    <w:abstractNumId w:val="18"/>
  </w:num>
  <w:num w:numId="9">
    <w:abstractNumId w:val="44"/>
  </w:num>
  <w:num w:numId="10">
    <w:abstractNumId w:val="3"/>
  </w:num>
  <w:num w:numId="11">
    <w:abstractNumId w:val="23"/>
  </w:num>
  <w:num w:numId="12">
    <w:abstractNumId w:val="32"/>
  </w:num>
  <w:num w:numId="13">
    <w:abstractNumId w:val="30"/>
  </w:num>
  <w:num w:numId="14">
    <w:abstractNumId w:val="13"/>
  </w:num>
  <w:num w:numId="15">
    <w:abstractNumId w:val="19"/>
  </w:num>
  <w:num w:numId="16">
    <w:abstractNumId w:val="40"/>
  </w:num>
  <w:num w:numId="17">
    <w:abstractNumId w:val="42"/>
  </w:num>
  <w:num w:numId="18">
    <w:abstractNumId w:val="27"/>
  </w:num>
  <w:num w:numId="19">
    <w:abstractNumId w:val="6"/>
  </w:num>
  <w:num w:numId="20">
    <w:abstractNumId w:val="41"/>
  </w:num>
  <w:num w:numId="21">
    <w:abstractNumId w:val="36"/>
  </w:num>
  <w:num w:numId="22">
    <w:abstractNumId w:val="34"/>
  </w:num>
  <w:num w:numId="23">
    <w:abstractNumId w:val="33"/>
  </w:num>
  <w:num w:numId="24">
    <w:abstractNumId w:val="43"/>
  </w:num>
  <w:num w:numId="25">
    <w:abstractNumId w:val="26"/>
  </w:num>
  <w:num w:numId="26">
    <w:abstractNumId w:val="15"/>
  </w:num>
  <w:num w:numId="27">
    <w:abstractNumId w:val="2"/>
  </w:num>
  <w:num w:numId="28">
    <w:abstractNumId w:val="1"/>
  </w:num>
  <w:num w:numId="29">
    <w:abstractNumId w:val="45"/>
  </w:num>
  <w:num w:numId="30">
    <w:abstractNumId w:val="20"/>
  </w:num>
  <w:num w:numId="31">
    <w:abstractNumId w:val="25"/>
  </w:num>
  <w:num w:numId="32">
    <w:abstractNumId w:val="9"/>
  </w:num>
  <w:num w:numId="33">
    <w:abstractNumId w:val="12"/>
  </w:num>
  <w:num w:numId="34">
    <w:abstractNumId w:val="10"/>
  </w:num>
  <w:num w:numId="35">
    <w:abstractNumId w:val="38"/>
  </w:num>
  <w:num w:numId="36">
    <w:abstractNumId w:val="16"/>
  </w:num>
  <w:num w:numId="37">
    <w:abstractNumId w:val="17"/>
  </w:num>
  <w:num w:numId="38">
    <w:abstractNumId w:val="24"/>
  </w:num>
  <w:num w:numId="39">
    <w:abstractNumId w:val="29"/>
  </w:num>
  <w:num w:numId="40">
    <w:abstractNumId w:val="7"/>
  </w:num>
  <w:num w:numId="41">
    <w:abstractNumId w:val="28"/>
  </w:num>
  <w:num w:numId="42">
    <w:abstractNumId w:val="14"/>
  </w:num>
  <w:num w:numId="43">
    <w:abstractNumId w:val="0"/>
  </w:num>
  <w:num w:numId="44">
    <w:abstractNumId w:val="39"/>
  </w:num>
  <w:num w:numId="45">
    <w:abstractNumId w:val="4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9011E"/>
    <w:rsid w:val="001A0231"/>
    <w:rsid w:val="001A65D3"/>
    <w:rsid w:val="001A6EDB"/>
    <w:rsid w:val="001B624E"/>
    <w:rsid w:val="001C4946"/>
    <w:rsid w:val="001D0FAC"/>
    <w:rsid w:val="001D39FD"/>
    <w:rsid w:val="001E1BB0"/>
    <w:rsid w:val="001E1FA1"/>
    <w:rsid w:val="001E23AF"/>
    <w:rsid w:val="001E55B8"/>
    <w:rsid w:val="001F2D82"/>
    <w:rsid w:val="001F757B"/>
    <w:rsid w:val="00214481"/>
    <w:rsid w:val="0023719F"/>
    <w:rsid w:val="00241607"/>
    <w:rsid w:val="00245482"/>
    <w:rsid w:val="00250009"/>
    <w:rsid w:val="0025424F"/>
    <w:rsid w:val="00272FB7"/>
    <w:rsid w:val="0027769B"/>
    <w:rsid w:val="002776CC"/>
    <w:rsid w:val="00285408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60BE"/>
    <w:rsid w:val="005673BC"/>
    <w:rsid w:val="00576308"/>
    <w:rsid w:val="00576EB0"/>
    <w:rsid w:val="00580E19"/>
    <w:rsid w:val="00590B72"/>
    <w:rsid w:val="005928F0"/>
    <w:rsid w:val="00594A85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74E1A"/>
    <w:rsid w:val="006756E5"/>
    <w:rsid w:val="0068678E"/>
    <w:rsid w:val="00690B35"/>
    <w:rsid w:val="0069334B"/>
    <w:rsid w:val="0069351F"/>
    <w:rsid w:val="00693FF0"/>
    <w:rsid w:val="00696F2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A31"/>
    <w:rsid w:val="007D2A19"/>
    <w:rsid w:val="007D498C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627E6"/>
    <w:rsid w:val="00A76ABC"/>
    <w:rsid w:val="00A801F5"/>
    <w:rsid w:val="00AA3646"/>
    <w:rsid w:val="00AB615F"/>
    <w:rsid w:val="00AC4662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B57A8"/>
    <w:rsid w:val="00BC0975"/>
    <w:rsid w:val="00BE3AE4"/>
    <w:rsid w:val="00BE4CB8"/>
    <w:rsid w:val="00BF075C"/>
    <w:rsid w:val="00BF23AF"/>
    <w:rsid w:val="00BF389C"/>
    <w:rsid w:val="00C0094C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68A6"/>
    <w:rsid w:val="00D11215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5782"/>
    <w:rsid w:val="00D67787"/>
    <w:rsid w:val="00D921AB"/>
    <w:rsid w:val="00DA0089"/>
    <w:rsid w:val="00DC780C"/>
    <w:rsid w:val="00DE7DD6"/>
    <w:rsid w:val="00DF42BF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mersant.ru/doc/8736960" TargetMode="External"/><Relationship Id="rId13" Type="http://schemas.openxmlformats.org/officeDocument/2006/relationships/hyperlink" Target="https://abireg.ru/e/ooo-yuzhnye-alkogolnye-traditsii-c" TargetMode="External"/><Relationship Id="rId18" Type="http://schemas.openxmlformats.org/officeDocument/2006/relationships/hyperlink" Target="https://incrussia.ru/understand/alkogolnyj-rynok-rossiya-2026-trendy/" TargetMode="External"/><Relationship Id="rId26" Type="http://schemas.openxmlformats.org/officeDocument/2006/relationships/hyperlink" Target="https://1prime.ru/simple_INDIJ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azeta.ru/tags/person/maksim_protasov.shtml" TargetMode="External"/><Relationship Id="rId7" Type="http://schemas.openxmlformats.org/officeDocument/2006/relationships/hyperlink" Target="https://a-list.ru/author/admin-2/" TargetMode="External"/><Relationship Id="rId12" Type="http://schemas.openxmlformats.org/officeDocument/2006/relationships/hyperlink" Target="https://abireg.ru/e/ooo-biznes-grupp-c" TargetMode="External"/><Relationship Id="rId17" Type="http://schemas.openxmlformats.org/officeDocument/2006/relationships/hyperlink" Target="https://www.ufa.kp.ru/online/news/7024145/" TargetMode="External"/><Relationship Id="rId25" Type="http://schemas.openxmlformats.org/officeDocument/2006/relationships/hyperlink" Target="https://pronedra.ru/mir-budet-pit-menshe-alkogolya-no-tolko-v-blizhajshie-pyat-let-chto-stoit-za-novym-prognozom-82069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nance.mail.ru/card/rosstat-1051/?utm_partner_id=112" TargetMode="External"/><Relationship Id="rId20" Type="http://schemas.openxmlformats.org/officeDocument/2006/relationships/hyperlink" Target="https://www.kommersant.ru/doc/873927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-list.ru/kib-nichego-ne-izobryol/" TargetMode="External"/><Relationship Id="rId11" Type="http://schemas.openxmlformats.org/officeDocument/2006/relationships/hyperlink" Target="https://abireg.ru/e/ooo-natsionalnye-alkogolnye-traditsii-c" TargetMode="External"/><Relationship Id="rId24" Type="http://schemas.openxmlformats.org/officeDocument/2006/relationships/hyperlink" Target="https://bb.lv/statja/ekonomika/2026/06/12/liudi-budut-pit-mense-alkogolia-no-tolko-v-blizaisie-piat-let/am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gd.ru/news/society/item/117588-rosimushhestvo-vystavilo-na-prodazhu-byvshij-likjoro-vodochnyj-zavod-spi-rvvk-v-kaliningrade" TargetMode="External"/><Relationship Id="rId23" Type="http://schemas.openxmlformats.org/officeDocument/2006/relationships/hyperlink" Target="https://bb.lv/statja/ekonomika/2026/06/12/liudi-budut-pit-mense-alkogolia-no-tolko-v-blizaisie-piat-let/amp" TargetMode="External"/><Relationship Id="rId28" Type="http://schemas.openxmlformats.org/officeDocument/2006/relationships/hyperlink" Target="https://www.cifrra.info/articles/331/3647/" TargetMode="External"/><Relationship Id="rId10" Type="http://schemas.openxmlformats.org/officeDocument/2006/relationships/hyperlink" Target="https://abireg.ru/e/ao-velikoustyugskij-likero-vodochnyj-zavod-vulvz" TargetMode="External"/><Relationship Id="rId19" Type="http://schemas.openxmlformats.org/officeDocument/2006/relationships/hyperlink" Target="https://riamo.ru/?ysclid=mq8esnfmjx2842263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ireg.ru/e/bayadera" TargetMode="External"/><Relationship Id="rId14" Type="http://schemas.openxmlformats.org/officeDocument/2006/relationships/hyperlink" Target="https://abireg.ru/e/ooo-alkogolnye-traditsii-kryma" TargetMode="External"/><Relationship Id="rId22" Type="http://schemas.openxmlformats.org/officeDocument/2006/relationships/hyperlink" Target="https://bb.lv/statja/ekonomika/2026/06/12/liudi-budut-pit-mense-alkogolia-no-tolko-v-blizaisie-piat-let/amp" TargetMode="External"/><Relationship Id="rId27" Type="http://schemas.openxmlformats.org/officeDocument/2006/relationships/hyperlink" Target="https://1prime.ru/20260611/alkogol-870712608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1D35A-A9EF-443D-A8B4-AD0EC3F6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4686</Words>
  <Characters>26713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«ЦИФРРА»: «Кто спасется от водки, тот погибнет от крепкого чая))))… » (заметки д</vt:lpstr>
      <vt:lpstr>Из обнадеживающих новостей....  Пусть водка  и вино дорожают, пусть растут на</vt:lpstr>
      <vt:lpstr>Из «Красного и Белого» воззвали к совести производителей алкоголя.  «Креплен</vt:lpstr>
      <vt:lpstr>В начале июня сеть «Красное &amp; Белое» обратилась к крупным производителям алког</vt:lpstr>
      <vt:lpstr>Таких монстров, как «КиБ», «Х5», «Магнит» и т.д. на рынке розницы не должно бы</vt:lpstr>
      <vt:lpstr>https://a-list.ru/kib-nichego-ne-izobryol/</vt:lpstr>
      <vt:lpstr>«КиБ ничего не изобрёл. «Красное &amp; Белое» предложило поставщикам алкоголя «сов</vt:lpstr>
      <vt:lpstr>    Крупная розница не впервые просит поставщиков подвинуться в цене. На зрелых рынк</vt:lpstr>
    </vt:vector>
  </TitlesOfParts>
  <Company>SPecialiST RePack</Company>
  <LinksUpToDate>false</LinksUpToDate>
  <CharactersWithSpaces>31337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2026-07-01T14:44:00Z</dcterms:created>
  <dcterms:modified xsi:type="dcterms:W3CDTF">2026-07-01T14:44:00Z</dcterms:modified>
</cp:coreProperties>
</file>