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12AF9" w14:textId="402DB21E" w:rsidR="002754FB" w:rsidRPr="002754FB" w:rsidRDefault="002754FB" w:rsidP="00877DC0">
      <w:pPr>
        <w:pStyle w:val="2"/>
        <w:shd w:val="clear" w:color="auto" w:fill="FFFFFF"/>
        <w:spacing w:before="0" w:beforeAutospacing="0" w:after="0" w:afterAutospacing="0"/>
        <w:jc w:val="center"/>
        <w:rPr>
          <w:caps/>
          <w:color w:val="333333"/>
          <w:spacing w:val="15"/>
        </w:rPr>
      </w:pPr>
      <w:r w:rsidRPr="002754FB">
        <w:rPr>
          <w:caps/>
          <w:color w:val="333333"/>
          <w:spacing w:val="15"/>
        </w:rPr>
        <w:t>«ЦИФРРА»: ««</w:t>
      </w:r>
      <w:bookmarkStart w:id="0" w:name="_GoBack"/>
      <w:r w:rsidRPr="002754FB">
        <w:rPr>
          <w:caps/>
          <w:color w:val="333333"/>
          <w:spacing w:val="15"/>
        </w:rPr>
        <w:t>Враг специальной алкорозницы = Враг вина = Враг государства))</w:t>
      </w:r>
      <w:proofErr w:type="gramStart"/>
      <w:r w:rsidRPr="002754FB">
        <w:rPr>
          <w:caps/>
          <w:color w:val="333333"/>
          <w:spacing w:val="15"/>
        </w:rPr>
        <w:t>))…</w:t>
      </w:r>
      <w:proofErr w:type="gramEnd"/>
      <w:r w:rsidRPr="002754FB">
        <w:rPr>
          <w:caps/>
          <w:color w:val="333333"/>
          <w:spacing w:val="15"/>
        </w:rPr>
        <w:t xml:space="preserve"> </w:t>
      </w:r>
      <w:bookmarkEnd w:id="0"/>
      <w:r w:rsidRPr="002754FB">
        <w:rPr>
          <w:caps/>
          <w:color w:val="333333"/>
          <w:spacing w:val="15"/>
        </w:rPr>
        <w:t>» (заметки дежурного по алкогольному рынку).</w:t>
      </w:r>
    </w:p>
    <w:p w14:paraId="3416FB8C" w14:textId="77777777" w:rsidR="00877DC0" w:rsidRDefault="00877DC0" w:rsidP="002754FB">
      <w:pPr>
        <w:shd w:val="clear" w:color="auto" w:fill="FFFFFF"/>
        <w:spacing w:after="180"/>
        <w:rPr>
          <w:rFonts w:ascii="Times New Roman" w:hAnsi="Times New Roman" w:cs="Times New Roman"/>
          <w:color w:val="000000"/>
          <w:sz w:val="23"/>
          <w:szCs w:val="23"/>
        </w:rPr>
      </w:pPr>
    </w:p>
    <w:p w14:paraId="71116300" w14:textId="77777777" w:rsidR="002754FB" w:rsidRPr="002754FB" w:rsidRDefault="002754FB" w:rsidP="002754FB">
      <w:pPr>
        <w:shd w:val="clear" w:color="auto" w:fill="FFFFFF"/>
        <w:spacing w:after="180"/>
        <w:rPr>
          <w:rFonts w:ascii="Times New Roman" w:hAnsi="Times New Roman" w:cs="Times New Roman"/>
          <w:color w:val="333333"/>
          <w:sz w:val="23"/>
          <w:szCs w:val="23"/>
        </w:rPr>
      </w:pPr>
      <w:r w:rsidRPr="002754FB">
        <w:rPr>
          <w:rFonts w:ascii="Times New Roman" w:hAnsi="Times New Roman" w:cs="Times New Roman"/>
          <w:color w:val="000000"/>
          <w:sz w:val="23"/>
          <w:szCs w:val="23"/>
        </w:rPr>
        <w:t>   </w:t>
      </w:r>
      <w:proofErr w:type="gramStart"/>
      <w:r w:rsidRPr="002754FB">
        <w:rPr>
          <w:rFonts w:ascii="Times New Roman" w:hAnsi="Times New Roman" w:cs="Times New Roman"/>
          <w:color w:val="000000"/>
          <w:sz w:val="23"/>
          <w:szCs w:val="23"/>
        </w:rPr>
        <w:t>Исследование  </w:t>
      </w:r>
      <w:proofErr w:type="spellStart"/>
      <w:r w:rsidRPr="002754FB">
        <w:rPr>
          <w:rFonts w:ascii="Times New Roman" w:hAnsi="Times New Roman" w:cs="Times New Roman"/>
          <w:color w:val="000000"/>
          <w:sz w:val="23"/>
          <w:szCs w:val="23"/>
        </w:rPr>
        <w:t>РОМИРа</w:t>
      </w:r>
      <w:proofErr w:type="spellEnd"/>
      <w:proofErr w:type="gramEnd"/>
      <w:r w:rsidRPr="002754FB">
        <w:rPr>
          <w:rFonts w:ascii="Times New Roman" w:hAnsi="Times New Roman" w:cs="Times New Roman"/>
          <w:color w:val="000000"/>
          <w:sz w:val="23"/>
          <w:szCs w:val="23"/>
        </w:rPr>
        <w:t>: «</w:t>
      </w:r>
      <w:r w:rsidRPr="002754FB">
        <w:rPr>
          <w:rFonts w:ascii="Times New Roman" w:hAnsi="Times New Roman" w:cs="Times New Roman"/>
          <w:i/>
          <w:iCs/>
          <w:color w:val="000000"/>
          <w:sz w:val="23"/>
          <w:szCs w:val="23"/>
        </w:rPr>
        <w:t>Специализированные магазины стали главным местом покупки вина. Большинство россиян предпочитают покупать вино в специализированных алкогольных магазинах. По данным исследования РОМИР, этот канал продаж выбирают 66% потребителей вина. Магазины у дома занимают второе место с показателем 48%, а супермаркеты – третье с результатом 33</w:t>
      </w:r>
      <w:proofErr w:type="gramStart"/>
      <w:r w:rsidRPr="002754FB">
        <w:rPr>
          <w:rFonts w:ascii="Times New Roman" w:hAnsi="Times New Roman" w:cs="Times New Roman"/>
          <w:i/>
          <w:iCs/>
          <w:color w:val="000000"/>
          <w:sz w:val="23"/>
          <w:szCs w:val="23"/>
        </w:rPr>
        <w:t>%....</w:t>
      </w:r>
      <w:proofErr w:type="gramEnd"/>
      <w:r w:rsidRPr="002754FB">
        <w:rPr>
          <w:rFonts w:ascii="Times New Roman" w:hAnsi="Times New Roman" w:cs="Times New Roman"/>
          <w:i/>
          <w:iCs/>
          <w:color w:val="000000"/>
          <w:sz w:val="23"/>
          <w:szCs w:val="23"/>
        </w:rPr>
        <w:t>»</w:t>
      </w:r>
    </w:p>
    <w:p w14:paraId="430FEF09"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 </w:t>
      </w:r>
      <w:hyperlink r:id="rId6" w:history="1">
        <w:r w:rsidRPr="002754FB">
          <w:rPr>
            <w:rStyle w:val="a4"/>
            <w:rFonts w:ascii="Times New Roman" w:hAnsi="Times New Roman" w:cs="Times New Roman"/>
            <w:color w:val="337AB7"/>
            <w:sz w:val="23"/>
            <w:szCs w:val="23"/>
          </w:rPr>
          <w:t>https://romir.ru/feed/spetsializirovannye-magaziny-stali-glavnym-mestom-pokupki-vina</w:t>
        </w:r>
      </w:hyperlink>
    </w:p>
    <w:p w14:paraId="46B5B25C" w14:textId="70BCEABF"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b/>
          <w:bCs/>
          <w:color w:val="000000"/>
          <w:sz w:val="23"/>
          <w:szCs w:val="23"/>
        </w:rPr>
        <w:t> </w:t>
      </w:r>
      <w:r w:rsidRPr="002754FB">
        <w:rPr>
          <w:rFonts w:ascii="Times New Roman" w:hAnsi="Times New Roman" w:cs="Times New Roman"/>
          <w:color w:val="000000"/>
          <w:sz w:val="23"/>
          <w:szCs w:val="23"/>
        </w:rPr>
        <w:t xml:space="preserve">  С учетом того, какие сегодня люди, силы и деньги стоят за виноградарско- винодельческой отраслью в нашей стране, можно быть практически уверенным, что борьба с </w:t>
      </w:r>
      <w:proofErr w:type="spellStart"/>
      <w:r w:rsidRPr="002754FB">
        <w:rPr>
          <w:rFonts w:ascii="Times New Roman" w:hAnsi="Times New Roman" w:cs="Times New Roman"/>
          <w:color w:val="000000"/>
          <w:sz w:val="23"/>
          <w:szCs w:val="23"/>
        </w:rPr>
        <w:t>алкомаркетами</w:t>
      </w:r>
      <w:proofErr w:type="spellEnd"/>
      <w:r w:rsidRPr="002754FB">
        <w:rPr>
          <w:rFonts w:ascii="Times New Roman" w:hAnsi="Times New Roman" w:cs="Times New Roman"/>
          <w:color w:val="000000"/>
          <w:sz w:val="23"/>
          <w:szCs w:val="23"/>
        </w:rPr>
        <w:t xml:space="preserve"> в России завершена)</w:t>
      </w:r>
      <w:proofErr w:type="gramStart"/>
      <w:r w:rsidRPr="002754FB">
        <w:rPr>
          <w:rFonts w:ascii="Times New Roman" w:hAnsi="Times New Roman" w:cs="Times New Roman"/>
          <w:color w:val="000000"/>
          <w:sz w:val="23"/>
          <w:szCs w:val="23"/>
        </w:rPr>
        <w:t>))  Наше</w:t>
      </w:r>
      <w:proofErr w:type="gramEnd"/>
      <w:r w:rsidRPr="002754FB">
        <w:rPr>
          <w:rFonts w:ascii="Times New Roman" w:hAnsi="Times New Roman" w:cs="Times New Roman"/>
          <w:color w:val="000000"/>
          <w:sz w:val="23"/>
          <w:szCs w:val="23"/>
        </w:rPr>
        <w:t xml:space="preserve"> вино надо насаждать и продавать! А лучше </w:t>
      </w:r>
      <w:proofErr w:type="spellStart"/>
      <w:r w:rsidRPr="002754FB">
        <w:rPr>
          <w:rFonts w:ascii="Times New Roman" w:hAnsi="Times New Roman" w:cs="Times New Roman"/>
          <w:color w:val="000000"/>
          <w:sz w:val="23"/>
          <w:szCs w:val="23"/>
        </w:rPr>
        <w:t>алкомаркетов</w:t>
      </w:r>
      <w:proofErr w:type="spellEnd"/>
      <w:r w:rsidRPr="002754FB">
        <w:rPr>
          <w:rFonts w:ascii="Times New Roman" w:hAnsi="Times New Roman" w:cs="Times New Roman"/>
          <w:color w:val="000000"/>
          <w:sz w:val="23"/>
          <w:szCs w:val="23"/>
        </w:rPr>
        <w:t xml:space="preserve"> это никто не сделает))) Вологде, пока не поздно, лучше одуматься))) </w:t>
      </w:r>
    </w:p>
    <w:p w14:paraId="3837214D" w14:textId="58011E14"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 xml:space="preserve">  Пьяный Мастер выделил недавно одну </w:t>
      </w:r>
      <w:proofErr w:type="gramStart"/>
      <w:r w:rsidRPr="002754FB">
        <w:rPr>
          <w:rFonts w:ascii="Times New Roman" w:hAnsi="Times New Roman" w:cs="Times New Roman"/>
          <w:color w:val="000000"/>
          <w:sz w:val="23"/>
          <w:szCs w:val="23"/>
        </w:rPr>
        <w:t>интересную  цитату</w:t>
      </w:r>
      <w:proofErr w:type="gramEnd"/>
      <w:r w:rsidRPr="002754FB">
        <w:rPr>
          <w:rFonts w:ascii="Times New Roman" w:hAnsi="Times New Roman" w:cs="Times New Roman"/>
          <w:color w:val="000000"/>
          <w:sz w:val="23"/>
          <w:szCs w:val="23"/>
        </w:rPr>
        <w:t xml:space="preserve"> и интервью </w:t>
      </w:r>
      <w:proofErr w:type="spellStart"/>
      <w:r w:rsidRPr="002754FB">
        <w:rPr>
          <w:rFonts w:ascii="Times New Roman" w:hAnsi="Times New Roman" w:cs="Times New Roman"/>
          <w:color w:val="000000"/>
          <w:sz w:val="23"/>
          <w:szCs w:val="23"/>
        </w:rPr>
        <w:t>П.Швеца</w:t>
      </w:r>
      <w:proofErr w:type="spellEnd"/>
      <w:r w:rsidRPr="002754FB">
        <w:rPr>
          <w:rFonts w:ascii="Times New Roman" w:hAnsi="Times New Roman" w:cs="Times New Roman"/>
          <w:color w:val="000000"/>
          <w:sz w:val="23"/>
          <w:szCs w:val="23"/>
        </w:rPr>
        <w:t>.</w:t>
      </w:r>
      <w:hyperlink r:id="rId7" w:history="1">
        <w:r w:rsidRPr="002754FB">
          <w:rPr>
            <w:rFonts w:ascii="Times New Roman" w:hAnsi="Times New Roman" w:cs="Times New Roman"/>
            <w:color w:val="337AB7"/>
            <w:sz w:val="23"/>
            <w:szCs w:val="23"/>
          </w:rPr>
          <w:br/>
        </w:r>
        <w:r w:rsidRPr="002754FB">
          <w:rPr>
            <w:rStyle w:val="a4"/>
            <w:rFonts w:ascii="Times New Roman" w:hAnsi="Times New Roman" w:cs="Times New Roman"/>
            <w:color w:val="337AB7"/>
            <w:sz w:val="23"/>
            <w:szCs w:val="23"/>
          </w:rPr>
          <w:t>Пост от 03.07.2026 18:35</w:t>
        </w:r>
      </w:hyperlink>
    </w:p>
    <w:p w14:paraId="3605605D"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212529"/>
          <w:sz w:val="23"/>
          <w:szCs w:val="23"/>
        </w:rPr>
        <w:t>  Павел Швец; </w:t>
      </w:r>
      <w:r w:rsidRPr="002754FB">
        <w:rPr>
          <w:rFonts w:ascii="Times New Roman" w:hAnsi="Times New Roman" w:cs="Times New Roman"/>
          <w:i/>
          <w:iCs/>
          <w:color w:val="212529"/>
          <w:sz w:val="23"/>
          <w:szCs w:val="23"/>
        </w:rPr>
        <w:t xml:space="preserve">«... Если политически в стране ничего не изменится, то выживут многие хозяйства. Но если границы </w:t>
      </w:r>
      <w:proofErr w:type="gramStart"/>
      <w:r w:rsidRPr="002754FB">
        <w:rPr>
          <w:rFonts w:ascii="Times New Roman" w:hAnsi="Times New Roman" w:cs="Times New Roman"/>
          <w:i/>
          <w:iCs/>
          <w:color w:val="212529"/>
          <w:sz w:val="23"/>
          <w:szCs w:val="23"/>
        </w:rPr>
        <w:t>откроются</w:t>
      </w:r>
      <w:proofErr w:type="gramEnd"/>
      <w:r w:rsidRPr="002754FB">
        <w:rPr>
          <w:rFonts w:ascii="Times New Roman" w:hAnsi="Times New Roman" w:cs="Times New Roman"/>
          <w:i/>
          <w:iCs/>
          <w:color w:val="212529"/>
          <w:sz w:val="23"/>
          <w:szCs w:val="23"/>
        </w:rPr>
        <w:t xml:space="preserve"> и наша страна вернется в мировое торговое сообщество, большинство хозяйств разорится. Особенно те, где виноградники были посажены на каких-то черноземах, на слишком жарких участках… Из-за политики и предрассудков в условный Геленджик вкладывают деньги в гигантском количестве, зная, что потенциал у этого «как бы </w:t>
      </w:r>
      <w:proofErr w:type="spellStart"/>
      <w:r w:rsidRPr="002754FB">
        <w:rPr>
          <w:rFonts w:ascii="Times New Roman" w:hAnsi="Times New Roman" w:cs="Times New Roman"/>
          <w:i/>
          <w:iCs/>
          <w:color w:val="212529"/>
          <w:sz w:val="23"/>
          <w:szCs w:val="23"/>
        </w:rPr>
        <w:t>терруара</w:t>
      </w:r>
      <w:proofErr w:type="spellEnd"/>
      <w:r w:rsidRPr="002754FB">
        <w:rPr>
          <w:rFonts w:ascii="Times New Roman" w:hAnsi="Times New Roman" w:cs="Times New Roman"/>
          <w:i/>
          <w:iCs/>
          <w:color w:val="212529"/>
          <w:sz w:val="23"/>
          <w:szCs w:val="23"/>
        </w:rPr>
        <w:t>» намного ниже, чем в Севастополе. Так что в долгосрочной перспективе Геленджик проиграет.</w:t>
      </w:r>
      <w:r w:rsidRPr="002754FB">
        <w:rPr>
          <w:rFonts w:ascii="Times New Roman" w:hAnsi="Times New Roman" w:cs="Times New Roman"/>
          <w:i/>
          <w:iCs/>
          <w:color w:val="212529"/>
          <w:sz w:val="23"/>
          <w:szCs w:val="23"/>
        </w:rPr>
        <w:br/>
      </w:r>
      <w:r w:rsidRPr="002754FB">
        <w:rPr>
          <w:rFonts w:ascii="Times New Roman" w:hAnsi="Times New Roman" w:cs="Times New Roman"/>
          <w:i/>
          <w:iCs/>
          <w:color w:val="C00000"/>
          <w:sz w:val="23"/>
          <w:szCs w:val="23"/>
        </w:rPr>
        <w:t>  В отрасль приходят много непрофессионалов, которые хотят посадить виноградник за государственный счет</w:t>
      </w:r>
      <w:r w:rsidRPr="002754FB">
        <w:rPr>
          <w:rFonts w:ascii="Times New Roman" w:hAnsi="Times New Roman" w:cs="Times New Roman"/>
          <w:i/>
          <w:iCs/>
          <w:color w:val="212529"/>
          <w:sz w:val="23"/>
          <w:szCs w:val="23"/>
        </w:rPr>
        <w:t xml:space="preserve">. И самая большая проблема возникла, когда эти новоиспеченные виноделы сделали свою продукцию и пришли на рынок. А рынок их не воспринял, их вина не продаются. И тогда они приходят к государству и говорят: «Государство, наше вино не продается». И государство понимает, что миллиарды потрачены, виноградники зарастут травой, если ничего не делать, и государство создает заградительные пошлины для импортного вина, чтобы заставить россиян пить российское вино. И государство подталкивает средства массовой информации говорить о вине, оно пытается разогнать интерес к отечественному вину не только пошлинами, но и пиар-мероприятиями, ярмарками, конкурсами, </w:t>
      </w:r>
      <w:proofErr w:type="gramStart"/>
      <w:r w:rsidRPr="002754FB">
        <w:rPr>
          <w:rFonts w:ascii="Times New Roman" w:hAnsi="Times New Roman" w:cs="Times New Roman"/>
          <w:i/>
          <w:iCs/>
          <w:color w:val="212529"/>
          <w:sz w:val="23"/>
          <w:szCs w:val="23"/>
        </w:rPr>
        <w:t>сериалами....</w:t>
      </w:r>
      <w:proofErr w:type="gramEnd"/>
      <w:r w:rsidRPr="002754FB">
        <w:rPr>
          <w:rFonts w:ascii="Times New Roman" w:hAnsi="Times New Roman" w:cs="Times New Roman"/>
          <w:i/>
          <w:iCs/>
          <w:color w:val="212529"/>
          <w:sz w:val="23"/>
          <w:szCs w:val="23"/>
        </w:rPr>
        <w:t>».</w:t>
      </w:r>
      <w:r w:rsidRPr="002754FB">
        <w:rPr>
          <w:rFonts w:ascii="Times New Roman" w:hAnsi="Times New Roman" w:cs="Times New Roman"/>
          <w:i/>
          <w:iCs/>
          <w:color w:val="212529"/>
          <w:sz w:val="23"/>
          <w:szCs w:val="23"/>
        </w:rPr>
        <w:br/>
        <w:t>Павел Швеца все так же резок и бескомпромиссен.</w:t>
      </w:r>
    </w:p>
    <w:p w14:paraId="3E6F83DF" w14:textId="372D149A"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b/>
          <w:bCs/>
          <w:i/>
          <w:iCs/>
          <w:color w:val="000000"/>
          <w:sz w:val="23"/>
          <w:szCs w:val="23"/>
        </w:rPr>
        <w:t> </w:t>
      </w:r>
      <w:r w:rsidRPr="002754FB">
        <w:rPr>
          <w:rFonts w:ascii="Times New Roman" w:hAnsi="Times New Roman" w:cs="Times New Roman"/>
          <w:color w:val="333333"/>
          <w:sz w:val="23"/>
          <w:szCs w:val="23"/>
        </w:rPr>
        <w:t>   Кто покупатель вина в «</w:t>
      </w:r>
      <w:proofErr w:type="gramStart"/>
      <w:r w:rsidRPr="002754FB">
        <w:rPr>
          <w:rFonts w:ascii="Times New Roman" w:hAnsi="Times New Roman" w:cs="Times New Roman"/>
          <w:color w:val="333333"/>
          <w:sz w:val="23"/>
          <w:szCs w:val="23"/>
        </w:rPr>
        <w:t>Ленте»!?</w:t>
      </w:r>
      <w:proofErr w:type="gramEnd"/>
      <w:r w:rsidRPr="002754FB">
        <w:rPr>
          <w:rFonts w:ascii="Times New Roman" w:hAnsi="Times New Roman" w:cs="Times New Roman"/>
          <w:color w:val="333333"/>
          <w:sz w:val="23"/>
          <w:szCs w:val="23"/>
        </w:rPr>
        <w:t xml:space="preserve"> В сети теперь есть магазины для </w:t>
      </w:r>
      <w:proofErr w:type="gramStart"/>
      <w:r w:rsidRPr="002754FB">
        <w:rPr>
          <w:rFonts w:ascii="Times New Roman" w:hAnsi="Times New Roman" w:cs="Times New Roman"/>
          <w:color w:val="333333"/>
          <w:sz w:val="23"/>
          <w:szCs w:val="23"/>
        </w:rPr>
        <w:t>разных  социальных</w:t>
      </w:r>
      <w:proofErr w:type="gramEnd"/>
      <w:r w:rsidRPr="002754FB">
        <w:rPr>
          <w:rFonts w:ascii="Times New Roman" w:hAnsi="Times New Roman" w:cs="Times New Roman"/>
          <w:color w:val="333333"/>
          <w:sz w:val="23"/>
          <w:szCs w:val="23"/>
        </w:rPr>
        <w:t xml:space="preserve"> категорий наших граждан. Итак,</w:t>
      </w:r>
    </w:p>
    <w:p w14:paraId="5722CF69"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shd w:val="clear" w:color="auto" w:fill="FFFFFF"/>
        </w:rPr>
        <w:t>  «Основные покупатели российского вина — женщины 34–44 лет, показала статистика «Ленты». Больше всего отечественного вина за первые пять месяцев 2026 года купили женщины в возрасте от 34 до 44 лет. Такие данные приводит пресс-служба гипермаркетов «Лента». На втором месте по покупкам — женщины от 45 до 54 лет, на третьем — мужчины от 34 до 44 лет, на четвёртом — мужчины от 45 до 54 лет. Реже всего отечественное вино приобретают люди в возрасте от 18 до 24 лет, и даже в этой группе лидируют женщины: с начала года они купили в 1,5 раза больше бутылок, чем их сверстники-мужчины. </w:t>
      </w:r>
      <w:r w:rsidRPr="002754FB">
        <w:rPr>
          <w:rFonts w:ascii="Times New Roman" w:hAnsi="Times New Roman" w:cs="Times New Roman"/>
          <w:i/>
          <w:iCs/>
          <w:color w:val="C00000"/>
          <w:sz w:val="23"/>
          <w:szCs w:val="23"/>
          <w:shd w:val="clear" w:color="auto" w:fill="FFFFFF"/>
        </w:rPr>
        <w:t>По данным холдинга «</w:t>
      </w:r>
      <w:proofErr w:type="spellStart"/>
      <w:r w:rsidRPr="002754FB">
        <w:rPr>
          <w:rFonts w:ascii="Times New Roman" w:hAnsi="Times New Roman" w:cs="Times New Roman"/>
          <w:i/>
          <w:iCs/>
          <w:color w:val="C00000"/>
          <w:sz w:val="23"/>
          <w:szCs w:val="23"/>
          <w:shd w:val="clear" w:color="auto" w:fill="FFFFFF"/>
        </w:rPr>
        <w:t>Ромир</w:t>
      </w:r>
      <w:proofErr w:type="spellEnd"/>
      <w:r w:rsidRPr="002754FB">
        <w:rPr>
          <w:rFonts w:ascii="Times New Roman" w:hAnsi="Times New Roman" w:cs="Times New Roman"/>
          <w:i/>
          <w:iCs/>
          <w:color w:val="C00000"/>
          <w:sz w:val="23"/>
          <w:szCs w:val="23"/>
          <w:shd w:val="clear" w:color="auto" w:fill="FFFFFF"/>
        </w:rPr>
        <w:t>» за 2025 год, женщины составляют 69% всех потребителей вина в России</w:t>
      </w:r>
      <w:r w:rsidRPr="002754FB">
        <w:rPr>
          <w:rFonts w:ascii="Times New Roman" w:hAnsi="Times New Roman" w:cs="Times New Roman"/>
          <w:i/>
          <w:iCs/>
          <w:color w:val="000000"/>
          <w:sz w:val="23"/>
          <w:szCs w:val="23"/>
          <w:shd w:val="clear" w:color="auto" w:fill="FFFFFF"/>
        </w:rPr>
        <w:t xml:space="preserve">. Большинство из них — женщины 30–49 лет, состоящие в браке и имеющие высшее </w:t>
      </w:r>
      <w:proofErr w:type="gramStart"/>
      <w:r w:rsidRPr="002754FB">
        <w:rPr>
          <w:rFonts w:ascii="Times New Roman" w:hAnsi="Times New Roman" w:cs="Times New Roman"/>
          <w:i/>
          <w:iCs/>
          <w:color w:val="000000"/>
          <w:sz w:val="23"/>
          <w:szCs w:val="23"/>
          <w:shd w:val="clear" w:color="auto" w:fill="FFFFFF"/>
        </w:rPr>
        <w:t>образование....</w:t>
      </w:r>
      <w:proofErr w:type="gramEnd"/>
      <w:r w:rsidRPr="002754FB">
        <w:rPr>
          <w:rFonts w:ascii="Times New Roman" w:hAnsi="Times New Roman" w:cs="Times New Roman"/>
          <w:i/>
          <w:iCs/>
          <w:color w:val="000000"/>
          <w:sz w:val="23"/>
          <w:szCs w:val="23"/>
          <w:shd w:val="clear" w:color="auto" w:fill="FFFFFF"/>
        </w:rPr>
        <w:t>».</w:t>
      </w:r>
    </w:p>
    <w:p w14:paraId="44807330" w14:textId="4EBA89CA"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shd w:val="clear" w:color="auto" w:fill="FFFFFF"/>
        </w:rPr>
        <w:lastRenderedPageBreak/>
        <w:t> </w:t>
      </w:r>
      <w:r w:rsidRPr="002754FB">
        <w:rPr>
          <w:rFonts w:ascii="Times New Roman" w:hAnsi="Times New Roman" w:cs="Times New Roman"/>
          <w:color w:val="000000"/>
          <w:sz w:val="23"/>
          <w:szCs w:val="23"/>
          <w:shd w:val="clear" w:color="auto" w:fill="FFFFFF"/>
        </w:rPr>
        <w:t>Я бы довел цифру потребителей вина женского пола до 90% в России))) Именно потребителей. Итак, это уже состоявшаяся и семейная женщина с высшим образованием от 30 до 50 лет... Приятно это осознавать. Все импортное вино сюда попадает на 100</w:t>
      </w:r>
      <w:proofErr w:type="gramStart"/>
      <w:r w:rsidRPr="002754FB">
        <w:rPr>
          <w:rFonts w:ascii="Times New Roman" w:hAnsi="Times New Roman" w:cs="Times New Roman"/>
          <w:color w:val="000000"/>
          <w:sz w:val="23"/>
          <w:szCs w:val="23"/>
          <w:shd w:val="clear" w:color="auto" w:fill="FFFFFF"/>
        </w:rPr>
        <w:t>%)))  А</w:t>
      </w:r>
      <w:proofErr w:type="gramEnd"/>
      <w:r w:rsidRPr="002754FB">
        <w:rPr>
          <w:rFonts w:ascii="Times New Roman" w:hAnsi="Times New Roman" w:cs="Times New Roman"/>
          <w:color w:val="000000"/>
          <w:sz w:val="23"/>
          <w:szCs w:val="23"/>
          <w:shd w:val="clear" w:color="auto" w:fill="FFFFFF"/>
        </w:rPr>
        <w:t xml:space="preserve"> вот с российским не все так просто))) Тем более, что больше трети  российского  виноградного вина продается в пакетах...</w:t>
      </w:r>
    </w:p>
    <w:p w14:paraId="0ECFD547"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  </w:t>
      </w:r>
      <w:proofErr w:type="gramStart"/>
      <w:r w:rsidRPr="002754FB">
        <w:rPr>
          <w:rFonts w:ascii="Times New Roman" w:hAnsi="Times New Roman" w:cs="Times New Roman"/>
          <w:color w:val="000000"/>
          <w:sz w:val="23"/>
          <w:szCs w:val="23"/>
        </w:rPr>
        <w:t>Буквально  несколько</w:t>
      </w:r>
      <w:proofErr w:type="gramEnd"/>
      <w:r w:rsidRPr="002754FB">
        <w:rPr>
          <w:rFonts w:ascii="Times New Roman" w:hAnsi="Times New Roman" w:cs="Times New Roman"/>
          <w:color w:val="000000"/>
          <w:sz w:val="23"/>
          <w:szCs w:val="23"/>
        </w:rPr>
        <w:t xml:space="preserve"> лет назад было другое исследование))) Там основными покупателями вина  в нашей стране  были российские женщины из регионов со средним и </w:t>
      </w:r>
      <w:proofErr w:type="spellStart"/>
      <w:r w:rsidRPr="002754FB">
        <w:rPr>
          <w:rFonts w:ascii="Times New Roman" w:hAnsi="Times New Roman" w:cs="Times New Roman"/>
          <w:color w:val="000000"/>
          <w:sz w:val="23"/>
          <w:szCs w:val="23"/>
        </w:rPr>
        <w:t>среднеспециальным</w:t>
      </w:r>
      <w:proofErr w:type="spellEnd"/>
      <w:r w:rsidRPr="002754FB">
        <w:rPr>
          <w:rFonts w:ascii="Times New Roman" w:hAnsi="Times New Roman" w:cs="Times New Roman"/>
          <w:color w:val="000000"/>
          <w:sz w:val="23"/>
          <w:szCs w:val="23"/>
        </w:rPr>
        <w:t xml:space="preserve"> образованием))))  Растет резко  уровень потребителей)))</w:t>
      </w:r>
    </w:p>
    <w:p w14:paraId="66389D3F" w14:textId="6544FBF9"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FF0000"/>
          <w:sz w:val="23"/>
          <w:szCs w:val="23"/>
        </w:rPr>
        <w:t> </w:t>
      </w:r>
      <w:r w:rsidRPr="002754FB">
        <w:rPr>
          <w:rFonts w:ascii="Times New Roman" w:hAnsi="Times New Roman" w:cs="Times New Roman"/>
          <w:i/>
          <w:iCs/>
          <w:color w:val="000000"/>
          <w:sz w:val="23"/>
          <w:szCs w:val="23"/>
        </w:rPr>
        <w:t> «...Результаты совместного социологического исследования РБК и Президентской академии раскрыли предпочтения российских потребителей вина. Массовые потребители предпочитают полусладкие вина и употребляют их несколько раз в год, в то время как ценители отдают предпочтение сухим винам и пьют их регулярно....</w:t>
      </w:r>
    </w:p>
    <w:p w14:paraId="24F55719"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xml:space="preserve">Типичный массовый потребитель вина – женщина старшего возраста, проживающая в небольшом городе или селе, с более скромным уровнем образования и </w:t>
      </w:r>
      <w:proofErr w:type="gramStart"/>
      <w:r w:rsidRPr="002754FB">
        <w:rPr>
          <w:rFonts w:ascii="Times New Roman" w:hAnsi="Times New Roman" w:cs="Times New Roman"/>
          <w:i/>
          <w:iCs/>
          <w:color w:val="333333"/>
          <w:sz w:val="23"/>
          <w:szCs w:val="23"/>
        </w:rPr>
        <w:t>дохода....</w:t>
      </w:r>
      <w:proofErr w:type="gramEnd"/>
      <w:r w:rsidRPr="002754FB">
        <w:rPr>
          <w:rFonts w:ascii="Times New Roman" w:hAnsi="Times New Roman" w:cs="Times New Roman"/>
          <w:i/>
          <w:iCs/>
          <w:color w:val="333333"/>
          <w:sz w:val="23"/>
          <w:szCs w:val="23"/>
        </w:rPr>
        <w:t>».</w:t>
      </w:r>
    </w:p>
    <w:p w14:paraId="6FD91AF8" w14:textId="741BF31D"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w:t>
      </w:r>
      <w:r w:rsidRPr="002754FB">
        <w:rPr>
          <w:rFonts w:ascii="Times New Roman" w:hAnsi="Times New Roman" w:cs="Times New Roman"/>
          <w:color w:val="333333"/>
          <w:sz w:val="23"/>
          <w:szCs w:val="23"/>
        </w:rPr>
        <w:t xml:space="preserve">   Белые вина в России насаждают </w:t>
      </w:r>
      <w:proofErr w:type="gramStart"/>
      <w:r w:rsidRPr="002754FB">
        <w:rPr>
          <w:rFonts w:ascii="Times New Roman" w:hAnsi="Times New Roman" w:cs="Times New Roman"/>
          <w:color w:val="333333"/>
          <w:sz w:val="23"/>
          <w:szCs w:val="23"/>
        </w:rPr>
        <w:t>потребителю  эксперты</w:t>
      </w:r>
      <w:proofErr w:type="gramEnd"/>
      <w:r w:rsidRPr="002754FB">
        <w:rPr>
          <w:rFonts w:ascii="Times New Roman" w:hAnsi="Times New Roman" w:cs="Times New Roman"/>
          <w:color w:val="333333"/>
          <w:sz w:val="23"/>
          <w:szCs w:val="23"/>
        </w:rPr>
        <w:t>, СМИ  и рынок, но увы...</w:t>
      </w:r>
    </w:p>
    <w:p w14:paraId="76EC86A4" w14:textId="77777777" w:rsidR="002754FB" w:rsidRPr="002754FB" w:rsidRDefault="002754FB" w:rsidP="002754FB">
      <w:pPr>
        <w:shd w:val="clear" w:color="auto" w:fill="F8F8F8"/>
        <w:spacing w:after="69"/>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«РОМИР: Россияне выбирают красное вино. </w:t>
      </w:r>
      <w:r w:rsidRPr="002754FB">
        <w:rPr>
          <w:rFonts w:ascii="Times New Roman" w:hAnsi="Times New Roman" w:cs="Times New Roman"/>
          <w:i/>
          <w:iCs/>
          <w:color w:val="1A1A1A"/>
          <w:sz w:val="23"/>
          <w:szCs w:val="23"/>
        </w:rPr>
        <w:t xml:space="preserve">Красное вино сохраняет статус самого популярного вида вина среди российских потребителей. По данным исследования РОМИР, его предпочитают 68% россиян, и именно его именно красное вино занимает первое место по уровню потребительских предпочтений во всех федеральных </w:t>
      </w:r>
      <w:proofErr w:type="gramStart"/>
      <w:r w:rsidRPr="002754FB">
        <w:rPr>
          <w:rFonts w:ascii="Times New Roman" w:hAnsi="Times New Roman" w:cs="Times New Roman"/>
          <w:i/>
          <w:iCs/>
          <w:color w:val="1A1A1A"/>
          <w:sz w:val="23"/>
          <w:szCs w:val="23"/>
        </w:rPr>
        <w:t>округах....</w:t>
      </w:r>
      <w:proofErr w:type="gramEnd"/>
      <w:r w:rsidRPr="002754FB">
        <w:rPr>
          <w:rFonts w:ascii="Times New Roman" w:hAnsi="Times New Roman" w:cs="Times New Roman"/>
          <w:i/>
          <w:iCs/>
          <w:color w:val="1A1A1A"/>
          <w:sz w:val="23"/>
          <w:szCs w:val="23"/>
        </w:rPr>
        <w:t>»</w:t>
      </w:r>
    </w:p>
    <w:p w14:paraId="6AF626CE" w14:textId="77777777" w:rsidR="002754FB" w:rsidRPr="002754FB" w:rsidRDefault="002754FB" w:rsidP="002754FB">
      <w:pPr>
        <w:shd w:val="clear" w:color="auto" w:fill="F8F8F8"/>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w:t>
      </w:r>
      <w:r w:rsidRPr="002754FB">
        <w:rPr>
          <w:rFonts w:ascii="Times New Roman" w:hAnsi="Times New Roman" w:cs="Times New Roman"/>
          <w:color w:val="000000"/>
          <w:sz w:val="23"/>
          <w:szCs w:val="23"/>
        </w:rPr>
        <w:t>Не удается пересадить россиян на белые вина)) В этом же исследовании сказано, что 49</w:t>
      </w:r>
      <w:proofErr w:type="gramStart"/>
      <w:r w:rsidRPr="002754FB">
        <w:rPr>
          <w:rFonts w:ascii="Times New Roman" w:hAnsi="Times New Roman" w:cs="Times New Roman"/>
          <w:color w:val="000000"/>
          <w:sz w:val="23"/>
          <w:szCs w:val="23"/>
        </w:rPr>
        <w:t>%  выбирают</w:t>
      </w:r>
      <w:proofErr w:type="gramEnd"/>
      <w:r w:rsidRPr="002754FB">
        <w:rPr>
          <w:rFonts w:ascii="Times New Roman" w:hAnsi="Times New Roman" w:cs="Times New Roman"/>
          <w:color w:val="000000"/>
          <w:sz w:val="23"/>
          <w:szCs w:val="23"/>
        </w:rPr>
        <w:t xml:space="preserve"> белое; в сумме более 100%...   Хотя СМИ и эксперты очень стараются агитировать </w:t>
      </w:r>
      <w:proofErr w:type="gramStart"/>
      <w:r w:rsidRPr="002754FB">
        <w:rPr>
          <w:rFonts w:ascii="Times New Roman" w:hAnsi="Times New Roman" w:cs="Times New Roman"/>
          <w:color w:val="000000"/>
          <w:sz w:val="23"/>
          <w:szCs w:val="23"/>
        </w:rPr>
        <w:t>за  красное</w:t>
      </w:r>
      <w:proofErr w:type="gramEnd"/>
      <w:r w:rsidRPr="002754FB">
        <w:rPr>
          <w:rFonts w:ascii="Times New Roman" w:hAnsi="Times New Roman" w:cs="Times New Roman"/>
          <w:color w:val="000000"/>
          <w:sz w:val="23"/>
          <w:szCs w:val="23"/>
        </w:rPr>
        <w:t>)))  Я, как и ранее, считаю, что красные вина в России – мужской тип винного продукта, а белые – женский)))  Женщины, потребляющие красные вина, идут по мужскому типу)))  Вот на этом их и надо подлавливать для перевода на белые)))  Какие красные могут быть в России, если у нас 85%- 90% объема вина выпивают женщины?)))  Да у нас должно быть засилье белого с вкраплением красного))</w:t>
      </w:r>
    </w:p>
    <w:p w14:paraId="003B95F7" w14:textId="77777777" w:rsidR="002754FB" w:rsidRPr="002754FB" w:rsidRDefault="002754FB" w:rsidP="002754FB">
      <w:pPr>
        <w:shd w:val="clear" w:color="auto" w:fill="F8F8F8"/>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 Женщина, пьющая красное, уподобляется мужчине))</w:t>
      </w:r>
    </w:p>
    <w:p w14:paraId="02F4F099"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Как   </w:t>
      </w:r>
      <w:proofErr w:type="gramStart"/>
      <w:r w:rsidRPr="002754FB">
        <w:rPr>
          <w:rFonts w:ascii="Times New Roman" w:hAnsi="Times New Roman" w:cs="Times New Roman"/>
          <w:color w:val="333333"/>
          <w:sz w:val="23"/>
          <w:szCs w:val="23"/>
        </w:rPr>
        <w:t>водка  с</w:t>
      </w:r>
      <w:proofErr w:type="gramEnd"/>
      <w:r w:rsidRPr="002754FB">
        <w:rPr>
          <w:rFonts w:ascii="Times New Roman" w:hAnsi="Times New Roman" w:cs="Times New Roman"/>
          <w:color w:val="333333"/>
          <w:sz w:val="23"/>
          <w:szCs w:val="23"/>
        </w:rPr>
        <w:t xml:space="preserve"> 2015 года – продукт не для бедных, так и вино  с игристым (не говоря уже о ликерных вина) продукты не для бедных... С 2020 году у нас нет </w:t>
      </w:r>
      <w:proofErr w:type="gramStart"/>
      <w:r w:rsidRPr="002754FB">
        <w:rPr>
          <w:rFonts w:ascii="Times New Roman" w:hAnsi="Times New Roman" w:cs="Times New Roman"/>
          <w:color w:val="333333"/>
          <w:sz w:val="23"/>
          <w:szCs w:val="23"/>
        </w:rPr>
        <w:t>даже  недорогих</w:t>
      </w:r>
      <w:proofErr w:type="gramEnd"/>
      <w:r w:rsidRPr="002754FB">
        <w:rPr>
          <w:rFonts w:ascii="Times New Roman" w:hAnsi="Times New Roman" w:cs="Times New Roman"/>
          <w:color w:val="333333"/>
          <w:sz w:val="23"/>
          <w:szCs w:val="23"/>
        </w:rPr>
        <w:t xml:space="preserve"> тихих винных напитков, которые были много лет вином для бедных, а </w:t>
      </w:r>
      <w:proofErr w:type="spellStart"/>
      <w:r w:rsidRPr="002754FB">
        <w:rPr>
          <w:rFonts w:ascii="Times New Roman" w:hAnsi="Times New Roman" w:cs="Times New Roman"/>
          <w:color w:val="333333"/>
          <w:sz w:val="23"/>
          <w:szCs w:val="23"/>
        </w:rPr>
        <w:t>ГВНы</w:t>
      </w:r>
      <w:proofErr w:type="spellEnd"/>
      <w:r w:rsidRPr="002754FB">
        <w:rPr>
          <w:rFonts w:ascii="Times New Roman" w:hAnsi="Times New Roman" w:cs="Times New Roman"/>
          <w:color w:val="333333"/>
          <w:sz w:val="23"/>
          <w:szCs w:val="23"/>
        </w:rPr>
        <w:t xml:space="preserve"> – игристым для бедных...  Сегодня вина в пакетах </w:t>
      </w:r>
      <w:proofErr w:type="gramStart"/>
      <w:r w:rsidRPr="002754FB">
        <w:rPr>
          <w:rFonts w:ascii="Times New Roman" w:hAnsi="Times New Roman" w:cs="Times New Roman"/>
          <w:color w:val="333333"/>
          <w:sz w:val="23"/>
          <w:szCs w:val="23"/>
        </w:rPr>
        <w:t>отведена  чиновниками</w:t>
      </w:r>
      <w:proofErr w:type="gramEnd"/>
      <w:r w:rsidRPr="002754FB">
        <w:rPr>
          <w:rFonts w:ascii="Times New Roman" w:hAnsi="Times New Roman" w:cs="Times New Roman"/>
          <w:color w:val="333333"/>
          <w:sz w:val="23"/>
          <w:szCs w:val="23"/>
        </w:rPr>
        <w:t xml:space="preserve"> роль вина для бедных,  но они вовсе не так уж  дешевы... Плюс к этому </w:t>
      </w:r>
      <w:proofErr w:type="spellStart"/>
      <w:r w:rsidRPr="002754FB">
        <w:rPr>
          <w:rFonts w:ascii="Times New Roman" w:hAnsi="Times New Roman" w:cs="Times New Roman"/>
          <w:color w:val="333333"/>
          <w:sz w:val="23"/>
          <w:szCs w:val="23"/>
        </w:rPr>
        <w:t>Роскачество</w:t>
      </w:r>
      <w:proofErr w:type="spellEnd"/>
      <w:r w:rsidRPr="002754FB">
        <w:rPr>
          <w:rFonts w:ascii="Times New Roman" w:hAnsi="Times New Roman" w:cs="Times New Roman"/>
          <w:color w:val="333333"/>
          <w:sz w:val="23"/>
          <w:szCs w:val="23"/>
        </w:rPr>
        <w:t xml:space="preserve"> фактически  своей проверкой  «расстреляло» эту продукцию по качеству))) То есть – тихого дешевого вина в России  в принципе нет, даже в виде винных напитков...</w:t>
      </w:r>
    </w:p>
    <w:p w14:paraId="09BEDBDA"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А вот у игристых вроде бы сегмент дешевой </w:t>
      </w:r>
      <w:proofErr w:type="gramStart"/>
      <w:r w:rsidRPr="002754FB">
        <w:rPr>
          <w:rFonts w:ascii="Times New Roman" w:hAnsi="Times New Roman" w:cs="Times New Roman"/>
          <w:color w:val="333333"/>
          <w:sz w:val="23"/>
          <w:szCs w:val="23"/>
        </w:rPr>
        <w:t>алкогольной  газированной</w:t>
      </w:r>
      <w:proofErr w:type="gramEnd"/>
      <w:r w:rsidRPr="002754FB">
        <w:rPr>
          <w:rFonts w:ascii="Times New Roman" w:hAnsi="Times New Roman" w:cs="Times New Roman"/>
          <w:color w:val="333333"/>
          <w:sz w:val="23"/>
          <w:szCs w:val="23"/>
        </w:rPr>
        <w:t xml:space="preserve"> продукции существует – буквально две недели назад глава </w:t>
      </w:r>
      <w:proofErr w:type="spellStart"/>
      <w:r w:rsidRPr="002754FB">
        <w:rPr>
          <w:rFonts w:ascii="Times New Roman" w:hAnsi="Times New Roman" w:cs="Times New Roman"/>
          <w:color w:val="333333"/>
          <w:sz w:val="23"/>
          <w:szCs w:val="23"/>
        </w:rPr>
        <w:t>Роскачества</w:t>
      </w:r>
      <w:proofErr w:type="spellEnd"/>
      <w:r w:rsidRPr="002754FB">
        <w:rPr>
          <w:rFonts w:ascii="Times New Roman" w:hAnsi="Times New Roman" w:cs="Times New Roman"/>
          <w:color w:val="333333"/>
          <w:sz w:val="23"/>
          <w:szCs w:val="23"/>
        </w:rPr>
        <w:t xml:space="preserve"> говорил, что по форме бутылки, оформлению и газированному содержанию  у игристых есть чуть не 10 млн дал «подделок»... Праздника бедноту лишать нельзя))) А без тихого винного продукта беднота переживет)))</w:t>
      </w:r>
    </w:p>
    <w:p w14:paraId="29CB6BE7" w14:textId="6C2ED1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У нас в России есть статистика средних ЗП по регионам и в России – доверять этим </w:t>
      </w:r>
      <w:proofErr w:type="gramStart"/>
      <w:r w:rsidRPr="002754FB">
        <w:rPr>
          <w:rFonts w:ascii="Times New Roman" w:hAnsi="Times New Roman" w:cs="Times New Roman"/>
          <w:color w:val="333333"/>
          <w:sz w:val="23"/>
          <w:szCs w:val="23"/>
        </w:rPr>
        <w:t>цифрам  в</w:t>
      </w:r>
      <w:proofErr w:type="gramEnd"/>
      <w:r w:rsidRPr="002754FB">
        <w:rPr>
          <w:rFonts w:ascii="Times New Roman" w:hAnsi="Times New Roman" w:cs="Times New Roman"/>
          <w:color w:val="333333"/>
          <w:sz w:val="23"/>
          <w:szCs w:val="23"/>
        </w:rPr>
        <w:t xml:space="preserve"> </w:t>
      </w:r>
      <w:proofErr w:type="spellStart"/>
      <w:r w:rsidRPr="002754FB">
        <w:rPr>
          <w:rFonts w:ascii="Times New Roman" w:hAnsi="Times New Roman" w:cs="Times New Roman"/>
          <w:color w:val="333333"/>
          <w:sz w:val="23"/>
          <w:szCs w:val="23"/>
        </w:rPr>
        <w:t>абсолюте</w:t>
      </w:r>
      <w:proofErr w:type="spellEnd"/>
      <w:r w:rsidRPr="002754FB">
        <w:rPr>
          <w:rFonts w:ascii="Times New Roman" w:hAnsi="Times New Roman" w:cs="Times New Roman"/>
          <w:color w:val="333333"/>
          <w:sz w:val="23"/>
          <w:szCs w:val="23"/>
        </w:rPr>
        <w:t>  нельзя, но если их Росстат формирует по единым методикам расчет в регионах – регионы по этому показателю можно сравнивать между собой.</w:t>
      </w:r>
    </w:p>
    <w:p w14:paraId="7BF74286"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Есть у нас средние розничные цены, которые Росстат считает хрен знает как, а ведь РАР мог бы </w:t>
      </w:r>
      <w:proofErr w:type="gramStart"/>
      <w:r w:rsidRPr="002754FB">
        <w:rPr>
          <w:rFonts w:ascii="Times New Roman" w:hAnsi="Times New Roman" w:cs="Times New Roman"/>
          <w:color w:val="333333"/>
          <w:sz w:val="23"/>
          <w:szCs w:val="23"/>
        </w:rPr>
        <w:t>давать  эти</w:t>
      </w:r>
      <w:proofErr w:type="gramEnd"/>
      <w:r w:rsidRPr="002754FB">
        <w:rPr>
          <w:rFonts w:ascii="Times New Roman" w:hAnsi="Times New Roman" w:cs="Times New Roman"/>
          <w:color w:val="333333"/>
          <w:sz w:val="23"/>
          <w:szCs w:val="23"/>
        </w:rPr>
        <w:t xml:space="preserve"> данные со 100%-ой точностью по алкоголю...</w:t>
      </w:r>
    </w:p>
    <w:p w14:paraId="57C00511"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Есть у нас объемы </w:t>
      </w:r>
      <w:proofErr w:type="gramStart"/>
      <w:r w:rsidRPr="002754FB">
        <w:rPr>
          <w:rFonts w:ascii="Times New Roman" w:hAnsi="Times New Roman" w:cs="Times New Roman"/>
          <w:color w:val="333333"/>
          <w:sz w:val="23"/>
          <w:szCs w:val="23"/>
        </w:rPr>
        <w:t>продаж  продукции</w:t>
      </w:r>
      <w:proofErr w:type="gramEnd"/>
      <w:r w:rsidRPr="002754FB">
        <w:rPr>
          <w:rFonts w:ascii="Times New Roman" w:hAnsi="Times New Roman" w:cs="Times New Roman"/>
          <w:color w:val="333333"/>
          <w:sz w:val="23"/>
          <w:szCs w:val="23"/>
        </w:rPr>
        <w:t xml:space="preserve"> в магазинах – точные на 100% от </w:t>
      </w:r>
      <w:proofErr w:type="spellStart"/>
      <w:r w:rsidRPr="002754FB">
        <w:rPr>
          <w:rFonts w:ascii="Times New Roman" w:hAnsi="Times New Roman" w:cs="Times New Roman"/>
          <w:color w:val="333333"/>
          <w:sz w:val="23"/>
          <w:szCs w:val="23"/>
        </w:rPr>
        <w:t>РАРа</w:t>
      </w:r>
      <w:proofErr w:type="spellEnd"/>
      <w:r w:rsidRPr="002754FB">
        <w:rPr>
          <w:rFonts w:ascii="Times New Roman" w:hAnsi="Times New Roman" w:cs="Times New Roman"/>
          <w:color w:val="333333"/>
          <w:sz w:val="23"/>
          <w:szCs w:val="23"/>
        </w:rPr>
        <w:t>...</w:t>
      </w:r>
    </w:p>
    <w:p w14:paraId="7C8F36B6"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Все это я скоро начну объединять)))</w:t>
      </w:r>
    </w:p>
    <w:p w14:paraId="44C70B9A" w14:textId="5B26AD9A"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Пока же вот такой </w:t>
      </w:r>
      <w:proofErr w:type="gramStart"/>
      <w:r w:rsidRPr="002754FB">
        <w:rPr>
          <w:rFonts w:ascii="Times New Roman" w:hAnsi="Times New Roman" w:cs="Times New Roman"/>
          <w:color w:val="333333"/>
          <w:sz w:val="23"/>
          <w:szCs w:val="23"/>
        </w:rPr>
        <w:t>предварительный  рейтинг</w:t>
      </w:r>
      <w:proofErr w:type="gramEnd"/>
      <w:r w:rsidRPr="002754FB">
        <w:rPr>
          <w:rFonts w:ascii="Times New Roman" w:hAnsi="Times New Roman" w:cs="Times New Roman"/>
          <w:color w:val="333333"/>
          <w:sz w:val="23"/>
          <w:szCs w:val="23"/>
        </w:rPr>
        <w:t xml:space="preserve"> средних ЗП по регионам + рейтинг регионов по продажам на среднюю душу вина и рейтинг по игристому... Тут тоже надо пояснить, что если мы делим точный объем продаж продукции в магазинах региона на абсолютно неточные данные по количеству жителей в каждом регионе России, то точного среднего показателя быть не может))) Ну – что есть)))</w:t>
      </w:r>
    </w:p>
    <w:p w14:paraId="74EC4B44" w14:textId="75DED205"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Итак, рейтинг 3 в одном))) </w:t>
      </w:r>
      <w:proofErr w:type="gramStart"/>
      <w:r w:rsidRPr="002754FB">
        <w:rPr>
          <w:rFonts w:ascii="Times New Roman" w:hAnsi="Times New Roman" w:cs="Times New Roman"/>
          <w:color w:val="333333"/>
          <w:sz w:val="23"/>
          <w:szCs w:val="23"/>
        </w:rPr>
        <w:t>Мы  раньше</w:t>
      </w:r>
      <w:proofErr w:type="gramEnd"/>
      <w:r w:rsidRPr="002754FB">
        <w:rPr>
          <w:rFonts w:ascii="Times New Roman" w:hAnsi="Times New Roman" w:cs="Times New Roman"/>
          <w:color w:val="333333"/>
          <w:sz w:val="23"/>
          <w:szCs w:val="23"/>
        </w:rPr>
        <w:t xml:space="preserve">  (лет 20 назад)  всегда полагали, что чем больше зарабатывают граждане в регионе, тем они ведут более достойный и культурный образ жизни.  Применительно к нашему рынку – </w:t>
      </w:r>
      <w:proofErr w:type="gramStart"/>
      <w:r w:rsidRPr="002754FB">
        <w:rPr>
          <w:rFonts w:ascii="Times New Roman" w:hAnsi="Times New Roman" w:cs="Times New Roman"/>
          <w:color w:val="333333"/>
          <w:sz w:val="23"/>
          <w:szCs w:val="23"/>
        </w:rPr>
        <w:t>пьют  больше</w:t>
      </w:r>
      <w:proofErr w:type="gramEnd"/>
      <w:r w:rsidRPr="002754FB">
        <w:rPr>
          <w:rFonts w:ascii="Times New Roman" w:hAnsi="Times New Roman" w:cs="Times New Roman"/>
          <w:color w:val="333333"/>
          <w:sz w:val="23"/>
          <w:szCs w:val="23"/>
        </w:rPr>
        <w:t>  вина на душу... Я же обычно добавлял, что потребление вина характеризует женскую часть населения России, так как мужчины на эту продукцию обращают очень мало внимания))) Выходило, что чем больше в регионе пьется вина на среднюю душу, тем культурнее женщины региона))) По этому показателю в России всегда побеждал в России северо- запад и его регионы...</w:t>
      </w:r>
    </w:p>
    <w:p w14:paraId="188555C2" w14:textId="002C0B4C"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И я для изучения ситуации в 2025 году объединил в одной таблице 3 </w:t>
      </w:r>
      <w:proofErr w:type="gramStart"/>
      <w:r w:rsidRPr="002754FB">
        <w:rPr>
          <w:rFonts w:ascii="Times New Roman" w:hAnsi="Times New Roman" w:cs="Times New Roman"/>
          <w:color w:val="333333"/>
          <w:sz w:val="23"/>
          <w:szCs w:val="23"/>
        </w:rPr>
        <w:t>самостоятельных  рейтинга</w:t>
      </w:r>
      <w:proofErr w:type="gramEnd"/>
      <w:r w:rsidRPr="002754FB">
        <w:rPr>
          <w:rFonts w:ascii="Times New Roman" w:hAnsi="Times New Roman" w:cs="Times New Roman"/>
          <w:color w:val="333333"/>
          <w:sz w:val="23"/>
          <w:szCs w:val="23"/>
        </w:rPr>
        <w:t xml:space="preserve">  показателей:  СЗП в регионе; продажи  на среднюю  душу вина, продаж на среднюю душу игристого...  За основу таблицы я принял идею – есть в </w:t>
      </w:r>
      <w:proofErr w:type="gramStart"/>
      <w:r w:rsidRPr="002754FB">
        <w:rPr>
          <w:rFonts w:ascii="Times New Roman" w:hAnsi="Times New Roman" w:cs="Times New Roman"/>
          <w:color w:val="333333"/>
          <w:sz w:val="23"/>
          <w:szCs w:val="23"/>
        </w:rPr>
        <w:t>регионе  определенная</w:t>
      </w:r>
      <w:proofErr w:type="gramEnd"/>
      <w:r w:rsidRPr="002754FB">
        <w:rPr>
          <w:rFonts w:ascii="Times New Roman" w:hAnsi="Times New Roman" w:cs="Times New Roman"/>
          <w:color w:val="333333"/>
          <w:sz w:val="23"/>
          <w:szCs w:val="23"/>
        </w:rPr>
        <w:t xml:space="preserve"> сумма СЗП, она имеет количественную характеристику  в виде доли в процентах от СЗП по России. Например, город Москва. СЗА в регионе в 2025 году 157,35 тыс. руб. – 180,21% относительного среднего по России.</w:t>
      </w:r>
    </w:p>
    <w:p w14:paraId="4E37BEDB"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Есть средняя продаж игристых на среднюю официальную душу в 2025 году -  2,47 л. </w:t>
      </w:r>
      <w:proofErr w:type="gramStart"/>
      <w:r w:rsidRPr="002754FB">
        <w:rPr>
          <w:rFonts w:ascii="Times New Roman" w:hAnsi="Times New Roman" w:cs="Times New Roman"/>
          <w:color w:val="333333"/>
          <w:sz w:val="23"/>
          <w:szCs w:val="23"/>
        </w:rPr>
        <w:t>Это  158</w:t>
      </w:r>
      <w:proofErr w:type="gramEnd"/>
      <w:r w:rsidRPr="002754FB">
        <w:rPr>
          <w:rFonts w:ascii="Times New Roman" w:hAnsi="Times New Roman" w:cs="Times New Roman"/>
          <w:color w:val="333333"/>
          <w:sz w:val="23"/>
          <w:szCs w:val="23"/>
        </w:rPr>
        <w:t>,9% от среднего по России. </w:t>
      </w:r>
    </w:p>
    <w:p w14:paraId="4BA1A70F"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И есть средние продажи вина на среднюю московскую душу – 5,11 л в 2025 году. Это 133,5% от среднего по России.</w:t>
      </w:r>
    </w:p>
    <w:p w14:paraId="1392B994"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proofErr w:type="gramStart"/>
      <w:r w:rsidRPr="002754FB">
        <w:rPr>
          <w:rFonts w:ascii="Times New Roman" w:hAnsi="Times New Roman" w:cs="Times New Roman"/>
          <w:color w:val="333333"/>
          <w:sz w:val="23"/>
          <w:szCs w:val="23"/>
        </w:rPr>
        <w:t>Превышение  СЗП</w:t>
      </w:r>
      <w:proofErr w:type="gramEnd"/>
      <w:r w:rsidRPr="002754FB">
        <w:rPr>
          <w:rFonts w:ascii="Times New Roman" w:hAnsi="Times New Roman" w:cs="Times New Roman"/>
          <w:color w:val="333333"/>
          <w:sz w:val="23"/>
          <w:szCs w:val="23"/>
        </w:rPr>
        <w:t xml:space="preserve"> на  (+80%)  в Москве относительно среднего по России  позволило иметь продажи вина регионе  на  (+33,5%)  относительно среднего по России и игристого на (+59%) относительно среднего по России...</w:t>
      </w:r>
    </w:p>
    <w:p w14:paraId="7EE60F0B"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Пытался найти в этом какую-то систему – не нашел)</w:t>
      </w:r>
      <w:proofErr w:type="gramStart"/>
      <w:r w:rsidRPr="002754FB">
        <w:rPr>
          <w:rFonts w:ascii="Times New Roman" w:hAnsi="Times New Roman" w:cs="Times New Roman"/>
          <w:color w:val="333333"/>
          <w:sz w:val="23"/>
          <w:szCs w:val="23"/>
        </w:rPr>
        <w:t>))  Система</w:t>
      </w:r>
      <w:proofErr w:type="gramEnd"/>
      <w:r w:rsidRPr="002754FB">
        <w:rPr>
          <w:rFonts w:ascii="Times New Roman" w:hAnsi="Times New Roman" w:cs="Times New Roman"/>
          <w:color w:val="333333"/>
          <w:sz w:val="23"/>
          <w:szCs w:val="23"/>
        </w:rPr>
        <w:t xml:space="preserve"> не получилась, но совпадения близкие есть)))</w:t>
      </w:r>
    </w:p>
    <w:p w14:paraId="4AC21433" w14:textId="34BA114A"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Можно разбить регионы на 2 группы: с СЗП выше средней по России и с СЗП ниже средней по России. И вот в каждой из этих </w:t>
      </w:r>
      <w:proofErr w:type="gramStart"/>
      <w:r w:rsidRPr="002754FB">
        <w:rPr>
          <w:rFonts w:ascii="Times New Roman" w:hAnsi="Times New Roman" w:cs="Times New Roman"/>
          <w:color w:val="333333"/>
          <w:sz w:val="23"/>
          <w:szCs w:val="23"/>
        </w:rPr>
        <w:t>групп  можно</w:t>
      </w:r>
      <w:proofErr w:type="gramEnd"/>
      <w:r w:rsidRPr="002754FB">
        <w:rPr>
          <w:rFonts w:ascii="Times New Roman" w:hAnsi="Times New Roman" w:cs="Times New Roman"/>
          <w:color w:val="333333"/>
          <w:sz w:val="23"/>
          <w:szCs w:val="23"/>
        </w:rPr>
        <w:t xml:space="preserve"> отдельно анализировать цифры...  Чем ниже СЗП во 2 группе – тем меньше в регионе покупается на душу вина и игристого... </w:t>
      </w:r>
    </w:p>
    <w:p w14:paraId="27D71E69" w14:textId="2EF160A2"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Небольшая вырезка из статьи </w:t>
      </w:r>
      <w:proofErr w:type="spellStart"/>
      <w:r w:rsidRPr="002754FB">
        <w:rPr>
          <w:rFonts w:ascii="Times New Roman" w:hAnsi="Times New Roman" w:cs="Times New Roman"/>
          <w:color w:val="333333"/>
          <w:sz w:val="23"/>
          <w:szCs w:val="23"/>
        </w:rPr>
        <w:t>П.Швеца</w:t>
      </w:r>
      <w:proofErr w:type="spellEnd"/>
      <w:r w:rsidRPr="002754FB">
        <w:rPr>
          <w:rFonts w:ascii="Times New Roman" w:hAnsi="Times New Roman" w:cs="Times New Roman"/>
          <w:color w:val="333333"/>
          <w:sz w:val="23"/>
          <w:szCs w:val="23"/>
        </w:rPr>
        <w:t xml:space="preserve"> выше уже была приведена. А теперь ссылка на всю статью - </w:t>
      </w:r>
      <w:r w:rsidRPr="002754FB">
        <w:rPr>
          <w:rFonts w:ascii="Times New Roman" w:hAnsi="Times New Roman" w:cs="Times New Roman"/>
          <w:i/>
          <w:iCs/>
          <w:color w:val="000000"/>
          <w:sz w:val="23"/>
          <w:szCs w:val="23"/>
        </w:rPr>
        <w:t>«Государственный протекционизм не будет вечным» — винодел Павел Швец о русском вине после моды.</w:t>
      </w:r>
    </w:p>
    <w:p w14:paraId="02B66609" w14:textId="77777777" w:rsidR="002754FB" w:rsidRPr="002754FB" w:rsidRDefault="002754FB" w:rsidP="002754FB">
      <w:pPr>
        <w:shd w:val="clear" w:color="auto" w:fill="F5F5F5"/>
        <w:spacing w:after="137"/>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xml:space="preserve"> Что останется, когда </w:t>
      </w:r>
      <w:proofErr w:type="spellStart"/>
      <w:r w:rsidRPr="002754FB">
        <w:rPr>
          <w:rFonts w:ascii="Times New Roman" w:hAnsi="Times New Roman" w:cs="Times New Roman"/>
          <w:i/>
          <w:iCs/>
          <w:color w:val="000000"/>
          <w:sz w:val="23"/>
          <w:szCs w:val="23"/>
        </w:rPr>
        <w:t>хайп</w:t>
      </w:r>
      <w:proofErr w:type="spellEnd"/>
      <w:r w:rsidRPr="002754FB">
        <w:rPr>
          <w:rFonts w:ascii="Times New Roman" w:hAnsi="Times New Roman" w:cs="Times New Roman"/>
          <w:i/>
          <w:iCs/>
          <w:color w:val="000000"/>
          <w:sz w:val="23"/>
          <w:szCs w:val="23"/>
        </w:rPr>
        <w:t xml:space="preserve"> вокруг российского виноделия закончится и можно ли сделать великое вино в стране без винных традиций? В ответ на эти вопросы создатель биодинамического хозяйства </w:t>
      </w:r>
      <w:proofErr w:type="spellStart"/>
      <w:r w:rsidRPr="002754FB">
        <w:rPr>
          <w:rFonts w:ascii="Times New Roman" w:hAnsi="Times New Roman" w:cs="Times New Roman"/>
          <w:i/>
          <w:iCs/>
          <w:color w:val="000000"/>
          <w:sz w:val="23"/>
          <w:szCs w:val="23"/>
        </w:rPr>
        <w:t>Uppa</w:t>
      </w:r>
      <w:proofErr w:type="spellEnd"/>
      <w:r w:rsidRPr="002754FB">
        <w:rPr>
          <w:rFonts w:ascii="Times New Roman" w:hAnsi="Times New Roman" w:cs="Times New Roman"/>
          <w:i/>
          <w:iCs/>
          <w:color w:val="000000"/>
          <w:sz w:val="23"/>
          <w:szCs w:val="23"/>
        </w:rPr>
        <w:t xml:space="preserve"> </w:t>
      </w:r>
      <w:proofErr w:type="spellStart"/>
      <w:r w:rsidRPr="002754FB">
        <w:rPr>
          <w:rFonts w:ascii="Times New Roman" w:hAnsi="Times New Roman" w:cs="Times New Roman"/>
          <w:i/>
          <w:iCs/>
          <w:color w:val="000000"/>
          <w:sz w:val="23"/>
          <w:szCs w:val="23"/>
        </w:rPr>
        <w:t>Winery</w:t>
      </w:r>
      <w:proofErr w:type="spellEnd"/>
      <w:r w:rsidRPr="002754FB">
        <w:rPr>
          <w:rFonts w:ascii="Times New Roman" w:hAnsi="Times New Roman" w:cs="Times New Roman"/>
          <w:i/>
          <w:iCs/>
          <w:color w:val="000000"/>
          <w:sz w:val="23"/>
          <w:szCs w:val="23"/>
        </w:rPr>
        <w:t xml:space="preserve"> Павел Швец предлагает подождать еще десять лет: «Работы предстоит много</w:t>
      </w:r>
      <w:proofErr w:type="gramStart"/>
      <w:r w:rsidRPr="002754FB">
        <w:rPr>
          <w:rFonts w:ascii="Times New Roman" w:hAnsi="Times New Roman" w:cs="Times New Roman"/>
          <w:i/>
          <w:iCs/>
          <w:color w:val="000000"/>
          <w:sz w:val="23"/>
          <w:szCs w:val="23"/>
        </w:rPr>
        <w:t>»....</w:t>
      </w:r>
      <w:proofErr w:type="gramEnd"/>
      <w:r w:rsidRPr="002754FB">
        <w:rPr>
          <w:rFonts w:ascii="Times New Roman" w:hAnsi="Times New Roman" w:cs="Times New Roman"/>
          <w:i/>
          <w:iCs/>
          <w:color w:val="000000"/>
          <w:sz w:val="23"/>
          <w:szCs w:val="23"/>
        </w:rPr>
        <w:t>».</w:t>
      </w:r>
    </w:p>
    <w:p w14:paraId="2A750A1D" w14:textId="77777777" w:rsidR="002754FB" w:rsidRPr="002754FB" w:rsidRDefault="00CF6375" w:rsidP="002754FB">
      <w:pPr>
        <w:shd w:val="clear" w:color="auto" w:fill="F5F5F5"/>
        <w:spacing w:after="137"/>
        <w:rPr>
          <w:rFonts w:ascii="Times New Roman" w:hAnsi="Times New Roman" w:cs="Times New Roman"/>
          <w:color w:val="333333"/>
          <w:sz w:val="23"/>
          <w:szCs w:val="23"/>
        </w:rPr>
      </w:pPr>
      <w:hyperlink r:id="rId8" w:history="1">
        <w:r w:rsidR="002754FB" w:rsidRPr="002754FB">
          <w:rPr>
            <w:rStyle w:val="a4"/>
            <w:rFonts w:ascii="Times New Roman" w:hAnsi="Times New Roman" w:cs="Times New Roman"/>
            <w:i/>
            <w:iCs/>
            <w:color w:val="337AB7"/>
            <w:sz w:val="23"/>
            <w:szCs w:val="23"/>
          </w:rPr>
          <w:t>https://moskvichmag.ru/lyudi/gosudarstvennyj-protektsionizm-ne-budet-vechnym-vinodel-pavel-shvets-o-russkom-vine-posle-mody/</w:t>
        </w:r>
      </w:hyperlink>
    </w:p>
    <w:p w14:paraId="6711BFC5" w14:textId="77777777" w:rsidR="002754FB" w:rsidRPr="002754FB" w:rsidRDefault="002754FB" w:rsidP="002754FB">
      <w:pPr>
        <w:shd w:val="clear" w:color="auto" w:fill="F5F5F5"/>
        <w:spacing w:after="137"/>
        <w:rPr>
          <w:rFonts w:ascii="Times New Roman" w:hAnsi="Times New Roman" w:cs="Times New Roman"/>
          <w:color w:val="333333"/>
          <w:sz w:val="23"/>
          <w:szCs w:val="23"/>
        </w:rPr>
      </w:pPr>
      <w:r w:rsidRPr="002754FB">
        <w:rPr>
          <w:rFonts w:ascii="Times New Roman" w:hAnsi="Times New Roman" w:cs="Times New Roman"/>
          <w:color w:val="000000"/>
          <w:sz w:val="23"/>
          <w:szCs w:val="23"/>
        </w:rPr>
        <w:t xml:space="preserve"> Поживем – увидим... </w:t>
      </w:r>
      <w:proofErr w:type="gramStart"/>
      <w:r w:rsidRPr="002754FB">
        <w:rPr>
          <w:rFonts w:ascii="Times New Roman" w:hAnsi="Times New Roman" w:cs="Times New Roman"/>
          <w:color w:val="000000"/>
          <w:sz w:val="23"/>
          <w:szCs w:val="23"/>
        </w:rPr>
        <w:t>Но  15</w:t>
      </w:r>
      <w:proofErr w:type="gramEnd"/>
      <w:r w:rsidRPr="002754FB">
        <w:rPr>
          <w:rFonts w:ascii="Times New Roman" w:hAnsi="Times New Roman" w:cs="Times New Roman"/>
          <w:color w:val="000000"/>
          <w:sz w:val="23"/>
          <w:szCs w:val="23"/>
        </w:rPr>
        <w:t xml:space="preserve"> – 20 лет преференций к российского вина еще точно есть)))   Очень важно избегать ситуаций, аналогичных 2025- 2026гг  - когда  за необоснованным рекордным  ростом производства  вина и игристого   следует мощное закономерное экономическое и политическое падение производства винодельческой продукции... Пусть рост будет небольшим, но ежегодным...</w:t>
      </w:r>
    </w:p>
    <w:p w14:paraId="2EF6D31E" w14:textId="77777777" w:rsidR="002754FB" w:rsidRPr="002754FB" w:rsidRDefault="002754FB" w:rsidP="002754FB">
      <w:pPr>
        <w:shd w:val="clear" w:color="auto" w:fill="F5F5F5"/>
        <w:spacing w:after="137"/>
        <w:rPr>
          <w:rFonts w:ascii="Times New Roman" w:hAnsi="Times New Roman" w:cs="Times New Roman"/>
          <w:color w:val="333333"/>
          <w:sz w:val="23"/>
          <w:szCs w:val="23"/>
        </w:rPr>
      </w:pPr>
      <w:r w:rsidRPr="002754FB">
        <w:rPr>
          <w:rFonts w:ascii="Times New Roman" w:hAnsi="Times New Roman" w:cs="Times New Roman"/>
          <w:color w:val="000000"/>
          <w:sz w:val="23"/>
          <w:szCs w:val="23"/>
        </w:rPr>
        <w:t xml:space="preserve">  Пока же политика в области винодельческого сектора в нашей стране </w:t>
      </w:r>
      <w:proofErr w:type="gramStart"/>
      <w:r w:rsidRPr="002754FB">
        <w:rPr>
          <w:rFonts w:ascii="Times New Roman" w:hAnsi="Times New Roman" w:cs="Times New Roman"/>
          <w:color w:val="000000"/>
          <w:sz w:val="23"/>
          <w:szCs w:val="23"/>
        </w:rPr>
        <w:t>однобока  развитием</w:t>
      </w:r>
      <w:proofErr w:type="gramEnd"/>
      <w:r w:rsidRPr="002754FB">
        <w:rPr>
          <w:rFonts w:ascii="Times New Roman" w:hAnsi="Times New Roman" w:cs="Times New Roman"/>
          <w:color w:val="000000"/>
          <w:sz w:val="23"/>
          <w:szCs w:val="23"/>
        </w:rPr>
        <w:t xml:space="preserve"> и поддержкой создания дорогой  продукции  и  не способствует   росту потребления винодельческой продукции,  созданию  массового рынка виноградной винодельческой продукции в России. Такая политика быстро упрется (да уже </w:t>
      </w:r>
      <w:proofErr w:type="gramStart"/>
      <w:r w:rsidRPr="002754FB">
        <w:rPr>
          <w:rFonts w:ascii="Times New Roman" w:hAnsi="Times New Roman" w:cs="Times New Roman"/>
          <w:color w:val="000000"/>
          <w:sz w:val="23"/>
          <w:szCs w:val="23"/>
        </w:rPr>
        <w:t>уперлась)  в</w:t>
      </w:r>
      <w:proofErr w:type="gramEnd"/>
      <w:r w:rsidRPr="002754FB">
        <w:rPr>
          <w:rFonts w:ascii="Times New Roman" w:hAnsi="Times New Roman" w:cs="Times New Roman"/>
          <w:color w:val="000000"/>
          <w:sz w:val="23"/>
          <w:szCs w:val="23"/>
        </w:rPr>
        <w:t xml:space="preserve"> прекращение роста производства – так как возможности </w:t>
      </w:r>
      <w:proofErr w:type="spellStart"/>
      <w:r w:rsidRPr="002754FB">
        <w:rPr>
          <w:rFonts w:ascii="Times New Roman" w:hAnsi="Times New Roman" w:cs="Times New Roman"/>
          <w:color w:val="000000"/>
          <w:sz w:val="23"/>
          <w:szCs w:val="23"/>
        </w:rPr>
        <w:t>импортозамещения</w:t>
      </w:r>
      <w:proofErr w:type="spellEnd"/>
      <w:r w:rsidRPr="002754FB">
        <w:rPr>
          <w:rFonts w:ascii="Times New Roman" w:hAnsi="Times New Roman" w:cs="Times New Roman"/>
          <w:color w:val="000000"/>
          <w:sz w:val="23"/>
          <w:szCs w:val="23"/>
        </w:rPr>
        <w:t xml:space="preserve"> почти исчерпаны... Ну – еще несколько млн дал, возможно,  отнимет российское вино у импортного в лучшем случае... Не будет роста производства вина в 2026 – 2-027 – 2028гг -  </w:t>
      </w:r>
      <w:proofErr w:type="gramStart"/>
      <w:r w:rsidRPr="002754FB">
        <w:rPr>
          <w:rFonts w:ascii="Times New Roman" w:hAnsi="Times New Roman" w:cs="Times New Roman"/>
          <w:color w:val="000000"/>
          <w:sz w:val="23"/>
          <w:szCs w:val="23"/>
        </w:rPr>
        <w:t>и  кто</w:t>
      </w:r>
      <w:proofErr w:type="gramEnd"/>
      <w:r w:rsidRPr="002754FB">
        <w:rPr>
          <w:rFonts w:ascii="Times New Roman" w:hAnsi="Times New Roman" w:cs="Times New Roman"/>
          <w:color w:val="000000"/>
          <w:sz w:val="23"/>
          <w:szCs w:val="23"/>
        </w:rPr>
        <w:t>-нибудь обязательно начнет задавать вопросы по этому поводу... И никакие фестивали, съезды, форумы и винные ярмарки уже отмазкой не будут являться...</w:t>
      </w:r>
    </w:p>
    <w:p w14:paraId="4E0DE49D" w14:textId="77777777" w:rsidR="002754FB" w:rsidRPr="002754FB" w:rsidRDefault="002754FB" w:rsidP="002754FB">
      <w:pPr>
        <w:shd w:val="clear" w:color="auto" w:fill="F5F5F5"/>
        <w:spacing w:after="137"/>
        <w:rPr>
          <w:rFonts w:ascii="Times New Roman" w:hAnsi="Times New Roman" w:cs="Times New Roman"/>
          <w:color w:val="333333"/>
          <w:sz w:val="23"/>
          <w:szCs w:val="23"/>
        </w:rPr>
      </w:pPr>
      <w:r w:rsidRPr="002754FB">
        <w:rPr>
          <w:rFonts w:ascii="Times New Roman" w:hAnsi="Times New Roman" w:cs="Times New Roman"/>
          <w:color w:val="000000"/>
          <w:sz w:val="23"/>
          <w:szCs w:val="23"/>
        </w:rPr>
        <w:t xml:space="preserve"> А если с 2026 года начнет восстанавливаться и </w:t>
      </w:r>
      <w:proofErr w:type="gramStart"/>
      <w:r w:rsidRPr="002754FB">
        <w:rPr>
          <w:rFonts w:ascii="Times New Roman" w:hAnsi="Times New Roman" w:cs="Times New Roman"/>
          <w:color w:val="000000"/>
          <w:sz w:val="23"/>
          <w:szCs w:val="23"/>
        </w:rPr>
        <w:t>расти  импортная</w:t>
      </w:r>
      <w:proofErr w:type="gramEnd"/>
      <w:r w:rsidRPr="002754FB">
        <w:rPr>
          <w:rFonts w:ascii="Times New Roman" w:hAnsi="Times New Roman" w:cs="Times New Roman"/>
          <w:color w:val="000000"/>
          <w:sz w:val="23"/>
          <w:szCs w:val="23"/>
        </w:rPr>
        <w:t xml:space="preserve"> продукция, то вопросы начнутся раньше...</w:t>
      </w:r>
    </w:p>
    <w:p w14:paraId="2A56976C" w14:textId="038C3345" w:rsidR="002754FB" w:rsidRPr="002754FB" w:rsidRDefault="002754FB" w:rsidP="002754FB">
      <w:pPr>
        <w:shd w:val="clear" w:color="auto" w:fill="F5F5F5"/>
        <w:spacing w:after="137"/>
        <w:rPr>
          <w:rFonts w:ascii="Times New Roman" w:hAnsi="Times New Roman" w:cs="Times New Roman"/>
          <w:color w:val="333333"/>
          <w:sz w:val="23"/>
          <w:szCs w:val="23"/>
        </w:rPr>
      </w:pPr>
      <w:r w:rsidRPr="002754FB">
        <w:rPr>
          <w:rFonts w:ascii="Times New Roman" w:hAnsi="Times New Roman" w:cs="Times New Roman"/>
          <w:color w:val="000000"/>
          <w:sz w:val="23"/>
          <w:szCs w:val="23"/>
        </w:rPr>
        <w:t>   </w:t>
      </w:r>
      <w:r w:rsidRPr="002754FB">
        <w:rPr>
          <w:rFonts w:ascii="Times New Roman" w:hAnsi="Times New Roman" w:cs="Times New Roman"/>
          <w:i/>
          <w:iCs/>
          <w:color w:val="000000"/>
          <w:sz w:val="23"/>
          <w:szCs w:val="23"/>
        </w:rPr>
        <w:t>«</w:t>
      </w:r>
      <w:r w:rsidRPr="002754FB">
        <w:rPr>
          <w:rFonts w:ascii="Times New Roman" w:hAnsi="Times New Roman" w:cs="Times New Roman"/>
          <w:i/>
          <w:iCs/>
          <w:color w:val="000000"/>
          <w:spacing w:val="-2"/>
          <w:sz w:val="23"/>
          <w:szCs w:val="23"/>
        </w:rPr>
        <w:t xml:space="preserve">Великое русское вино — только автохтон»: Константин </w:t>
      </w:r>
      <w:proofErr w:type="spellStart"/>
      <w:r w:rsidRPr="002754FB">
        <w:rPr>
          <w:rFonts w:ascii="Times New Roman" w:hAnsi="Times New Roman" w:cs="Times New Roman"/>
          <w:i/>
          <w:iCs/>
          <w:color w:val="000000"/>
          <w:spacing w:val="-2"/>
          <w:sz w:val="23"/>
          <w:szCs w:val="23"/>
        </w:rPr>
        <w:t>Дзитоев</w:t>
      </w:r>
      <w:proofErr w:type="spellEnd"/>
      <w:r w:rsidRPr="002754FB">
        <w:rPr>
          <w:rFonts w:ascii="Times New Roman" w:hAnsi="Times New Roman" w:cs="Times New Roman"/>
          <w:i/>
          <w:iCs/>
          <w:color w:val="000000"/>
          <w:spacing w:val="-2"/>
          <w:sz w:val="23"/>
          <w:szCs w:val="23"/>
        </w:rPr>
        <w:t> — Радио РБК. </w:t>
      </w:r>
      <w:r w:rsidRPr="002754FB">
        <w:rPr>
          <w:rFonts w:ascii="Times New Roman" w:hAnsi="Times New Roman" w:cs="Times New Roman"/>
          <w:i/>
          <w:iCs/>
          <w:color w:val="000000"/>
          <w:sz w:val="23"/>
          <w:szCs w:val="23"/>
        </w:rPr>
        <w:t>Эксперты рассказали, почему будущее российского виноделия за автохтонами. Лучшее российское вино может быть только из автохтонных сортов винограда? Тогда почему в России так мало автохтонов? Почему вина из них сложно продавать? И почему, несмотря на это, виноделы продолжают свои эксперименты на виноградниках? На все эти вопросы в эфире </w:t>
      </w:r>
      <w:hyperlink r:id="rId9" w:tgtFrame="_blank" w:history="1">
        <w:r w:rsidRPr="002754FB">
          <w:rPr>
            <w:rStyle w:val="a4"/>
            <w:rFonts w:ascii="Times New Roman" w:hAnsi="Times New Roman" w:cs="Times New Roman"/>
            <w:i/>
            <w:iCs/>
            <w:color w:val="337AB7"/>
            <w:sz w:val="23"/>
            <w:szCs w:val="23"/>
          </w:rPr>
          <w:t>Радио РБК</w:t>
        </w:r>
      </w:hyperlink>
      <w:r w:rsidRPr="002754FB">
        <w:rPr>
          <w:rFonts w:ascii="Times New Roman" w:hAnsi="Times New Roman" w:cs="Times New Roman"/>
          <w:i/>
          <w:iCs/>
          <w:color w:val="000000"/>
          <w:sz w:val="23"/>
          <w:szCs w:val="23"/>
        </w:rPr>
        <w:t xml:space="preserve"> отвечали ведущие Екатерина </w:t>
      </w:r>
      <w:proofErr w:type="spellStart"/>
      <w:r w:rsidRPr="002754FB">
        <w:rPr>
          <w:rFonts w:ascii="Times New Roman" w:hAnsi="Times New Roman" w:cs="Times New Roman"/>
          <w:i/>
          <w:iCs/>
          <w:color w:val="000000"/>
          <w:sz w:val="23"/>
          <w:szCs w:val="23"/>
        </w:rPr>
        <w:t>Столярова</w:t>
      </w:r>
      <w:proofErr w:type="spellEnd"/>
      <w:r w:rsidRPr="002754FB">
        <w:rPr>
          <w:rFonts w:ascii="Times New Roman" w:hAnsi="Times New Roman" w:cs="Times New Roman"/>
          <w:i/>
          <w:iCs/>
          <w:color w:val="000000"/>
          <w:sz w:val="23"/>
          <w:szCs w:val="23"/>
        </w:rPr>
        <w:t xml:space="preserve"> и </w:t>
      </w:r>
      <w:proofErr w:type="gramStart"/>
      <w:r w:rsidRPr="002754FB">
        <w:rPr>
          <w:rFonts w:ascii="Times New Roman" w:hAnsi="Times New Roman" w:cs="Times New Roman"/>
          <w:i/>
          <w:iCs/>
          <w:color w:val="000000"/>
          <w:sz w:val="23"/>
          <w:szCs w:val="23"/>
        </w:rPr>
        <w:t>Артур Саркисян</w:t>
      </w:r>
      <w:proofErr w:type="gramEnd"/>
      <w:r w:rsidRPr="002754FB">
        <w:rPr>
          <w:rFonts w:ascii="Times New Roman" w:hAnsi="Times New Roman" w:cs="Times New Roman"/>
          <w:i/>
          <w:iCs/>
          <w:color w:val="000000"/>
          <w:sz w:val="23"/>
          <w:szCs w:val="23"/>
        </w:rPr>
        <w:t xml:space="preserve"> и их гости...»</w:t>
      </w:r>
    </w:p>
    <w:p w14:paraId="56FBE6D8" w14:textId="77777777" w:rsidR="002754FB" w:rsidRPr="002754FB" w:rsidRDefault="00CF6375" w:rsidP="002754FB">
      <w:pPr>
        <w:shd w:val="clear" w:color="auto" w:fill="FFFFFF"/>
        <w:spacing w:after="150"/>
        <w:rPr>
          <w:rFonts w:ascii="Times New Roman" w:hAnsi="Times New Roman" w:cs="Times New Roman"/>
          <w:color w:val="333333"/>
          <w:sz w:val="23"/>
          <w:szCs w:val="23"/>
        </w:rPr>
      </w:pPr>
      <w:hyperlink r:id="rId10" w:history="1">
        <w:r w:rsidR="002754FB" w:rsidRPr="002754FB">
          <w:rPr>
            <w:rStyle w:val="a4"/>
            <w:rFonts w:ascii="Times New Roman" w:hAnsi="Times New Roman" w:cs="Times New Roman"/>
            <w:color w:val="337AB7"/>
            <w:sz w:val="23"/>
            <w:szCs w:val="23"/>
          </w:rPr>
          <w:t>https://www.rbc.ru/wine/news/6a4759009a79475c629e3092?ysclid=mram7zw33g396936590</w:t>
        </w:r>
      </w:hyperlink>
    </w:p>
    <w:p w14:paraId="3F9A83D1" w14:textId="065DB17D" w:rsidR="002754FB" w:rsidRPr="002754FB" w:rsidRDefault="002754FB" w:rsidP="00877DC0">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 </w:t>
      </w:r>
      <w:r w:rsidRPr="002754FB">
        <w:rPr>
          <w:rFonts w:ascii="Times New Roman" w:hAnsi="Times New Roman" w:cs="Times New Roman"/>
          <w:color w:val="000000"/>
        </w:rPr>
        <w:t>    Кубань. Массово прошла информация в СМИ... «</w:t>
      </w:r>
      <w:r w:rsidRPr="002754FB">
        <w:rPr>
          <w:rFonts w:ascii="Times New Roman" w:hAnsi="Times New Roman" w:cs="Times New Roman"/>
          <w:i/>
          <w:iCs/>
          <w:color w:val="000000"/>
        </w:rPr>
        <w:t xml:space="preserve">Производство вина на Кубани сократилось на 4-6% за 5 месяцев 2026 г. Снижение объемов производства вин в Краснодарском крае обусловлено уменьшением спроса на винодельческую продукцию (???).  В Краснодарском крае за 5 месяцев 2026 года производство игристых и тихих вин сократилось на -4,4% и -6,4% соответственно. Об этом «Деловой </w:t>
      </w:r>
      <w:proofErr w:type="spellStart"/>
      <w:r w:rsidRPr="002754FB">
        <w:rPr>
          <w:rFonts w:ascii="Times New Roman" w:hAnsi="Times New Roman" w:cs="Times New Roman"/>
          <w:i/>
          <w:iCs/>
          <w:color w:val="000000"/>
        </w:rPr>
        <w:t>газете.Юг</w:t>
      </w:r>
      <w:proofErr w:type="spellEnd"/>
      <w:r w:rsidRPr="002754FB">
        <w:rPr>
          <w:rFonts w:ascii="Times New Roman" w:hAnsi="Times New Roman" w:cs="Times New Roman"/>
          <w:i/>
          <w:iCs/>
          <w:color w:val="000000"/>
        </w:rPr>
        <w:t>» сообщили в региональном министерстве сельского хозяйства и перерабатывающей промышленности. Так, за январь – май 2026 года на Кубани произвели 3,2 млн декалитров игристых вин и 5,67 млн декалитров тихих. «Незначительное снижение объемов производства связано с уменьшением потребительского спроса на винодельческую продукцию как в крае, так и в целом по России», – пояснили в региональном министерстве сельского хозяйства и перерабатывающей промышленности...».</w:t>
      </w:r>
    </w:p>
    <w:p w14:paraId="47ED72E5" w14:textId="536EB7FD" w:rsidR="002754FB" w:rsidRPr="002754FB" w:rsidRDefault="002754FB" w:rsidP="00877DC0">
      <w:pPr>
        <w:pStyle w:val="mb12"/>
        <w:shd w:val="clear" w:color="auto" w:fill="FFFFFF"/>
        <w:spacing w:before="0" w:beforeAutospacing="0" w:after="0" w:afterAutospacing="0"/>
        <w:rPr>
          <w:color w:val="333333"/>
          <w:sz w:val="23"/>
          <w:szCs w:val="23"/>
        </w:rPr>
      </w:pPr>
      <w:r w:rsidRPr="002754FB">
        <w:rPr>
          <w:i/>
          <w:iCs/>
          <w:color w:val="333333"/>
        </w:rPr>
        <w:t> </w:t>
      </w:r>
      <w:r w:rsidRPr="002754FB">
        <w:rPr>
          <w:color w:val="333333"/>
          <w:sz w:val="23"/>
          <w:szCs w:val="23"/>
        </w:rPr>
        <w:t xml:space="preserve"> Тогда уже </w:t>
      </w:r>
      <w:proofErr w:type="gramStart"/>
      <w:r w:rsidRPr="002754FB">
        <w:rPr>
          <w:color w:val="333333"/>
          <w:sz w:val="23"/>
          <w:szCs w:val="23"/>
        </w:rPr>
        <w:t>две  беды</w:t>
      </w:r>
      <w:proofErr w:type="gramEnd"/>
      <w:r w:rsidRPr="002754FB">
        <w:rPr>
          <w:color w:val="333333"/>
          <w:sz w:val="23"/>
          <w:szCs w:val="23"/>
        </w:rPr>
        <w:t xml:space="preserve"> у региона в 2026. Одна – спад производства из-за </w:t>
      </w:r>
      <w:proofErr w:type="gramStart"/>
      <w:r w:rsidRPr="002754FB">
        <w:rPr>
          <w:color w:val="333333"/>
          <w:sz w:val="23"/>
          <w:szCs w:val="23"/>
        </w:rPr>
        <w:t>мощного  роста</w:t>
      </w:r>
      <w:proofErr w:type="gramEnd"/>
      <w:r w:rsidRPr="002754FB">
        <w:rPr>
          <w:color w:val="333333"/>
          <w:sz w:val="23"/>
          <w:szCs w:val="23"/>
        </w:rPr>
        <w:t xml:space="preserve"> цен на вино и игристое; вторая – спад импорта вина и игристого в 2026 году в 3 раза...</w:t>
      </w:r>
    </w:p>
    <w:p w14:paraId="7B5D878A"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Но снизим накал первой беды – не столько из-за роста цен, сколько из-за перепроизводства в 2025 году...</w:t>
      </w:r>
    </w:p>
    <w:p w14:paraId="4E25BCDB"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Таблица ниже. В январе – декабре 2025 </w:t>
      </w:r>
      <w:proofErr w:type="gramStart"/>
      <w:r w:rsidRPr="002754FB">
        <w:rPr>
          <w:rFonts w:ascii="Times New Roman" w:hAnsi="Times New Roman" w:cs="Times New Roman"/>
          <w:color w:val="333333"/>
          <w:sz w:val="23"/>
          <w:szCs w:val="23"/>
        </w:rPr>
        <w:t>года  на</w:t>
      </w:r>
      <w:proofErr w:type="gramEnd"/>
      <w:r w:rsidRPr="002754FB">
        <w:rPr>
          <w:rFonts w:ascii="Times New Roman" w:hAnsi="Times New Roman" w:cs="Times New Roman"/>
          <w:color w:val="333333"/>
          <w:sz w:val="23"/>
          <w:szCs w:val="23"/>
        </w:rPr>
        <w:t xml:space="preserve"> Кубани произвели вина 15,49 млн дал (+9,1% к 2024 или +1,29 млн дал). Произвели явно с избытком... Поэтому за 5 мес. 2026 к 2025 имеем производство в 5,68 млн дал (-6,4% или -0,387 млн дал в объеме). Тогда можно предположить, что лишнего вина в 2025 </w:t>
      </w:r>
      <w:proofErr w:type="gramStart"/>
      <w:r w:rsidRPr="002754FB">
        <w:rPr>
          <w:rFonts w:ascii="Times New Roman" w:hAnsi="Times New Roman" w:cs="Times New Roman"/>
          <w:color w:val="333333"/>
          <w:sz w:val="23"/>
          <w:szCs w:val="23"/>
        </w:rPr>
        <w:t>году  произвели</w:t>
      </w:r>
      <w:proofErr w:type="gramEnd"/>
      <w:r w:rsidRPr="002754FB">
        <w:rPr>
          <w:rFonts w:ascii="Times New Roman" w:hAnsi="Times New Roman" w:cs="Times New Roman"/>
          <w:color w:val="333333"/>
          <w:sz w:val="23"/>
          <w:szCs w:val="23"/>
        </w:rPr>
        <w:t xml:space="preserve"> примерно около 1 млн дал... Вот он и </w:t>
      </w:r>
      <w:proofErr w:type="gramStart"/>
      <w:r w:rsidRPr="002754FB">
        <w:rPr>
          <w:rFonts w:ascii="Times New Roman" w:hAnsi="Times New Roman" w:cs="Times New Roman"/>
          <w:color w:val="333333"/>
          <w:sz w:val="23"/>
          <w:szCs w:val="23"/>
        </w:rPr>
        <w:t>давит  в</w:t>
      </w:r>
      <w:proofErr w:type="gramEnd"/>
      <w:r w:rsidRPr="002754FB">
        <w:rPr>
          <w:rFonts w:ascii="Times New Roman" w:hAnsi="Times New Roman" w:cs="Times New Roman"/>
          <w:color w:val="333333"/>
          <w:sz w:val="23"/>
          <w:szCs w:val="23"/>
        </w:rPr>
        <w:t xml:space="preserve"> 2026 году на производство...</w:t>
      </w:r>
    </w:p>
    <w:p w14:paraId="04053FD8" w14:textId="4B03C962"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hyperlink r:id="rId11" w:history="1">
        <w:r w:rsidRPr="002754FB">
          <w:rPr>
            <w:rStyle w:val="a4"/>
            <w:rFonts w:ascii="Times New Roman" w:hAnsi="Times New Roman" w:cs="Times New Roman"/>
            <w:color w:val="000000"/>
            <w:sz w:val="23"/>
            <w:szCs w:val="23"/>
          </w:rPr>
          <w:t>   РОМИР. «</w:t>
        </w:r>
        <w:r w:rsidRPr="002754FB">
          <w:rPr>
            <w:rStyle w:val="a4"/>
            <w:rFonts w:ascii="Times New Roman" w:hAnsi="Times New Roman" w:cs="Times New Roman"/>
            <w:i/>
            <w:iCs/>
            <w:color w:val="000000"/>
            <w:sz w:val="23"/>
            <w:szCs w:val="23"/>
          </w:rPr>
          <w:t>Цена остается главным ориентиром при выборе вина. Цена остается ключевым фактором выбора вина для российских потребителей. По данным исследования РОМИР, на стоимость продукции обращают внимание 72</w:t>
        </w:r>
        <w:proofErr w:type="gramStart"/>
        <w:r w:rsidRPr="002754FB">
          <w:rPr>
            <w:rStyle w:val="a4"/>
            <w:rFonts w:ascii="Times New Roman" w:hAnsi="Times New Roman" w:cs="Times New Roman"/>
            <w:i/>
            <w:iCs/>
            <w:color w:val="000000"/>
            <w:sz w:val="23"/>
            <w:szCs w:val="23"/>
          </w:rPr>
          <w:t>%  покупателей</w:t>
        </w:r>
        <w:proofErr w:type="gramEnd"/>
        <w:r w:rsidRPr="002754FB">
          <w:rPr>
            <w:rStyle w:val="a4"/>
            <w:rFonts w:ascii="Times New Roman" w:hAnsi="Times New Roman" w:cs="Times New Roman"/>
            <w:i/>
            <w:iCs/>
            <w:color w:val="000000"/>
            <w:sz w:val="23"/>
            <w:szCs w:val="23"/>
          </w:rPr>
          <w:t>...».</w:t>
        </w:r>
        <w:r w:rsidRPr="002754FB">
          <w:rPr>
            <w:rStyle w:val="a4"/>
            <w:rFonts w:ascii="Times New Roman" w:hAnsi="Times New Roman" w:cs="Times New Roman"/>
            <w:color w:val="000000"/>
            <w:sz w:val="23"/>
            <w:szCs w:val="23"/>
          </w:rPr>
          <w:t> ..</w:t>
        </w:r>
      </w:hyperlink>
    </w:p>
    <w:p w14:paraId="586F0700"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 </w:t>
      </w:r>
      <w:proofErr w:type="gramStart"/>
      <w:r w:rsidRPr="002754FB">
        <w:rPr>
          <w:rFonts w:ascii="Times New Roman" w:hAnsi="Times New Roman" w:cs="Times New Roman"/>
          <w:color w:val="000000"/>
          <w:sz w:val="23"/>
          <w:szCs w:val="23"/>
        </w:rPr>
        <w:t>Точно</w:t>
      </w:r>
      <w:proofErr w:type="gramEnd"/>
      <w:r w:rsidRPr="002754FB">
        <w:rPr>
          <w:rFonts w:ascii="Times New Roman" w:hAnsi="Times New Roman" w:cs="Times New Roman"/>
          <w:color w:val="000000"/>
          <w:sz w:val="23"/>
          <w:szCs w:val="23"/>
        </w:rPr>
        <w:t xml:space="preserve"> как и во всем прочем для россиян)))</w:t>
      </w:r>
    </w:p>
    <w:p w14:paraId="366C7A6B"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 xml:space="preserve"> А 28% на стоимость вина не обращают))) Поэтому и спад продаж импортных вина в 2025 году был не столь значителен... Поэтому совсем незначительным был </w:t>
      </w:r>
      <w:proofErr w:type="gramStart"/>
      <w:r w:rsidRPr="002754FB">
        <w:rPr>
          <w:rFonts w:ascii="Times New Roman" w:hAnsi="Times New Roman" w:cs="Times New Roman"/>
          <w:color w:val="000000"/>
          <w:sz w:val="23"/>
          <w:szCs w:val="23"/>
        </w:rPr>
        <w:t>рост  продаж</w:t>
      </w:r>
      <w:proofErr w:type="gramEnd"/>
      <w:r w:rsidRPr="002754FB">
        <w:rPr>
          <w:rFonts w:ascii="Times New Roman" w:hAnsi="Times New Roman" w:cs="Times New Roman"/>
          <w:color w:val="000000"/>
          <w:sz w:val="23"/>
          <w:szCs w:val="23"/>
        </w:rPr>
        <w:t xml:space="preserve"> российского вина с 31 до 32,4 млн дал... Поэтому и растут продажи импортного вина в 2026 году при стабильности спроса на российское вино...</w:t>
      </w:r>
    </w:p>
    <w:p w14:paraId="5C36E2FE" w14:textId="2AF93146"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r w:rsidRPr="002754FB">
        <w:rPr>
          <w:rFonts w:ascii="Times New Roman" w:hAnsi="Times New Roman" w:cs="Times New Roman"/>
          <w:i/>
          <w:iCs/>
          <w:color w:val="000000"/>
          <w:sz w:val="23"/>
          <w:szCs w:val="23"/>
        </w:rPr>
        <w:t>  </w:t>
      </w:r>
      <w:r w:rsidRPr="002754FB">
        <w:rPr>
          <w:rFonts w:ascii="Times New Roman" w:hAnsi="Times New Roman" w:cs="Times New Roman"/>
          <w:i/>
          <w:iCs/>
          <w:caps/>
          <w:color w:val="2D2D2D"/>
          <w:sz w:val="23"/>
          <w:szCs w:val="23"/>
        </w:rPr>
        <w:t> «Есть хайп, а есть тенденции»: эксперты поговорили о будущем и настоящем рынка алкогольной продукции.</w:t>
      </w:r>
    </w:p>
    <w:p w14:paraId="16B62D45" w14:textId="77777777" w:rsidR="002754FB" w:rsidRPr="002754FB" w:rsidRDefault="002754FB" w:rsidP="002754FB">
      <w:pPr>
        <w:shd w:val="clear" w:color="auto" w:fill="FFFFFF"/>
        <w:spacing w:after="117"/>
        <w:rPr>
          <w:rFonts w:ascii="Times New Roman" w:hAnsi="Times New Roman" w:cs="Times New Roman"/>
          <w:color w:val="333333"/>
          <w:sz w:val="23"/>
          <w:szCs w:val="23"/>
        </w:rPr>
      </w:pPr>
      <w:r w:rsidRPr="002754FB">
        <w:rPr>
          <w:rFonts w:ascii="Times New Roman" w:hAnsi="Times New Roman" w:cs="Times New Roman"/>
          <w:i/>
          <w:iCs/>
          <w:color w:val="585858"/>
          <w:sz w:val="23"/>
          <w:szCs w:val="23"/>
        </w:rPr>
        <w:t xml:space="preserve">На полях Недели Ритейла в рамках Конгресса современной виноторговли </w:t>
      </w:r>
      <w:proofErr w:type="spellStart"/>
      <w:r w:rsidRPr="002754FB">
        <w:rPr>
          <w:rFonts w:ascii="Times New Roman" w:hAnsi="Times New Roman" w:cs="Times New Roman"/>
          <w:i/>
          <w:iCs/>
          <w:color w:val="585858"/>
          <w:sz w:val="23"/>
          <w:szCs w:val="23"/>
        </w:rPr>
        <w:t>Wine</w:t>
      </w:r>
      <w:proofErr w:type="spellEnd"/>
      <w:r w:rsidRPr="002754FB">
        <w:rPr>
          <w:rFonts w:ascii="Times New Roman" w:hAnsi="Times New Roman" w:cs="Times New Roman"/>
          <w:i/>
          <w:iCs/>
          <w:color w:val="585858"/>
          <w:sz w:val="23"/>
          <w:szCs w:val="23"/>
        </w:rPr>
        <w:t xml:space="preserve"> </w:t>
      </w:r>
      <w:proofErr w:type="spellStart"/>
      <w:r w:rsidRPr="002754FB">
        <w:rPr>
          <w:rFonts w:ascii="Times New Roman" w:hAnsi="Times New Roman" w:cs="Times New Roman"/>
          <w:i/>
          <w:iCs/>
          <w:color w:val="585858"/>
          <w:sz w:val="23"/>
          <w:szCs w:val="23"/>
        </w:rPr>
        <w:t>Retail</w:t>
      </w:r>
      <w:proofErr w:type="spellEnd"/>
      <w:r w:rsidRPr="002754FB">
        <w:rPr>
          <w:rFonts w:ascii="Times New Roman" w:hAnsi="Times New Roman" w:cs="Times New Roman"/>
          <w:i/>
          <w:iCs/>
          <w:color w:val="585858"/>
          <w:sz w:val="23"/>
          <w:szCs w:val="23"/>
        </w:rPr>
        <w:t xml:space="preserve"> состоялась пленарная сессия «Вино и торговля — 2030». Эксперты обсудили наиболее острые вопросы развития сектора: стратегии на ближайшие годы, портрет нового покупателя и механизмы совместного реагирования на вызовы индустрии. Модератором встречи выступил Александр Ставцев, вице</w:t>
      </w:r>
      <w:r w:rsidRPr="002754FB">
        <w:rPr>
          <w:rFonts w:ascii="Times New Roman" w:hAnsi="Times New Roman" w:cs="Times New Roman"/>
          <w:i/>
          <w:iCs/>
          <w:color w:val="585858"/>
          <w:sz w:val="23"/>
          <w:szCs w:val="23"/>
        </w:rPr>
        <w:noBreakHyphen/>
        <w:t xml:space="preserve">президент Российской Ассоциации экспертов рынка ритейла, руководитель ИЦ </w:t>
      </w:r>
      <w:proofErr w:type="spellStart"/>
      <w:r w:rsidRPr="002754FB">
        <w:rPr>
          <w:rFonts w:ascii="Times New Roman" w:hAnsi="Times New Roman" w:cs="Times New Roman"/>
          <w:i/>
          <w:iCs/>
          <w:color w:val="585858"/>
          <w:sz w:val="23"/>
          <w:szCs w:val="23"/>
        </w:rPr>
        <w:t>WineRetail</w:t>
      </w:r>
      <w:proofErr w:type="spellEnd"/>
      <w:r w:rsidRPr="002754FB">
        <w:rPr>
          <w:rFonts w:ascii="Times New Roman" w:hAnsi="Times New Roman" w:cs="Times New Roman"/>
          <w:i/>
          <w:iCs/>
          <w:color w:val="585858"/>
          <w:sz w:val="23"/>
          <w:szCs w:val="23"/>
        </w:rPr>
        <w:t>....</w:t>
      </w:r>
    </w:p>
    <w:p w14:paraId="65F36051" w14:textId="77777777" w:rsidR="002754FB" w:rsidRPr="002754FB" w:rsidRDefault="002754FB" w:rsidP="002754FB">
      <w:pPr>
        <w:shd w:val="clear" w:color="auto" w:fill="FFFFFF"/>
        <w:spacing w:after="117"/>
        <w:rPr>
          <w:rFonts w:ascii="Times New Roman" w:hAnsi="Times New Roman" w:cs="Times New Roman"/>
          <w:color w:val="333333"/>
          <w:sz w:val="23"/>
          <w:szCs w:val="23"/>
        </w:rPr>
      </w:pPr>
      <w:r w:rsidRPr="002754FB">
        <w:rPr>
          <w:rFonts w:ascii="Times New Roman" w:hAnsi="Times New Roman" w:cs="Times New Roman"/>
          <w:i/>
          <w:iCs/>
          <w:color w:val="585858"/>
          <w:sz w:val="23"/>
          <w:szCs w:val="23"/>
        </w:rPr>
        <w:t>По данным ведущего эксперта</w:t>
      </w:r>
      <w:r w:rsidRPr="002754FB">
        <w:rPr>
          <w:rFonts w:ascii="Times New Roman" w:hAnsi="Times New Roman" w:cs="Times New Roman"/>
          <w:i/>
          <w:iCs/>
          <w:color w:val="585858"/>
          <w:sz w:val="23"/>
          <w:szCs w:val="23"/>
        </w:rPr>
        <w:noBreakHyphen/>
        <w:t xml:space="preserve">аналитика на рынке товаров повседневного спроса Елены </w:t>
      </w:r>
      <w:proofErr w:type="spellStart"/>
      <w:r w:rsidRPr="002754FB">
        <w:rPr>
          <w:rFonts w:ascii="Times New Roman" w:hAnsi="Times New Roman" w:cs="Times New Roman"/>
          <w:i/>
          <w:iCs/>
          <w:color w:val="585858"/>
          <w:sz w:val="23"/>
          <w:szCs w:val="23"/>
        </w:rPr>
        <w:t>Самодуровой</w:t>
      </w:r>
      <w:proofErr w:type="spellEnd"/>
      <w:r w:rsidRPr="002754FB">
        <w:rPr>
          <w:rFonts w:ascii="Times New Roman" w:hAnsi="Times New Roman" w:cs="Times New Roman"/>
          <w:i/>
          <w:iCs/>
          <w:color w:val="585858"/>
          <w:sz w:val="23"/>
          <w:szCs w:val="23"/>
        </w:rPr>
        <w:t>, покупательские настроения в России ослабли: после пика оптимизма в I квартале 2024 года индекс потребительских настроений последовательно снижался и к концу 2025 года достиг минимума. Из</w:t>
      </w:r>
      <w:r w:rsidRPr="002754FB">
        <w:rPr>
          <w:rFonts w:ascii="Times New Roman" w:hAnsi="Times New Roman" w:cs="Times New Roman"/>
          <w:i/>
          <w:iCs/>
          <w:color w:val="585858"/>
          <w:sz w:val="23"/>
          <w:szCs w:val="23"/>
        </w:rPr>
        <w:noBreakHyphen/>
        <w:t xml:space="preserve">за ухудшения экономических ожиданий потребители стали осторожнее в тратах: они активнее переключаются между категориями товаров, тщательнее выбирают ценовой сегмент, чаще берут товары собственных торговых марок и распределяют покупки между разными форматами магазинов.    В сегменте напитков произошли заметные изменения: в 2025 году затраты на алкогольные и безалкогольные продукты впервые превысили затраты на мясные </w:t>
      </w:r>
      <w:proofErr w:type="gramStart"/>
      <w:r w:rsidRPr="002754FB">
        <w:rPr>
          <w:rFonts w:ascii="Times New Roman" w:hAnsi="Times New Roman" w:cs="Times New Roman"/>
          <w:i/>
          <w:iCs/>
          <w:color w:val="585858"/>
          <w:sz w:val="23"/>
          <w:szCs w:val="23"/>
        </w:rPr>
        <w:t>категории....</w:t>
      </w:r>
      <w:proofErr w:type="gramEnd"/>
      <w:r w:rsidRPr="002754FB">
        <w:rPr>
          <w:rFonts w:ascii="Times New Roman" w:hAnsi="Times New Roman" w:cs="Times New Roman"/>
          <w:i/>
          <w:iCs/>
          <w:color w:val="585858"/>
          <w:sz w:val="23"/>
          <w:szCs w:val="23"/>
        </w:rPr>
        <w:t>».</w:t>
      </w:r>
    </w:p>
    <w:p w14:paraId="4715F3B6" w14:textId="66296B4B" w:rsidR="002754FB" w:rsidRPr="002754FB" w:rsidRDefault="002754FB" w:rsidP="00877DC0">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b/>
          <w:bCs/>
          <w:color w:val="333333"/>
          <w:sz w:val="23"/>
          <w:szCs w:val="23"/>
        </w:rPr>
        <w:t> </w:t>
      </w:r>
      <w:r w:rsidRPr="002754FB">
        <w:rPr>
          <w:rStyle w:val="aa"/>
          <w:rFonts w:ascii="Times New Roman" w:hAnsi="Times New Roman" w:cs="Times New Roman"/>
          <w:i/>
          <w:iCs/>
          <w:color w:val="1A1A1A"/>
          <w:sz w:val="23"/>
          <w:szCs w:val="23"/>
        </w:rPr>
        <w:t>   «</w:t>
      </w:r>
      <w:r w:rsidRPr="002754FB">
        <w:rPr>
          <w:rStyle w:val="aa"/>
          <w:rFonts w:ascii="Times New Roman" w:hAnsi="Times New Roman" w:cs="Times New Roman"/>
          <w:b w:val="0"/>
          <w:bCs w:val="0"/>
          <w:i/>
          <w:iCs/>
          <w:color w:val="1A1A1A"/>
          <w:sz w:val="23"/>
          <w:szCs w:val="23"/>
        </w:rPr>
        <w:t>АВВР назвала дружественные страны, которые заместили европейское вино в России: ЮАР, Сербия, Грузия, Китай и Бразилия. </w:t>
      </w:r>
      <w:r w:rsidRPr="002754FB">
        <w:rPr>
          <w:rFonts w:ascii="Times New Roman" w:hAnsi="Times New Roman" w:cs="Times New Roman"/>
          <w:b/>
          <w:bCs/>
          <w:i/>
          <w:iCs/>
          <w:color w:val="1A1A1A"/>
          <w:sz w:val="23"/>
          <w:szCs w:val="23"/>
        </w:rPr>
        <w:br/>
      </w:r>
      <w:r w:rsidRPr="002754FB">
        <w:rPr>
          <w:rFonts w:ascii="Times New Roman" w:hAnsi="Times New Roman" w:cs="Times New Roman"/>
          <w:i/>
          <w:iCs/>
          <w:color w:val="1A1A1A"/>
          <w:sz w:val="23"/>
          <w:szCs w:val="23"/>
        </w:rPr>
        <w:t xml:space="preserve">ЮАР, Сербия, Грузия, Китай и Бразилия поставляют в Россию качественное вино и заняли место, освободившееся от импорта европейской продукции. Как сообщает РИА Новости со ссылкой на Ассоциацию виноградарей и виноделов России, среди дружественных стран, способных предложить качественные и интересные вина, стоит отметить эти пять </w:t>
      </w:r>
      <w:proofErr w:type="gramStart"/>
      <w:r w:rsidRPr="002754FB">
        <w:rPr>
          <w:rFonts w:ascii="Times New Roman" w:hAnsi="Times New Roman" w:cs="Times New Roman"/>
          <w:i/>
          <w:iCs/>
          <w:color w:val="1A1A1A"/>
          <w:sz w:val="23"/>
          <w:szCs w:val="23"/>
        </w:rPr>
        <w:t>государств....</w:t>
      </w:r>
      <w:proofErr w:type="gramEnd"/>
      <w:r w:rsidRPr="002754FB">
        <w:rPr>
          <w:rFonts w:ascii="Times New Roman" w:hAnsi="Times New Roman" w:cs="Times New Roman"/>
          <w:i/>
          <w:iCs/>
          <w:color w:val="1A1A1A"/>
          <w:sz w:val="23"/>
          <w:szCs w:val="23"/>
        </w:rPr>
        <w:t>».  </w:t>
      </w:r>
    </w:p>
    <w:p w14:paraId="30336A41" w14:textId="77777777" w:rsidR="002754FB" w:rsidRPr="002754FB" w:rsidRDefault="002754FB" w:rsidP="002754FB">
      <w:pPr>
        <w:pStyle w:val="a3"/>
        <w:shd w:val="clear" w:color="auto" w:fill="F8F9FA"/>
        <w:spacing w:before="0" w:beforeAutospacing="0" w:after="0" w:afterAutospacing="0"/>
        <w:rPr>
          <w:color w:val="333333"/>
          <w:sz w:val="23"/>
          <w:szCs w:val="23"/>
        </w:rPr>
      </w:pPr>
      <w:r w:rsidRPr="002754FB">
        <w:rPr>
          <w:color w:val="1A1A1A"/>
          <w:sz w:val="23"/>
          <w:szCs w:val="23"/>
        </w:rPr>
        <w:t xml:space="preserve"> Это было в 2025 году... А пора бы анализировать 2026 </w:t>
      </w:r>
      <w:proofErr w:type="gramStart"/>
      <w:r w:rsidRPr="002754FB">
        <w:rPr>
          <w:color w:val="1A1A1A"/>
          <w:sz w:val="23"/>
          <w:szCs w:val="23"/>
        </w:rPr>
        <w:t>год  с</w:t>
      </w:r>
      <w:proofErr w:type="gramEnd"/>
      <w:r w:rsidRPr="002754FB">
        <w:rPr>
          <w:color w:val="1A1A1A"/>
          <w:sz w:val="23"/>
          <w:szCs w:val="23"/>
        </w:rPr>
        <w:t xml:space="preserve"> его ростом поставок  реально недружественной европейской продукции через третьи страны))</w:t>
      </w:r>
    </w:p>
    <w:p w14:paraId="3F8010FC"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А 2025   уже забыть пора с </w:t>
      </w:r>
      <w:proofErr w:type="gramStart"/>
      <w:r w:rsidRPr="002754FB">
        <w:rPr>
          <w:rFonts w:ascii="Times New Roman" w:hAnsi="Times New Roman" w:cs="Times New Roman"/>
          <w:color w:val="333333"/>
          <w:sz w:val="23"/>
          <w:szCs w:val="23"/>
        </w:rPr>
        <w:t>его  рекламными</w:t>
      </w:r>
      <w:proofErr w:type="gramEnd"/>
      <w:r w:rsidRPr="002754FB">
        <w:rPr>
          <w:rFonts w:ascii="Times New Roman" w:hAnsi="Times New Roman" w:cs="Times New Roman"/>
          <w:color w:val="333333"/>
          <w:sz w:val="23"/>
          <w:szCs w:val="23"/>
        </w:rPr>
        <w:t>  рекордами  и т.д.)))</w:t>
      </w:r>
    </w:p>
    <w:p w14:paraId="05592CF9" w14:textId="458D5379" w:rsidR="002754FB" w:rsidRPr="002754FB" w:rsidRDefault="002754FB" w:rsidP="00877DC0">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r w:rsidRPr="002754FB">
        <w:rPr>
          <w:rFonts w:ascii="Times New Roman" w:hAnsi="Times New Roman" w:cs="Times New Roman"/>
          <w:color w:val="000000"/>
          <w:spacing w:val="-2"/>
          <w:sz w:val="23"/>
          <w:szCs w:val="23"/>
        </w:rPr>
        <w:t xml:space="preserve">  Виды </w:t>
      </w:r>
      <w:proofErr w:type="gramStart"/>
      <w:r w:rsidRPr="002754FB">
        <w:rPr>
          <w:rFonts w:ascii="Times New Roman" w:hAnsi="Times New Roman" w:cs="Times New Roman"/>
          <w:color w:val="000000"/>
          <w:spacing w:val="-2"/>
          <w:sz w:val="23"/>
          <w:szCs w:val="23"/>
        </w:rPr>
        <w:t>на  ставропольский</w:t>
      </w:r>
      <w:proofErr w:type="gramEnd"/>
      <w:r w:rsidRPr="002754FB">
        <w:rPr>
          <w:rFonts w:ascii="Times New Roman" w:hAnsi="Times New Roman" w:cs="Times New Roman"/>
          <w:color w:val="000000"/>
          <w:spacing w:val="-2"/>
          <w:sz w:val="23"/>
          <w:szCs w:val="23"/>
        </w:rPr>
        <w:t>  урожай...  «</w:t>
      </w:r>
      <w:r w:rsidRPr="002754FB">
        <w:rPr>
          <w:rFonts w:ascii="Times New Roman" w:hAnsi="Times New Roman" w:cs="Times New Roman"/>
          <w:i/>
          <w:iCs/>
          <w:color w:val="000000"/>
          <w:spacing w:val="-2"/>
          <w:sz w:val="23"/>
          <w:szCs w:val="23"/>
        </w:rPr>
        <w:t>Урожай винограда на Ставрополье прогнозируется на уровне 32 тыс. т. </w:t>
      </w:r>
      <w:r w:rsidRPr="002754FB">
        <w:rPr>
          <w:rFonts w:ascii="Times New Roman" w:hAnsi="Times New Roman" w:cs="Times New Roman"/>
          <w:i/>
          <w:iCs/>
          <w:color w:val="000000"/>
          <w:sz w:val="23"/>
          <w:szCs w:val="23"/>
        </w:rPr>
        <w:t>В Ставропольском крае планируют собрать 32 тыс. т винограда в 2026 году. Фитосанитарное состояние виноградников оценивается как удовлетворительное. Об этом РБК Кавказ сообщили в пресс-службе губернатора и правительства региона. </w:t>
      </w:r>
      <w:r w:rsidRPr="002754FB">
        <w:rPr>
          <w:rFonts w:ascii="Times New Roman" w:hAnsi="Times New Roman" w:cs="Times New Roman"/>
          <w:i/>
          <w:iCs/>
          <w:color w:val="984806"/>
          <w:sz w:val="23"/>
          <w:szCs w:val="23"/>
        </w:rPr>
        <w:t>По итогам 2025 года в крае собрали более 38 тыс. т винограда. Таким образом, в 2026 году показатель может </w:t>
      </w:r>
      <w:hyperlink r:id="rId12" w:history="1">
        <w:r w:rsidRPr="002754FB">
          <w:rPr>
            <w:rStyle w:val="a4"/>
            <w:rFonts w:ascii="Times New Roman" w:hAnsi="Times New Roman" w:cs="Times New Roman"/>
            <w:i/>
            <w:iCs/>
            <w:color w:val="984806"/>
            <w:sz w:val="23"/>
            <w:szCs w:val="23"/>
          </w:rPr>
          <w:t>снизиться</w:t>
        </w:r>
      </w:hyperlink>
      <w:r w:rsidRPr="002754FB">
        <w:rPr>
          <w:rFonts w:ascii="Times New Roman" w:hAnsi="Times New Roman" w:cs="Times New Roman"/>
          <w:i/>
          <w:iCs/>
          <w:color w:val="984806"/>
          <w:sz w:val="23"/>
          <w:szCs w:val="23"/>
        </w:rPr>
        <w:t> на -15,8</w:t>
      </w:r>
      <w:proofErr w:type="gramStart"/>
      <w:r w:rsidRPr="002754FB">
        <w:rPr>
          <w:rFonts w:ascii="Times New Roman" w:hAnsi="Times New Roman" w:cs="Times New Roman"/>
          <w:i/>
          <w:iCs/>
          <w:color w:val="984806"/>
          <w:sz w:val="23"/>
          <w:szCs w:val="23"/>
        </w:rPr>
        <w:t>%....</w:t>
      </w:r>
      <w:proofErr w:type="gramEnd"/>
      <w:r w:rsidRPr="002754FB">
        <w:rPr>
          <w:rFonts w:ascii="Times New Roman" w:hAnsi="Times New Roman" w:cs="Times New Roman"/>
          <w:i/>
          <w:iCs/>
          <w:color w:val="984806"/>
          <w:sz w:val="23"/>
          <w:szCs w:val="23"/>
        </w:rPr>
        <w:t>».</w:t>
      </w:r>
    </w:p>
    <w:p w14:paraId="491EF31F" w14:textId="77777777" w:rsidR="002754FB" w:rsidRPr="002754FB" w:rsidRDefault="002754FB" w:rsidP="002754FB">
      <w:pPr>
        <w:shd w:val="clear" w:color="auto" w:fill="FFFFFF"/>
        <w:spacing w:after="150" w:line="247" w:lineRule="atLeast"/>
        <w:rPr>
          <w:rFonts w:ascii="Times New Roman" w:hAnsi="Times New Roman" w:cs="Times New Roman"/>
          <w:color w:val="333333"/>
          <w:sz w:val="23"/>
          <w:szCs w:val="23"/>
        </w:rPr>
      </w:pPr>
      <w:r w:rsidRPr="002754FB">
        <w:rPr>
          <w:rFonts w:ascii="Times New Roman" w:hAnsi="Times New Roman" w:cs="Times New Roman"/>
          <w:color w:val="000000"/>
          <w:sz w:val="23"/>
          <w:szCs w:val="23"/>
        </w:rPr>
        <w:t>«</w:t>
      </w:r>
      <w:r w:rsidRPr="002754FB">
        <w:rPr>
          <w:rFonts w:ascii="Times New Roman" w:hAnsi="Times New Roman" w:cs="Times New Roman"/>
          <w:i/>
          <w:iCs/>
          <w:color w:val="000000"/>
          <w:sz w:val="23"/>
          <w:szCs w:val="23"/>
        </w:rPr>
        <w:t xml:space="preserve">Общая площадь виноградников в </w:t>
      </w:r>
      <w:proofErr w:type="spellStart"/>
      <w:r w:rsidRPr="002754FB">
        <w:rPr>
          <w:rFonts w:ascii="Times New Roman" w:hAnsi="Times New Roman" w:cs="Times New Roman"/>
          <w:i/>
          <w:iCs/>
          <w:color w:val="000000"/>
          <w:sz w:val="23"/>
          <w:szCs w:val="23"/>
        </w:rPr>
        <w:t>сельхозорганизациях</w:t>
      </w:r>
      <w:proofErr w:type="spellEnd"/>
      <w:r w:rsidRPr="002754FB">
        <w:rPr>
          <w:rFonts w:ascii="Times New Roman" w:hAnsi="Times New Roman" w:cs="Times New Roman"/>
          <w:i/>
          <w:iCs/>
          <w:color w:val="000000"/>
          <w:sz w:val="23"/>
          <w:szCs w:val="23"/>
        </w:rPr>
        <w:t xml:space="preserve"> и КФХ края составляет более 4,5 тыс. га. В текущем сезоне уборка винограда запланирована на площади свыше 3,5 тыс. га с прогнозируемым сбором около 32 тыс. т», — говорится в ответе на запрос редакции...».</w:t>
      </w:r>
    </w:p>
    <w:p w14:paraId="3B8C8DB9" w14:textId="0CE50BA8" w:rsidR="002754FB" w:rsidRPr="002754FB" w:rsidRDefault="002754FB" w:rsidP="00877DC0">
      <w:pPr>
        <w:shd w:val="clear" w:color="auto" w:fill="FFFFFF"/>
        <w:spacing w:after="150" w:line="247" w:lineRule="atLeast"/>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r w:rsidRPr="002754FB">
        <w:rPr>
          <w:rFonts w:ascii="Times New Roman" w:hAnsi="Times New Roman" w:cs="Times New Roman"/>
          <w:b/>
          <w:bCs/>
          <w:color w:val="333333"/>
          <w:sz w:val="23"/>
          <w:szCs w:val="23"/>
        </w:rPr>
        <w:t>  </w:t>
      </w:r>
      <w:r w:rsidRPr="002754FB">
        <w:rPr>
          <w:rFonts w:ascii="Times New Roman" w:hAnsi="Times New Roman" w:cs="Times New Roman"/>
          <w:color w:val="333333"/>
          <w:sz w:val="23"/>
          <w:szCs w:val="23"/>
        </w:rPr>
        <w:t xml:space="preserve">Интересный материал об </w:t>
      </w:r>
      <w:proofErr w:type="gramStart"/>
      <w:r w:rsidRPr="002754FB">
        <w:rPr>
          <w:rFonts w:ascii="Times New Roman" w:hAnsi="Times New Roman" w:cs="Times New Roman"/>
          <w:color w:val="333333"/>
          <w:sz w:val="23"/>
          <w:szCs w:val="23"/>
        </w:rPr>
        <w:t>очередном  мировом</w:t>
      </w:r>
      <w:proofErr w:type="gramEnd"/>
      <w:r w:rsidRPr="002754FB">
        <w:rPr>
          <w:rFonts w:ascii="Times New Roman" w:hAnsi="Times New Roman" w:cs="Times New Roman"/>
          <w:color w:val="333333"/>
          <w:sz w:val="23"/>
          <w:szCs w:val="23"/>
        </w:rPr>
        <w:t xml:space="preserve"> винном кризисе... Демографией его объяснять никто не хочет)))    Поэтому другая интерпретация)))</w:t>
      </w:r>
    </w:p>
    <w:p w14:paraId="1A25B845"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xml:space="preserve">  «Подростковый бунт против родительских питейных привычек оказался позицией поколения, предпочитающего </w:t>
      </w:r>
      <w:proofErr w:type="spellStart"/>
      <w:r w:rsidRPr="002754FB">
        <w:rPr>
          <w:rFonts w:ascii="Times New Roman" w:hAnsi="Times New Roman" w:cs="Times New Roman"/>
          <w:i/>
          <w:iCs/>
          <w:color w:val="000000"/>
          <w:sz w:val="23"/>
          <w:szCs w:val="23"/>
        </w:rPr>
        <w:t>пино</w:t>
      </w:r>
      <w:proofErr w:type="spellEnd"/>
      <w:r w:rsidRPr="002754FB">
        <w:rPr>
          <w:rFonts w:ascii="Times New Roman" w:hAnsi="Times New Roman" w:cs="Times New Roman"/>
          <w:i/>
          <w:iCs/>
          <w:color w:val="000000"/>
          <w:sz w:val="23"/>
          <w:szCs w:val="23"/>
        </w:rPr>
        <w:t xml:space="preserve">-нуару лавандовый </w:t>
      </w:r>
      <w:proofErr w:type="spellStart"/>
      <w:r w:rsidRPr="002754FB">
        <w:rPr>
          <w:rFonts w:ascii="Times New Roman" w:hAnsi="Times New Roman" w:cs="Times New Roman"/>
          <w:i/>
          <w:iCs/>
          <w:color w:val="000000"/>
          <w:sz w:val="23"/>
          <w:szCs w:val="23"/>
        </w:rPr>
        <w:t>раф</w:t>
      </w:r>
      <w:proofErr w:type="spellEnd"/>
      <w:r w:rsidRPr="002754FB">
        <w:rPr>
          <w:rFonts w:ascii="Times New Roman" w:hAnsi="Times New Roman" w:cs="Times New Roman"/>
          <w:i/>
          <w:iCs/>
          <w:color w:val="000000"/>
          <w:sz w:val="23"/>
          <w:szCs w:val="23"/>
        </w:rPr>
        <w:t>».</w:t>
      </w:r>
    </w:p>
    <w:p w14:paraId="341ADC2D"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ФОРБС   </w:t>
      </w:r>
      <w:hyperlink r:id="rId13" w:tooltip="Другие материалы автора" w:history="1">
        <w:r w:rsidRPr="002754FB">
          <w:rPr>
            <w:rStyle w:val="a4"/>
            <w:rFonts w:ascii="Times New Roman" w:hAnsi="Times New Roman" w:cs="Times New Roman"/>
            <w:i/>
            <w:iCs/>
            <w:color w:val="000000"/>
            <w:sz w:val="23"/>
            <w:szCs w:val="23"/>
          </w:rPr>
          <w:t xml:space="preserve">Павел </w:t>
        </w:r>
        <w:proofErr w:type="spellStart"/>
        <w:r w:rsidRPr="002754FB">
          <w:rPr>
            <w:rStyle w:val="a4"/>
            <w:rFonts w:ascii="Times New Roman" w:hAnsi="Times New Roman" w:cs="Times New Roman"/>
            <w:i/>
            <w:iCs/>
            <w:color w:val="000000"/>
            <w:sz w:val="23"/>
            <w:szCs w:val="23"/>
          </w:rPr>
          <w:t>Шинский</w:t>
        </w:r>
        <w:proofErr w:type="spellEnd"/>
      </w:hyperlink>
    </w:p>
    <w:p w14:paraId="057D6B2A" w14:textId="77777777" w:rsidR="002754FB" w:rsidRPr="002754FB" w:rsidRDefault="002754FB" w:rsidP="002754FB">
      <w:pPr>
        <w:shd w:val="clear" w:color="auto" w:fill="FFFFFF"/>
        <w:spacing w:before="82"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Эра гедонизма. Почему винный кризис не так страшен, как кажется</w:t>
      </w:r>
    </w:p>
    <w:p w14:paraId="3784E24E"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xml:space="preserve">Как виноградный сок, пастеризованный в 1869 году американским дантистом-трезвенником ради безгрешного причастия, оказался далёким предком сегодняшней моды на «почти виски» и «примерно ром»? И почему французы, впервые </w:t>
      </w:r>
      <w:proofErr w:type="gramStart"/>
      <w:r w:rsidRPr="002754FB">
        <w:rPr>
          <w:rFonts w:ascii="Times New Roman" w:hAnsi="Times New Roman" w:cs="Times New Roman"/>
          <w:i/>
          <w:iCs/>
          <w:color w:val="000000"/>
          <w:sz w:val="23"/>
          <w:szCs w:val="23"/>
        </w:rPr>
        <w:t>в истории</w:t>
      </w:r>
      <w:proofErr w:type="gramEnd"/>
      <w:r w:rsidRPr="002754FB">
        <w:rPr>
          <w:rFonts w:ascii="Times New Roman" w:hAnsi="Times New Roman" w:cs="Times New Roman"/>
          <w:i/>
          <w:iCs/>
          <w:color w:val="000000"/>
          <w:sz w:val="23"/>
          <w:szCs w:val="23"/>
        </w:rPr>
        <w:t xml:space="preserve"> выпившие пива больше, чем вина, — вовсе не повод хоронить винную цивилизацию? Объясняет Павел </w:t>
      </w:r>
      <w:proofErr w:type="spellStart"/>
      <w:r w:rsidRPr="002754FB">
        <w:rPr>
          <w:rFonts w:ascii="Times New Roman" w:hAnsi="Times New Roman" w:cs="Times New Roman"/>
          <w:i/>
          <w:iCs/>
          <w:color w:val="000000"/>
          <w:sz w:val="23"/>
          <w:szCs w:val="23"/>
        </w:rPr>
        <w:t>Шинский</w:t>
      </w:r>
      <w:proofErr w:type="spellEnd"/>
      <w:r w:rsidRPr="002754FB">
        <w:rPr>
          <w:rFonts w:ascii="Times New Roman" w:hAnsi="Times New Roman" w:cs="Times New Roman"/>
          <w:i/>
          <w:iCs/>
          <w:color w:val="000000"/>
          <w:sz w:val="23"/>
          <w:szCs w:val="23"/>
        </w:rPr>
        <w:t xml:space="preserve"> — фотохудожник, генеральный директор CCI </w:t>
      </w:r>
      <w:proofErr w:type="spellStart"/>
      <w:r w:rsidRPr="002754FB">
        <w:rPr>
          <w:rFonts w:ascii="Times New Roman" w:hAnsi="Times New Roman" w:cs="Times New Roman"/>
          <w:i/>
          <w:iCs/>
          <w:color w:val="000000"/>
          <w:sz w:val="23"/>
          <w:szCs w:val="23"/>
        </w:rPr>
        <w:t>France</w:t>
      </w:r>
      <w:proofErr w:type="spellEnd"/>
      <w:r w:rsidRPr="002754FB">
        <w:rPr>
          <w:rFonts w:ascii="Times New Roman" w:hAnsi="Times New Roman" w:cs="Times New Roman"/>
          <w:i/>
          <w:iCs/>
          <w:color w:val="000000"/>
          <w:sz w:val="23"/>
          <w:szCs w:val="23"/>
        </w:rPr>
        <w:t xml:space="preserve"> </w:t>
      </w:r>
      <w:proofErr w:type="spellStart"/>
      <w:proofErr w:type="gramStart"/>
      <w:r w:rsidRPr="002754FB">
        <w:rPr>
          <w:rFonts w:ascii="Times New Roman" w:hAnsi="Times New Roman" w:cs="Times New Roman"/>
          <w:i/>
          <w:iCs/>
          <w:color w:val="000000"/>
          <w:sz w:val="23"/>
          <w:szCs w:val="23"/>
        </w:rPr>
        <w:t>Russie</w:t>
      </w:r>
      <w:proofErr w:type="spellEnd"/>
      <w:proofErr w:type="gramEnd"/>
      <w:r w:rsidRPr="002754FB">
        <w:rPr>
          <w:rFonts w:ascii="Times New Roman" w:hAnsi="Times New Roman" w:cs="Times New Roman"/>
          <w:i/>
          <w:iCs/>
          <w:color w:val="000000"/>
          <w:sz w:val="23"/>
          <w:szCs w:val="23"/>
        </w:rPr>
        <w:t xml:space="preserve"> и основатель «Винного атласа России».</w:t>
      </w:r>
    </w:p>
    <w:p w14:paraId="7FEA9F14" w14:textId="77777777" w:rsidR="002754FB" w:rsidRPr="002754FB" w:rsidRDefault="002754FB" w:rsidP="002754FB">
      <w:pPr>
        <w:shd w:val="clear" w:color="auto" w:fill="FFFFFF"/>
        <w:spacing w:before="110" w:after="110"/>
        <w:rPr>
          <w:rFonts w:ascii="Times New Roman" w:hAnsi="Times New Roman" w:cs="Times New Roman"/>
          <w:color w:val="333333"/>
          <w:sz w:val="23"/>
          <w:szCs w:val="23"/>
        </w:rPr>
      </w:pPr>
      <w:r w:rsidRPr="002754FB">
        <w:rPr>
          <w:rFonts w:ascii="Times New Roman" w:hAnsi="Times New Roman" w:cs="Times New Roman"/>
          <w:color w:val="000000"/>
          <w:sz w:val="23"/>
          <w:szCs w:val="23"/>
        </w:rPr>
        <w:t>  </w:t>
      </w:r>
      <w:r w:rsidRPr="002754FB">
        <w:rPr>
          <w:rFonts w:ascii="Times New Roman" w:hAnsi="Times New Roman" w:cs="Times New Roman"/>
          <w:i/>
          <w:iCs/>
          <w:color w:val="000000"/>
          <w:sz w:val="23"/>
          <w:szCs w:val="23"/>
        </w:rPr>
        <w:t xml:space="preserve">Избыток вина на мировом рынке продолжает расти. Бордо скоро рискует стать дешевле бензина, хотя с салатом оно всё еще вкуснее. Хорошая шутка. Главное, современная. Хотя она облетела интернет год с лишним назад, неофициально ознаменовав десятилетие падения винного рынка. Его боялись, на него закрывали глаза, его отталкивали и не признавали, повторяя как мантру: ничего, вот скоро закончатся погодные аномалии… вот спадёт нежданная тропическая жара… вот сгладятся торговые разногласия… Но в 2014-м сокращение рынка стало реальностью, ударив равно по производителям и потребителям одной-единственной неожиданной и даже шокирующей цифрой. Именно в 2014 году Франция впервые в истории винной статистики потеряла казавшееся вечным звание главного мирового </w:t>
      </w:r>
      <w:proofErr w:type="spellStart"/>
      <w:r w:rsidRPr="002754FB">
        <w:rPr>
          <w:rFonts w:ascii="Times New Roman" w:hAnsi="Times New Roman" w:cs="Times New Roman"/>
          <w:i/>
          <w:iCs/>
          <w:color w:val="000000"/>
          <w:sz w:val="23"/>
          <w:szCs w:val="23"/>
        </w:rPr>
        <w:t>винопийцы</w:t>
      </w:r>
      <w:proofErr w:type="spellEnd"/>
      <w:r w:rsidRPr="002754FB">
        <w:rPr>
          <w:rFonts w:ascii="Times New Roman" w:hAnsi="Times New Roman" w:cs="Times New Roman"/>
          <w:i/>
          <w:iCs/>
          <w:color w:val="000000"/>
          <w:sz w:val="23"/>
          <w:szCs w:val="23"/>
        </w:rPr>
        <w:t>, уступив первенство США. Тогда, в 2014-м, спрос равно на тихие и игристые во Франции упал сразу на 7 процентов. Американцам достаточно было удержаться при своих, чтобы выйти в лидеры.</w:t>
      </w:r>
    </w:p>
    <w:p w14:paraId="66E5ACD0" w14:textId="77777777" w:rsidR="002754FB" w:rsidRPr="002754FB" w:rsidRDefault="002754FB" w:rsidP="002754FB">
      <w:pPr>
        <w:shd w:val="clear" w:color="auto" w:fill="FFFFFF"/>
        <w:spacing w:before="110" w:after="110"/>
        <w:rPr>
          <w:rFonts w:ascii="Times New Roman" w:hAnsi="Times New Roman" w:cs="Times New Roman"/>
          <w:color w:val="333333"/>
          <w:sz w:val="23"/>
          <w:szCs w:val="23"/>
        </w:rPr>
      </w:pPr>
      <w:r w:rsidRPr="002754FB">
        <w:rPr>
          <w:rFonts w:ascii="Times New Roman" w:hAnsi="Times New Roman" w:cs="Times New Roman"/>
          <w:i/>
          <w:iCs/>
          <w:color w:val="C00000"/>
          <w:sz w:val="23"/>
          <w:szCs w:val="23"/>
        </w:rPr>
        <w:t>  Мир замер. Мир с недоумением огляделся. Мир не понял. Уж если французы отказываются пить вино, значит, реальность точно не будет прежней.</w:t>
      </w:r>
    </w:p>
    <w:p w14:paraId="14238CCB" w14:textId="77777777" w:rsidR="002754FB" w:rsidRPr="002754FB" w:rsidRDefault="002754FB" w:rsidP="002754FB">
      <w:pPr>
        <w:shd w:val="clear" w:color="auto" w:fill="FFFFFF"/>
        <w:spacing w:before="110" w:after="11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Впрочем, апокалиптических настроений тогда ещё не наблюдалось. Никто не верил, что это всерьез и надолго. Исполинский Китай мощно наращивал темпы потребления, и маркетологи азартно потирали руки. </w:t>
      </w:r>
      <w:r w:rsidRPr="002754FB">
        <w:rPr>
          <w:rFonts w:ascii="Times New Roman" w:hAnsi="Times New Roman" w:cs="Times New Roman"/>
          <w:i/>
          <w:iCs/>
          <w:color w:val="C00000"/>
          <w:sz w:val="23"/>
          <w:szCs w:val="23"/>
        </w:rPr>
        <w:t>Даже тот факт, что вином в Поднебесной увлекались лишь состоятельные жители мегаполисов — топ-менеджеры, интеллектуальная элита, представители крупного бизнеса — ничуть не уменьшал градус ликования: при китайской</w:t>
      </w:r>
      <w:r w:rsidRPr="002754FB">
        <w:rPr>
          <w:rFonts w:ascii="Times New Roman" w:hAnsi="Times New Roman" w:cs="Times New Roman"/>
          <w:i/>
          <w:iCs/>
          <w:color w:val="000000"/>
          <w:sz w:val="23"/>
          <w:szCs w:val="23"/>
        </w:rPr>
        <w:t xml:space="preserve"> перенаселённости рост даже на доли процента был способен покрыть любые потери виноторговцев в Европе. Да и Штаты не собирались снижать темп: в конце концов, интерес к вину в западной супердержаве проснулся поздно, лишь после «суда Парижа» 1976-го, где триумфально прогремела долина </w:t>
      </w:r>
      <w:proofErr w:type="spellStart"/>
      <w:r w:rsidRPr="002754FB">
        <w:rPr>
          <w:rFonts w:ascii="Times New Roman" w:hAnsi="Times New Roman" w:cs="Times New Roman"/>
          <w:i/>
          <w:iCs/>
          <w:color w:val="000000"/>
          <w:sz w:val="23"/>
          <w:szCs w:val="23"/>
        </w:rPr>
        <w:t>Напы</w:t>
      </w:r>
      <w:proofErr w:type="spellEnd"/>
      <w:r w:rsidRPr="002754FB">
        <w:rPr>
          <w:rFonts w:ascii="Times New Roman" w:hAnsi="Times New Roman" w:cs="Times New Roman"/>
          <w:i/>
          <w:iCs/>
          <w:color w:val="000000"/>
          <w:sz w:val="23"/>
          <w:szCs w:val="23"/>
        </w:rPr>
        <w:t xml:space="preserve">, и путь американских адептов к познанию винного </w:t>
      </w:r>
      <w:proofErr w:type="spellStart"/>
      <w:r w:rsidRPr="002754FB">
        <w:rPr>
          <w:rFonts w:ascii="Times New Roman" w:hAnsi="Times New Roman" w:cs="Times New Roman"/>
          <w:i/>
          <w:iCs/>
          <w:color w:val="000000"/>
          <w:sz w:val="23"/>
          <w:szCs w:val="23"/>
        </w:rPr>
        <w:t>дзена</w:t>
      </w:r>
      <w:proofErr w:type="spellEnd"/>
      <w:r w:rsidRPr="002754FB">
        <w:rPr>
          <w:rFonts w:ascii="Times New Roman" w:hAnsi="Times New Roman" w:cs="Times New Roman"/>
          <w:i/>
          <w:iCs/>
          <w:color w:val="000000"/>
          <w:sz w:val="23"/>
          <w:szCs w:val="23"/>
        </w:rPr>
        <w:t xml:space="preserve"> только начинался. Виноделы с оптимизмом смотрели в будущее и видели в нём грядущие тучные </w:t>
      </w:r>
      <w:proofErr w:type="gramStart"/>
      <w:r w:rsidRPr="002754FB">
        <w:rPr>
          <w:rFonts w:ascii="Times New Roman" w:hAnsi="Times New Roman" w:cs="Times New Roman"/>
          <w:i/>
          <w:iCs/>
          <w:color w:val="000000"/>
          <w:sz w:val="23"/>
          <w:szCs w:val="23"/>
        </w:rPr>
        <w:t>десятилетия....</w:t>
      </w:r>
      <w:proofErr w:type="gramEnd"/>
      <w:r w:rsidRPr="002754FB">
        <w:rPr>
          <w:rFonts w:ascii="Times New Roman" w:hAnsi="Times New Roman" w:cs="Times New Roman"/>
          <w:i/>
          <w:iCs/>
          <w:color w:val="000000"/>
          <w:sz w:val="23"/>
          <w:szCs w:val="23"/>
        </w:rPr>
        <w:t>».</w:t>
      </w:r>
    </w:p>
    <w:p w14:paraId="32DD0A6F" w14:textId="77777777" w:rsidR="002754FB" w:rsidRPr="002754FB" w:rsidRDefault="00CF6375" w:rsidP="002754FB">
      <w:pPr>
        <w:shd w:val="clear" w:color="auto" w:fill="FFFFFF"/>
        <w:spacing w:before="110" w:after="110"/>
        <w:rPr>
          <w:rFonts w:ascii="Times New Roman" w:hAnsi="Times New Roman" w:cs="Times New Roman"/>
          <w:color w:val="333333"/>
          <w:sz w:val="23"/>
          <w:szCs w:val="23"/>
        </w:rPr>
      </w:pPr>
      <w:hyperlink r:id="rId14" w:history="1">
        <w:r w:rsidR="002754FB" w:rsidRPr="002754FB">
          <w:rPr>
            <w:rStyle w:val="a4"/>
            <w:rFonts w:ascii="Times New Roman" w:hAnsi="Times New Roman" w:cs="Times New Roman"/>
            <w:color w:val="337AB7"/>
            <w:sz w:val="23"/>
            <w:szCs w:val="23"/>
          </w:rPr>
          <w:t>https://snob.ru/bar/era-gedonizma-pochemu-vinnyi-krizis-ne-tak-strashen-kak-kazhetsia/</w:t>
        </w:r>
      </w:hyperlink>
    </w:p>
    <w:p w14:paraId="692BD96E" w14:textId="49FCEAE5" w:rsidR="002754FB" w:rsidRPr="002754FB" w:rsidRDefault="002754FB" w:rsidP="002754FB">
      <w:pPr>
        <w:shd w:val="clear" w:color="auto" w:fill="FFFFFF"/>
        <w:spacing w:before="110" w:after="11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r w:rsidRPr="002754FB">
        <w:rPr>
          <w:rFonts w:ascii="Times New Roman" w:hAnsi="Times New Roman" w:cs="Times New Roman"/>
          <w:color w:val="000000"/>
          <w:sz w:val="23"/>
          <w:szCs w:val="23"/>
        </w:rPr>
        <w:t xml:space="preserve"> И все-таки демографию не обманешь... Падение вина – не отказ молодежи от вина, </w:t>
      </w:r>
      <w:proofErr w:type="gramStart"/>
      <w:r w:rsidRPr="002754FB">
        <w:rPr>
          <w:rFonts w:ascii="Times New Roman" w:hAnsi="Times New Roman" w:cs="Times New Roman"/>
          <w:color w:val="000000"/>
          <w:sz w:val="23"/>
          <w:szCs w:val="23"/>
        </w:rPr>
        <w:t>а  физическое</w:t>
      </w:r>
      <w:proofErr w:type="gramEnd"/>
      <w:r w:rsidRPr="002754FB">
        <w:rPr>
          <w:rFonts w:ascii="Times New Roman" w:hAnsi="Times New Roman" w:cs="Times New Roman"/>
          <w:color w:val="000000"/>
          <w:sz w:val="23"/>
          <w:szCs w:val="23"/>
        </w:rPr>
        <w:t xml:space="preserve"> сокращение самой молодежи с европейской культурой в мире... </w:t>
      </w:r>
    </w:p>
    <w:p w14:paraId="524144E0"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Небольшое падение вина в мире не стоит транслировать на Россию))</w:t>
      </w:r>
      <w:proofErr w:type="gramStart"/>
      <w:r w:rsidRPr="002754FB">
        <w:rPr>
          <w:rFonts w:ascii="Times New Roman" w:hAnsi="Times New Roman" w:cs="Times New Roman"/>
          <w:color w:val="333333"/>
          <w:sz w:val="23"/>
          <w:szCs w:val="23"/>
        </w:rPr>
        <w:t>))  В</w:t>
      </w:r>
      <w:proofErr w:type="gramEnd"/>
      <w:r w:rsidRPr="002754FB">
        <w:rPr>
          <w:rFonts w:ascii="Times New Roman" w:hAnsi="Times New Roman" w:cs="Times New Roman"/>
          <w:color w:val="333333"/>
          <w:sz w:val="23"/>
          <w:szCs w:val="23"/>
        </w:rPr>
        <w:t xml:space="preserve"> цивилизованном  мире 70% вина практически бесплатны для потребителя)))) И потребление там  даже сегодня  начинается от 20- 25 л в год на среднюю душу при наших в 3,5 - 4 раза меньших литрах на душу... У них проблема – </w:t>
      </w:r>
      <w:proofErr w:type="spellStart"/>
      <w:r w:rsidRPr="002754FB">
        <w:rPr>
          <w:rFonts w:ascii="Times New Roman" w:hAnsi="Times New Roman" w:cs="Times New Roman"/>
          <w:color w:val="333333"/>
          <w:sz w:val="23"/>
          <w:szCs w:val="23"/>
        </w:rPr>
        <w:t>зумеров</w:t>
      </w:r>
      <w:proofErr w:type="spellEnd"/>
      <w:r w:rsidRPr="002754FB">
        <w:rPr>
          <w:rFonts w:ascii="Times New Roman" w:hAnsi="Times New Roman" w:cs="Times New Roman"/>
          <w:color w:val="333333"/>
          <w:sz w:val="23"/>
          <w:szCs w:val="23"/>
        </w:rPr>
        <w:t xml:space="preserve"> напоить вином, а у нас сделать его доступным по цене для 25 – </w:t>
      </w:r>
      <w:proofErr w:type="gramStart"/>
      <w:r w:rsidRPr="002754FB">
        <w:rPr>
          <w:rFonts w:ascii="Times New Roman" w:hAnsi="Times New Roman" w:cs="Times New Roman"/>
          <w:color w:val="333333"/>
          <w:sz w:val="23"/>
          <w:szCs w:val="23"/>
        </w:rPr>
        <w:t>30  млн</w:t>
      </w:r>
      <w:proofErr w:type="gramEnd"/>
      <w:r w:rsidRPr="002754FB">
        <w:rPr>
          <w:rFonts w:ascii="Times New Roman" w:hAnsi="Times New Roman" w:cs="Times New Roman"/>
          <w:color w:val="333333"/>
          <w:sz w:val="23"/>
          <w:szCs w:val="23"/>
        </w:rPr>
        <w:t xml:space="preserve"> его потенциальных потребителей...  </w:t>
      </w:r>
    </w:p>
    <w:p w14:paraId="3997402B" w14:textId="1C30C7F6"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b/>
          <w:bCs/>
          <w:color w:val="C00000"/>
          <w:sz w:val="72"/>
          <w:szCs w:val="72"/>
        </w:rPr>
        <w:t> </w:t>
      </w:r>
      <w:r w:rsidRPr="002754FB">
        <w:rPr>
          <w:rFonts w:ascii="Times New Roman" w:hAnsi="Times New Roman" w:cs="Times New Roman"/>
          <w:color w:val="333333"/>
          <w:sz w:val="23"/>
          <w:szCs w:val="23"/>
        </w:rPr>
        <w:t> «Коммерсантъ».</w:t>
      </w:r>
    </w:p>
    <w:p w14:paraId="7A857F78"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r w:rsidRPr="002754FB">
        <w:rPr>
          <w:rFonts w:ascii="Times New Roman" w:hAnsi="Times New Roman" w:cs="Times New Roman"/>
          <w:i/>
          <w:iCs/>
          <w:color w:val="333333"/>
          <w:sz w:val="23"/>
          <w:szCs w:val="23"/>
        </w:rPr>
        <w:t xml:space="preserve">Что представляет собой российское традиционное </w:t>
      </w:r>
      <w:proofErr w:type="spellStart"/>
      <w:r w:rsidRPr="002754FB">
        <w:rPr>
          <w:rFonts w:ascii="Times New Roman" w:hAnsi="Times New Roman" w:cs="Times New Roman"/>
          <w:i/>
          <w:iCs/>
          <w:color w:val="333333"/>
          <w:sz w:val="23"/>
          <w:szCs w:val="23"/>
        </w:rPr>
        <w:t>сидроделие</w:t>
      </w:r>
      <w:proofErr w:type="spellEnd"/>
      <w:r w:rsidRPr="002754FB">
        <w:rPr>
          <w:rFonts w:ascii="Times New Roman" w:hAnsi="Times New Roman" w:cs="Times New Roman"/>
          <w:i/>
          <w:iCs/>
          <w:color w:val="333333"/>
          <w:sz w:val="23"/>
          <w:szCs w:val="23"/>
        </w:rPr>
        <w:t xml:space="preserve"> в бизнес-контексте.</w:t>
      </w:r>
    </w:p>
    <w:p w14:paraId="6E78143B"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xml:space="preserve">Российское </w:t>
      </w:r>
      <w:proofErr w:type="spellStart"/>
      <w:r w:rsidRPr="002754FB">
        <w:rPr>
          <w:rFonts w:ascii="Times New Roman" w:hAnsi="Times New Roman" w:cs="Times New Roman"/>
          <w:i/>
          <w:iCs/>
          <w:color w:val="333333"/>
          <w:sz w:val="23"/>
          <w:szCs w:val="23"/>
        </w:rPr>
        <w:t>сидроделие</w:t>
      </w:r>
      <w:proofErr w:type="spellEnd"/>
      <w:r w:rsidRPr="002754FB">
        <w:rPr>
          <w:rFonts w:ascii="Times New Roman" w:hAnsi="Times New Roman" w:cs="Times New Roman"/>
          <w:i/>
          <w:iCs/>
          <w:color w:val="333333"/>
          <w:sz w:val="23"/>
          <w:szCs w:val="23"/>
        </w:rPr>
        <w:t xml:space="preserve"> в современном виде родилось в 2000 году с появлением компании «Святой Антон». Создатель </w:t>
      </w:r>
      <w:proofErr w:type="spellStart"/>
      <w:r w:rsidRPr="002754FB">
        <w:rPr>
          <w:rFonts w:ascii="Times New Roman" w:hAnsi="Times New Roman" w:cs="Times New Roman"/>
          <w:i/>
          <w:iCs/>
          <w:color w:val="333333"/>
          <w:sz w:val="23"/>
          <w:szCs w:val="23"/>
        </w:rPr>
        <w:t>сидродельни</w:t>
      </w:r>
      <w:proofErr w:type="spellEnd"/>
      <w:r w:rsidRPr="002754FB">
        <w:rPr>
          <w:rFonts w:ascii="Times New Roman" w:hAnsi="Times New Roman" w:cs="Times New Roman"/>
          <w:i/>
          <w:iCs/>
          <w:color w:val="333333"/>
          <w:sz w:val="23"/>
          <w:szCs w:val="23"/>
        </w:rPr>
        <w:t xml:space="preserve"> Алексей </w:t>
      </w:r>
      <w:proofErr w:type="spellStart"/>
      <w:r w:rsidRPr="002754FB">
        <w:rPr>
          <w:rFonts w:ascii="Times New Roman" w:hAnsi="Times New Roman" w:cs="Times New Roman"/>
          <w:i/>
          <w:iCs/>
          <w:color w:val="333333"/>
          <w:sz w:val="23"/>
          <w:szCs w:val="23"/>
        </w:rPr>
        <w:t>Небольсин</w:t>
      </w:r>
      <w:proofErr w:type="spellEnd"/>
      <w:r w:rsidRPr="002754FB">
        <w:rPr>
          <w:rFonts w:ascii="Times New Roman" w:hAnsi="Times New Roman" w:cs="Times New Roman"/>
          <w:i/>
          <w:iCs/>
          <w:color w:val="333333"/>
          <w:sz w:val="23"/>
          <w:szCs w:val="23"/>
        </w:rPr>
        <w:t xml:space="preserve"> стал первопроходцем сферы, заразившим идеей производства слабоалкогольного напитка из яблок многих последователей. Примерно с 2015 года начала подниматься первая волна энтузиастов, создававших гаражные проекты; некоторые из них выросли и превратились в полноценные коммерческие предприятия. Наконец, в начале 20-х годов на растущем тренде пришли предприниматели из других отраслей большого бизнеса. «Ъ. </w:t>
      </w:r>
      <w:proofErr w:type="spellStart"/>
      <w:r w:rsidRPr="002754FB">
        <w:rPr>
          <w:rFonts w:ascii="Times New Roman" w:hAnsi="Times New Roman" w:cs="Times New Roman"/>
          <w:i/>
          <w:iCs/>
          <w:color w:val="333333"/>
          <w:sz w:val="23"/>
          <w:szCs w:val="23"/>
        </w:rPr>
        <w:t>Сомелье</w:t>
      </w:r>
      <w:proofErr w:type="spellEnd"/>
      <w:r w:rsidRPr="002754FB">
        <w:rPr>
          <w:rFonts w:ascii="Times New Roman" w:hAnsi="Times New Roman" w:cs="Times New Roman"/>
          <w:i/>
          <w:iCs/>
          <w:color w:val="333333"/>
          <w:sz w:val="23"/>
          <w:szCs w:val="23"/>
        </w:rPr>
        <w:t xml:space="preserve">» рассказывает, кто эти люди и зачем им </w:t>
      </w:r>
      <w:proofErr w:type="gramStart"/>
      <w:r w:rsidRPr="002754FB">
        <w:rPr>
          <w:rFonts w:ascii="Times New Roman" w:hAnsi="Times New Roman" w:cs="Times New Roman"/>
          <w:i/>
          <w:iCs/>
          <w:color w:val="333333"/>
          <w:sz w:val="23"/>
          <w:szCs w:val="23"/>
        </w:rPr>
        <w:t>сидр....</w:t>
      </w:r>
      <w:proofErr w:type="gramEnd"/>
      <w:r w:rsidRPr="002754FB">
        <w:rPr>
          <w:rFonts w:ascii="Times New Roman" w:hAnsi="Times New Roman" w:cs="Times New Roman"/>
          <w:i/>
          <w:iCs/>
          <w:color w:val="333333"/>
          <w:sz w:val="23"/>
          <w:szCs w:val="23"/>
        </w:rPr>
        <w:t>».</w:t>
      </w:r>
    </w:p>
    <w:p w14:paraId="0FACFC2B"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w:t>
      </w:r>
      <w:proofErr w:type="spellStart"/>
      <w:r w:rsidRPr="002754FB">
        <w:rPr>
          <w:rFonts w:ascii="Times New Roman" w:hAnsi="Times New Roman" w:cs="Times New Roman"/>
          <w:i/>
          <w:iCs/>
          <w:color w:val="333333"/>
          <w:sz w:val="23"/>
          <w:szCs w:val="23"/>
        </w:rPr>
        <w:t>Сидроделие</w:t>
      </w:r>
      <w:proofErr w:type="spellEnd"/>
      <w:r w:rsidRPr="002754FB">
        <w:rPr>
          <w:rFonts w:ascii="Times New Roman" w:hAnsi="Times New Roman" w:cs="Times New Roman"/>
          <w:i/>
          <w:iCs/>
          <w:color w:val="333333"/>
          <w:sz w:val="23"/>
          <w:szCs w:val="23"/>
        </w:rPr>
        <w:t xml:space="preserve"> — динамичный рынок, который в последнее время демонстрировал высокие темпы роста в десятки процентов в год, а сама категория сидра стала одной из самых быстрорастущих в алкогольной индустрии. </w:t>
      </w:r>
      <w:r w:rsidRPr="002754FB">
        <w:rPr>
          <w:rFonts w:ascii="Times New Roman" w:hAnsi="Times New Roman" w:cs="Times New Roman"/>
          <w:i/>
          <w:iCs/>
          <w:color w:val="984806"/>
          <w:sz w:val="23"/>
          <w:szCs w:val="23"/>
        </w:rPr>
        <w:t xml:space="preserve">При этом, по оценкам производителей, ежегодный объем традиционного сидра (о котором и пойдет далее речь), то есть сделанного из сока прямого отжима, варьируется от 3,5 млн до 5 млн литров. Соответственно, рынок очень далек от насыщения, его потенциал огромен. Согласно прогнозам экспертов </w:t>
      </w:r>
      <w:proofErr w:type="spellStart"/>
      <w:r w:rsidRPr="002754FB">
        <w:rPr>
          <w:rFonts w:ascii="Times New Roman" w:hAnsi="Times New Roman" w:cs="Times New Roman"/>
          <w:i/>
          <w:iCs/>
          <w:color w:val="984806"/>
          <w:sz w:val="23"/>
          <w:szCs w:val="23"/>
        </w:rPr>
        <w:t>Россельхозбанка</w:t>
      </w:r>
      <w:proofErr w:type="spellEnd"/>
      <w:r w:rsidRPr="002754FB">
        <w:rPr>
          <w:rFonts w:ascii="Times New Roman" w:hAnsi="Times New Roman" w:cs="Times New Roman"/>
          <w:i/>
          <w:iCs/>
          <w:color w:val="984806"/>
          <w:sz w:val="23"/>
          <w:szCs w:val="23"/>
        </w:rPr>
        <w:t xml:space="preserve">, в ближайшие годы объемы производства традиционного сидра могут превысить 15 млн литров в </w:t>
      </w:r>
      <w:proofErr w:type="gramStart"/>
      <w:r w:rsidRPr="002754FB">
        <w:rPr>
          <w:rFonts w:ascii="Times New Roman" w:hAnsi="Times New Roman" w:cs="Times New Roman"/>
          <w:i/>
          <w:iCs/>
          <w:color w:val="984806"/>
          <w:sz w:val="23"/>
          <w:szCs w:val="23"/>
        </w:rPr>
        <w:t>год....</w:t>
      </w:r>
      <w:proofErr w:type="gramEnd"/>
      <w:r w:rsidRPr="002754FB">
        <w:rPr>
          <w:rFonts w:ascii="Times New Roman" w:hAnsi="Times New Roman" w:cs="Times New Roman"/>
          <w:i/>
          <w:iCs/>
          <w:color w:val="984806"/>
          <w:sz w:val="23"/>
          <w:szCs w:val="23"/>
        </w:rPr>
        <w:t>».</w:t>
      </w:r>
    </w:p>
    <w:p w14:paraId="7A52C446" w14:textId="77777777" w:rsidR="002754FB" w:rsidRPr="002754FB" w:rsidRDefault="00CF6375" w:rsidP="002754FB">
      <w:pPr>
        <w:shd w:val="clear" w:color="auto" w:fill="FFFFFF"/>
        <w:spacing w:after="150"/>
        <w:rPr>
          <w:rFonts w:ascii="Times New Roman" w:hAnsi="Times New Roman" w:cs="Times New Roman"/>
          <w:color w:val="333333"/>
          <w:sz w:val="23"/>
          <w:szCs w:val="23"/>
        </w:rPr>
      </w:pPr>
      <w:hyperlink r:id="rId15" w:history="1">
        <w:r w:rsidR="002754FB" w:rsidRPr="002754FB">
          <w:rPr>
            <w:rStyle w:val="a4"/>
            <w:rFonts w:ascii="Times New Roman" w:hAnsi="Times New Roman" w:cs="Times New Roman"/>
            <w:color w:val="337AB7"/>
            <w:sz w:val="23"/>
            <w:szCs w:val="23"/>
          </w:rPr>
          <w:t>https://www.kommersant.ru/doc/8777917</w:t>
        </w:r>
      </w:hyperlink>
    </w:p>
    <w:p w14:paraId="5291F2A9" w14:textId="1673F5EC"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На следующей неделе будут еще интересные </w:t>
      </w:r>
      <w:proofErr w:type="gramStart"/>
      <w:r w:rsidRPr="002754FB">
        <w:rPr>
          <w:rFonts w:ascii="Times New Roman" w:hAnsi="Times New Roman" w:cs="Times New Roman"/>
          <w:color w:val="333333"/>
          <w:sz w:val="23"/>
          <w:szCs w:val="23"/>
        </w:rPr>
        <w:t>материалы  от</w:t>
      </w:r>
      <w:proofErr w:type="gramEnd"/>
      <w:r w:rsidRPr="002754FB">
        <w:rPr>
          <w:rFonts w:ascii="Times New Roman" w:hAnsi="Times New Roman" w:cs="Times New Roman"/>
          <w:color w:val="333333"/>
          <w:sz w:val="23"/>
          <w:szCs w:val="23"/>
        </w:rPr>
        <w:t xml:space="preserve"> </w:t>
      </w:r>
      <w:proofErr w:type="spellStart"/>
      <w:r w:rsidRPr="002754FB">
        <w:rPr>
          <w:rFonts w:ascii="Times New Roman" w:hAnsi="Times New Roman" w:cs="Times New Roman"/>
          <w:color w:val="333333"/>
          <w:sz w:val="23"/>
          <w:szCs w:val="23"/>
        </w:rPr>
        <w:t>А.Небольсина</w:t>
      </w:r>
      <w:proofErr w:type="spellEnd"/>
      <w:r w:rsidRPr="002754FB">
        <w:rPr>
          <w:rFonts w:ascii="Times New Roman" w:hAnsi="Times New Roman" w:cs="Times New Roman"/>
          <w:color w:val="333333"/>
          <w:sz w:val="23"/>
          <w:szCs w:val="23"/>
        </w:rPr>
        <w:t xml:space="preserve"> о сидре в Европе и России. В обзорах СМИ я давал их 07.07.26г. </w:t>
      </w:r>
    </w:p>
    <w:p w14:paraId="481C255A" w14:textId="79AE1222"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b/>
          <w:bCs/>
          <w:color w:val="C00000"/>
          <w:sz w:val="72"/>
          <w:szCs w:val="72"/>
        </w:rPr>
        <w:t> </w:t>
      </w:r>
      <w:proofErr w:type="spellStart"/>
      <w:r w:rsidRPr="002754FB">
        <w:rPr>
          <w:rFonts w:ascii="Times New Roman" w:hAnsi="Times New Roman" w:cs="Times New Roman"/>
          <w:b/>
          <w:bCs/>
          <w:color w:val="C00000"/>
          <w:sz w:val="23"/>
          <w:szCs w:val="23"/>
        </w:rPr>
        <w:t>ПроДвижение</w:t>
      </w:r>
      <w:proofErr w:type="spellEnd"/>
    </w:p>
    <w:p w14:paraId="5DC979F7" w14:textId="25FA936C"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b/>
          <w:bCs/>
          <w:color w:val="333333"/>
          <w:sz w:val="23"/>
          <w:szCs w:val="23"/>
        </w:rPr>
        <w:t> </w:t>
      </w:r>
      <w:r w:rsidRPr="002754FB">
        <w:rPr>
          <w:rFonts w:ascii="Times New Roman" w:hAnsi="Times New Roman" w:cs="Times New Roman"/>
          <w:i/>
          <w:iCs/>
          <w:color w:val="333333"/>
          <w:sz w:val="23"/>
          <w:szCs w:val="23"/>
        </w:rPr>
        <w:t>   «Курорт "Абрау-Дюрсо" объявил архитектурный конкурс на создание нового символа.</w:t>
      </w:r>
    </w:p>
    <w:p w14:paraId="1558DDA9"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xml:space="preserve">Курорт "Абрау-Дюрсо" находится в поисках нового архитектурного решения для въездной группы и объявляет открытый конкурс на создание нового арт-объекта. Он должен стать современной визитной карточкой одного из главных центров </w:t>
      </w:r>
      <w:proofErr w:type="spellStart"/>
      <w:r w:rsidRPr="002754FB">
        <w:rPr>
          <w:rFonts w:ascii="Times New Roman" w:hAnsi="Times New Roman" w:cs="Times New Roman"/>
          <w:i/>
          <w:iCs/>
          <w:color w:val="000000"/>
          <w:sz w:val="23"/>
          <w:szCs w:val="23"/>
        </w:rPr>
        <w:t>энотуризма</w:t>
      </w:r>
      <w:proofErr w:type="spellEnd"/>
      <w:r w:rsidRPr="002754FB">
        <w:rPr>
          <w:rFonts w:ascii="Times New Roman" w:hAnsi="Times New Roman" w:cs="Times New Roman"/>
          <w:i/>
          <w:iCs/>
          <w:color w:val="000000"/>
          <w:sz w:val="23"/>
          <w:szCs w:val="23"/>
        </w:rPr>
        <w:t xml:space="preserve"> России и отражать философию курорта, основанную на трех ключевых принципах – "</w:t>
      </w:r>
      <w:proofErr w:type="spellStart"/>
      <w:r w:rsidRPr="002754FB">
        <w:rPr>
          <w:rFonts w:ascii="Times New Roman" w:hAnsi="Times New Roman" w:cs="Times New Roman"/>
          <w:i/>
          <w:iCs/>
          <w:color w:val="000000"/>
          <w:sz w:val="23"/>
          <w:szCs w:val="23"/>
        </w:rPr>
        <w:t>эно</w:t>
      </w:r>
      <w:proofErr w:type="spellEnd"/>
      <w:r w:rsidRPr="002754FB">
        <w:rPr>
          <w:rFonts w:ascii="Times New Roman" w:hAnsi="Times New Roman" w:cs="Times New Roman"/>
          <w:i/>
          <w:iCs/>
          <w:color w:val="000000"/>
          <w:sz w:val="23"/>
          <w:szCs w:val="23"/>
        </w:rPr>
        <w:t xml:space="preserve">, эко, </w:t>
      </w:r>
      <w:proofErr w:type="spellStart"/>
      <w:r w:rsidRPr="002754FB">
        <w:rPr>
          <w:rFonts w:ascii="Times New Roman" w:hAnsi="Times New Roman" w:cs="Times New Roman"/>
          <w:i/>
          <w:iCs/>
          <w:color w:val="000000"/>
          <w:sz w:val="23"/>
          <w:szCs w:val="23"/>
        </w:rPr>
        <w:t>этно</w:t>
      </w:r>
      <w:proofErr w:type="spellEnd"/>
      <w:proofErr w:type="gramStart"/>
      <w:r w:rsidRPr="002754FB">
        <w:rPr>
          <w:rFonts w:ascii="Times New Roman" w:hAnsi="Times New Roman" w:cs="Times New Roman"/>
          <w:i/>
          <w:iCs/>
          <w:color w:val="000000"/>
          <w:sz w:val="23"/>
          <w:szCs w:val="23"/>
        </w:rPr>
        <w:t>"....</w:t>
      </w:r>
      <w:proofErr w:type="gramEnd"/>
      <w:r w:rsidRPr="002754FB">
        <w:rPr>
          <w:rFonts w:ascii="Times New Roman" w:hAnsi="Times New Roman" w:cs="Times New Roman"/>
          <w:i/>
          <w:iCs/>
          <w:color w:val="000000"/>
          <w:sz w:val="23"/>
          <w:szCs w:val="23"/>
        </w:rPr>
        <w:t>».</w:t>
      </w:r>
    </w:p>
    <w:p w14:paraId="52722F4F" w14:textId="5B8B91C6" w:rsidR="002754FB" w:rsidRPr="002754FB" w:rsidRDefault="002754FB" w:rsidP="00877DC0">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xml:space="preserve">   «В рамках проведения </w:t>
      </w:r>
      <w:proofErr w:type="spellStart"/>
      <w:r w:rsidRPr="002754FB">
        <w:rPr>
          <w:rFonts w:ascii="Times New Roman" w:hAnsi="Times New Roman" w:cs="Times New Roman"/>
          <w:i/>
          <w:iCs/>
          <w:color w:val="000000"/>
          <w:sz w:val="23"/>
          <w:szCs w:val="23"/>
        </w:rPr>
        <w:t>Wine</w:t>
      </w:r>
      <w:proofErr w:type="spellEnd"/>
      <w:r w:rsidRPr="002754FB">
        <w:rPr>
          <w:rFonts w:ascii="Times New Roman" w:hAnsi="Times New Roman" w:cs="Times New Roman"/>
          <w:i/>
          <w:iCs/>
          <w:color w:val="000000"/>
          <w:sz w:val="23"/>
          <w:szCs w:val="23"/>
        </w:rPr>
        <w:t xml:space="preserve"> </w:t>
      </w:r>
      <w:proofErr w:type="spellStart"/>
      <w:r w:rsidRPr="002754FB">
        <w:rPr>
          <w:rFonts w:ascii="Times New Roman" w:hAnsi="Times New Roman" w:cs="Times New Roman"/>
          <w:i/>
          <w:iCs/>
          <w:color w:val="000000"/>
          <w:sz w:val="23"/>
          <w:szCs w:val="23"/>
        </w:rPr>
        <w:t>Retail</w:t>
      </w:r>
      <w:proofErr w:type="spellEnd"/>
      <w:r w:rsidRPr="002754FB">
        <w:rPr>
          <w:rFonts w:ascii="Times New Roman" w:hAnsi="Times New Roman" w:cs="Times New Roman"/>
          <w:i/>
          <w:iCs/>
          <w:color w:val="000000"/>
          <w:sz w:val="23"/>
          <w:szCs w:val="23"/>
        </w:rPr>
        <w:t xml:space="preserve"> </w:t>
      </w:r>
      <w:proofErr w:type="spellStart"/>
      <w:r w:rsidRPr="002754FB">
        <w:rPr>
          <w:rFonts w:ascii="Times New Roman" w:hAnsi="Times New Roman" w:cs="Times New Roman"/>
          <w:i/>
          <w:iCs/>
          <w:color w:val="000000"/>
          <w:sz w:val="23"/>
          <w:szCs w:val="23"/>
        </w:rPr>
        <w:t>Week</w:t>
      </w:r>
      <w:proofErr w:type="spellEnd"/>
      <w:r w:rsidRPr="002754FB">
        <w:rPr>
          <w:rFonts w:ascii="Times New Roman" w:hAnsi="Times New Roman" w:cs="Times New Roman"/>
          <w:i/>
          <w:iCs/>
          <w:color w:val="000000"/>
          <w:sz w:val="23"/>
          <w:szCs w:val="23"/>
        </w:rPr>
        <w:t xml:space="preserve"> стратегический партнер мероприятия — АО «</w:t>
      </w:r>
      <w:proofErr w:type="spellStart"/>
      <w:r w:rsidRPr="002754FB">
        <w:rPr>
          <w:rFonts w:ascii="Times New Roman" w:hAnsi="Times New Roman" w:cs="Times New Roman"/>
          <w:i/>
          <w:iCs/>
          <w:color w:val="000000"/>
          <w:sz w:val="23"/>
          <w:szCs w:val="23"/>
        </w:rPr>
        <w:t>Россельхозбанк</w:t>
      </w:r>
      <w:proofErr w:type="spellEnd"/>
      <w:r w:rsidRPr="002754FB">
        <w:rPr>
          <w:rFonts w:ascii="Times New Roman" w:hAnsi="Times New Roman" w:cs="Times New Roman"/>
          <w:i/>
          <w:iCs/>
          <w:color w:val="000000"/>
          <w:sz w:val="23"/>
          <w:szCs w:val="23"/>
        </w:rPr>
        <w:t>» (РСХБ) — представил новые инфраструктурные инструменты для оценки и продвижения отечественной винодельческой продукции.</w:t>
      </w:r>
    </w:p>
    <w:p w14:paraId="018DC3C4" w14:textId="77777777" w:rsidR="002754FB" w:rsidRPr="002754FB" w:rsidRDefault="002754FB" w:rsidP="002754FB">
      <w:pPr>
        <w:shd w:val="clear" w:color="auto" w:fill="FFFFFF"/>
        <w:spacing w:after="150"/>
        <w:textAlignment w:val="baseline"/>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Ключевым проектом, реализуемым при поддержке банка, стала цифровая платформа</w:t>
      </w:r>
      <w:hyperlink r:id="rId16" w:history="1">
        <w:r w:rsidRPr="002754FB">
          <w:rPr>
            <w:rStyle w:val="a4"/>
            <w:rFonts w:ascii="Times New Roman" w:hAnsi="Times New Roman" w:cs="Times New Roman"/>
            <w:i/>
            <w:iCs/>
            <w:color w:val="000000"/>
            <w:sz w:val="23"/>
            <w:szCs w:val="23"/>
          </w:rPr>
          <w:t> «Свое вино»</w:t>
        </w:r>
      </w:hyperlink>
      <w:r w:rsidRPr="002754FB">
        <w:rPr>
          <w:rFonts w:ascii="Times New Roman" w:hAnsi="Times New Roman" w:cs="Times New Roman"/>
          <w:i/>
          <w:iCs/>
          <w:color w:val="000000"/>
          <w:sz w:val="23"/>
          <w:szCs w:val="23"/>
        </w:rPr>
        <w:t xml:space="preserve">. В условиях необходимости локализации программного обеспечения сервис выступает полноценной российской альтернативой зарубежным приложениям-сканерам. Его главная цель — формирование первого объективного общенационального рейтинга российских вин на основе прямых потребительских </w:t>
      </w:r>
      <w:proofErr w:type="gramStart"/>
      <w:r w:rsidRPr="002754FB">
        <w:rPr>
          <w:rFonts w:ascii="Times New Roman" w:hAnsi="Times New Roman" w:cs="Times New Roman"/>
          <w:i/>
          <w:iCs/>
          <w:color w:val="000000"/>
          <w:sz w:val="23"/>
          <w:szCs w:val="23"/>
        </w:rPr>
        <w:t>оценок....</w:t>
      </w:r>
      <w:proofErr w:type="gramEnd"/>
      <w:r w:rsidRPr="002754FB">
        <w:rPr>
          <w:rFonts w:ascii="Times New Roman" w:hAnsi="Times New Roman" w:cs="Times New Roman"/>
          <w:i/>
          <w:iCs/>
          <w:color w:val="000000"/>
          <w:sz w:val="23"/>
          <w:szCs w:val="23"/>
        </w:rPr>
        <w:t>».</w:t>
      </w:r>
    </w:p>
    <w:p w14:paraId="1C4765C1" w14:textId="58550E82" w:rsidR="002754FB" w:rsidRPr="002754FB" w:rsidRDefault="002754FB" w:rsidP="002754FB">
      <w:pPr>
        <w:shd w:val="clear" w:color="auto" w:fill="FFFFFF"/>
        <w:spacing w:after="150"/>
        <w:textAlignment w:val="baseline"/>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w:t>
      </w:r>
      <w:r w:rsidRPr="002754FB">
        <w:rPr>
          <w:rFonts w:ascii="Times New Roman" w:hAnsi="Times New Roman" w:cs="Times New Roman"/>
          <w:i/>
          <w:iCs/>
          <w:color w:val="000000"/>
          <w:sz w:val="23"/>
          <w:szCs w:val="23"/>
        </w:rPr>
        <w:t>   «</w:t>
      </w:r>
      <w:r w:rsidRPr="002754FB">
        <w:rPr>
          <w:rFonts w:ascii="Times New Roman" w:hAnsi="Times New Roman" w:cs="Times New Roman"/>
          <w:i/>
          <w:iCs/>
          <w:color w:val="000000"/>
          <w:spacing w:val="-2"/>
          <w:sz w:val="23"/>
          <w:szCs w:val="23"/>
        </w:rPr>
        <w:t xml:space="preserve">Вино, которое покорило даже </w:t>
      </w:r>
      <w:proofErr w:type="spellStart"/>
      <w:r w:rsidRPr="002754FB">
        <w:rPr>
          <w:rFonts w:ascii="Times New Roman" w:hAnsi="Times New Roman" w:cs="Times New Roman"/>
          <w:i/>
          <w:iCs/>
          <w:color w:val="000000"/>
          <w:spacing w:val="-2"/>
          <w:sz w:val="23"/>
          <w:szCs w:val="23"/>
        </w:rPr>
        <w:t>зумеров</w:t>
      </w:r>
      <w:proofErr w:type="spellEnd"/>
      <w:r w:rsidRPr="002754FB">
        <w:rPr>
          <w:rFonts w:ascii="Times New Roman" w:hAnsi="Times New Roman" w:cs="Times New Roman"/>
          <w:i/>
          <w:iCs/>
          <w:color w:val="000000"/>
          <w:spacing w:val="-2"/>
          <w:sz w:val="23"/>
          <w:szCs w:val="23"/>
        </w:rPr>
        <w:t>. Что пьет российская молодежь. </w:t>
      </w:r>
      <w:r w:rsidRPr="002754FB">
        <w:rPr>
          <w:rFonts w:ascii="Times New Roman" w:hAnsi="Times New Roman" w:cs="Times New Roman"/>
          <w:i/>
          <w:iCs/>
          <w:color w:val="984806"/>
          <w:sz w:val="23"/>
          <w:szCs w:val="23"/>
        </w:rPr>
        <w:t xml:space="preserve">Да, </w:t>
      </w:r>
      <w:proofErr w:type="spellStart"/>
      <w:r w:rsidRPr="002754FB">
        <w:rPr>
          <w:rFonts w:ascii="Times New Roman" w:hAnsi="Times New Roman" w:cs="Times New Roman"/>
          <w:i/>
          <w:iCs/>
          <w:color w:val="984806"/>
          <w:sz w:val="23"/>
          <w:szCs w:val="23"/>
        </w:rPr>
        <w:t>зумеры</w:t>
      </w:r>
      <w:proofErr w:type="spellEnd"/>
      <w:r w:rsidRPr="002754FB">
        <w:rPr>
          <w:rFonts w:ascii="Times New Roman" w:hAnsi="Times New Roman" w:cs="Times New Roman"/>
          <w:i/>
          <w:iCs/>
          <w:color w:val="984806"/>
          <w:sz w:val="23"/>
          <w:szCs w:val="23"/>
        </w:rPr>
        <w:t xml:space="preserve"> пьют вино. Однако его потребление стало другим — более интеллектуальным, осознанным и эстетским.</w:t>
      </w:r>
      <w:r w:rsidRPr="002754FB">
        <w:rPr>
          <w:rFonts w:ascii="Times New Roman" w:hAnsi="Times New Roman" w:cs="Times New Roman"/>
          <w:i/>
          <w:iCs/>
          <w:color w:val="000000"/>
          <w:sz w:val="23"/>
          <w:szCs w:val="23"/>
        </w:rPr>
        <w:t> Они признаются, вина, которые по-настоящему впечатляют, можно встретить где-угодно: на профессиональном тренинге, дегустации, романтическом свидании или за ужином в семейном кругу. В этом материале «РБК вино» — российские </w:t>
      </w:r>
      <w:proofErr w:type="spellStart"/>
      <w:r w:rsidRPr="002754FB">
        <w:rPr>
          <w:rFonts w:ascii="Times New Roman" w:hAnsi="Times New Roman" w:cs="Times New Roman"/>
          <w:i/>
          <w:iCs/>
          <w:color w:val="000000"/>
          <w:sz w:val="23"/>
          <w:szCs w:val="23"/>
        </w:rPr>
        <w:t>зумеры</w:t>
      </w:r>
      <w:proofErr w:type="spellEnd"/>
      <w:r w:rsidRPr="002754FB">
        <w:rPr>
          <w:rFonts w:ascii="Times New Roman" w:hAnsi="Times New Roman" w:cs="Times New Roman"/>
          <w:i/>
          <w:iCs/>
          <w:color w:val="000000"/>
          <w:sz w:val="23"/>
          <w:szCs w:val="23"/>
        </w:rPr>
        <w:t xml:space="preserve"> и молодежь постарше делятся своим честным мнением о вине, которое они однажды попробовали...».</w:t>
      </w:r>
    </w:p>
    <w:p w14:paraId="7A177035" w14:textId="77777777" w:rsidR="002754FB" w:rsidRPr="002754FB" w:rsidRDefault="00CF6375" w:rsidP="002754FB">
      <w:pPr>
        <w:shd w:val="clear" w:color="auto" w:fill="FFFFFF"/>
        <w:spacing w:after="150"/>
        <w:rPr>
          <w:rFonts w:ascii="Times New Roman" w:hAnsi="Times New Roman" w:cs="Times New Roman"/>
          <w:color w:val="333333"/>
          <w:sz w:val="23"/>
          <w:szCs w:val="23"/>
        </w:rPr>
      </w:pPr>
      <w:hyperlink r:id="rId17" w:history="1">
        <w:r w:rsidR="002754FB" w:rsidRPr="002754FB">
          <w:rPr>
            <w:rStyle w:val="a4"/>
            <w:rFonts w:ascii="Times New Roman" w:hAnsi="Times New Roman" w:cs="Times New Roman"/>
            <w:color w:val="337AB7"/>
            <w:sz w:val="23"/>
            <w:szCs w:val="23"/>
          </w:rPr>
          <w:t>https://www.rbc.ru/wine/news/6a3b83039a794700af1475a7</w:t>
        </w:r>
      </w:hyperlink>
    </w:p>
    <w:p w14:paraId="445DDC4B" w14:textId="521A8331"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xml:space="preserve">   Отсюда и делаем вывод – с учетом того, что </w:t>
      </w:r>
      <w:proofErr w:type="spellStart"/>
      <w:r w:rsidRPr="002754FB">
        <w:rPr>
          <w:rFonts w:ascii="Times New Roman" w:hAnsi="Times New Roman" w:cs="Times New Roman"/>
          <w:color w:val="333333"/>
          <w:sz w:val="23"/>
          <w:szCs w:val="23"/>
        </w:rPr>
        <w:t>зумеров</w:t>
      </w:r>
      <w:proofErr w:type="spellEnd"/>
      <w:r w:rsidRPr="002754FB">
        <w:rPr>
          <w:rFonts w:ascii="Times New Roman" w:hAnsi="Times New Roman" w:cs="Times New Roman"/>
          <w:color w:val="333333"/>
          <w:sz w:val="23"/>
          <w:szCs w:val="23"/>
        </w:rPr>
        <w:t xml:space="preserve"> численно </w:t>
      </w:r>
      <w:proofErr w:type="gramStart"/>
      <w:r w:rsidRPr="002754FB">
        <w:rPr>
          <w:rFonts w:ascii="Times New Roman" w:hAnsi="Times New Roman" w:cs="Times New Roman"/>
          <w:color w:val="333333"/>
          <w:sz w:val="23"/>
          <w:szCs w:val="23"/>
        </w:rPr>
        <w:t>очень  мало</w:t>
      </w:r>
      <w:proofErr w:type="gramEnd"/>
      <w:r w:rsidRPr="002754FB">
        <w:rPr>
          <w:rFonts w:ascii="Times New Roman" w:hAnsi="Times New Roman" w:cs="Times New Roman"/>
          <w:color w:val="333333"/>
          <w:sz w:val="23"/>
          <w:szCs w:val="23"/>
        </w:rPr>
        <w:t>, то никакой общий  рост потребления вина в России в целом невозможен)))  И еще – 75%  опрашиваемых  даже среди молодежи  в 75% случаев всегда врут при опросе)))   </w:t>
      </w:r>
    </w:p>
    <w:p w14:paraId="4CB047B6" w14:textId="685CB61D"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proofErr w:type="gramStart"/>
      <w:r w:rsidRPr="002754FB">
        <w:rPr>
          <w:rFonts w:ascii="Times New Roman" w:hAnsi="Times New Roman" w:cs="Times New Roman"/>
          <w:color w:val="333333"/>
          <w:sz w:val="23"/>
          <w:szCs w:val="23"/>
        </w:rPr>
        <w:t>Просто  группа</w:t>
      </w:r>
      <w:proofErr w:type="gramEnd"/>
      <w:r w:rsidRPr="002754FB">
        <w:rPr>
          <w:rFonts w:ascii="Times New Roman" w:hAnsi="Times New Roman" w:cs="Times New Roman"/>
          <w:color w:val="333333"/>
          <w:sz w:val="23"/>
          <w:szCs w:val="23"/>
        </w:rPr>
        <w:t xml:space="preserve"> программистов – разработчиков ИИ любила вино))) </w:t>
      </w:r>
    </w:p>
    <w:p w14:paraId="21BBECFB"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w:t>
      </w:r>
      <w:r w:rsidRPr="002754FB">
        <w:rPr>
          <w:rFonts w:ascii="Times New Roman" w:hAnsi="Times New Roman" w:cs="Times New Roman"/>
          <w:i/>
          <w:iCs/>
          <w:color w:val="000000"/>
          <w:spacing w:val="-2"/>
          <w:sz w:val="23"/>
          <w:szCs w:val="23"/>
        </w:rPr>
        <w:t xml:space="preserve">В </w:t>
      </w:r>
      <w:proofErr w:type="spellStart"/>
      <w:r w:rsidRPr="002754FB">
        <w:rPr>
          <w:rFonts w:ascii="Times New Roman" w:hAnsi="Times New Roman" w:cs="Times New Roman"/>
          <w:i/>
          <w:iCs/>
          <w:color w:val="000000"/>
          <w:spacing w:val="-2"/>
          <w:sz w:val="23"/>
          <w:szCs w:val="23"/>
        </w:rPr>
        <w:t>Wine-Searcher</w:t>
      </w:r>
      <w:proofErr w:type="spellEnd"/>
      <w:r w:rsidRPr="002754FB">
        <w:rPr>
          <w:rFonts w:ascii="Times New Roman" w:hAnsi="Times New Roman" w:cs="Times New Roman"/>
          <w:i/>
          <w:iCs/>
          <w:color w:val="000000"/>
          <w:spacing w:val="-2"/>
          <w:sz w:val="23"/>
          <w:szCs w:val="23"/>
        </w:rPr>
        <w:t xml:space="preserve"> заявили, что ИИ считает вино безопаснее другого алкоголя.  </w:t>
      </w:r>
      <w:r w:rsidRPr="002754FB">
        <w:rPr>
          <w:rFonts w:ascii="Times New Roman" w:hAnsi="Times New Roman" w:cs="Times New Roman"/>
          <w:i/>
          <w:iCs/>
          <w:color w:val="333333"/>
          <w:sz w:val="23"/>
          <w:szCs w:val="23"/>
        </w:rPr>
        <w:t xml:space="preserve">Редактор винного издания </w:t>
      </w:r>
      <w:proofErr w:type="spellStart"/>
      <w:r w:rsidRPr="002754FB">
        <w:rPr>
          <w:rFonts w:ascii="Times New Roman" w:hAnsi="Times New Roman" w:cs="Times New Roman"/>
          <w:i/>
          <w:iCs/>
          <w:color w:val="333333"/>
          <w:sz w:val="23"/>
          <w:szCs w:val="23"/>
        </w:rPr>
        <w:t>Wine-Searcher</w:t>
      </w:r>
      <w:proofErr w:type="spellEnd"/>
      <w:r w:rsidRPr="002754FB">
        <w:rPr>
          <w:rFonts w:ascii="Times New Roman" w:hAnsi="Times New Roman" w:cs="Times New Roman"/>
          <w:i/>
          <w:iCs/>
          <w:color w:val="333333"/>
          <w:sz w:val="23"/>
          <w:szCs w:val="23"/>
        </w:rPr>
        <w:t xml:space="preserve"> в США Блейк Грей, лучший винный онлайн-обозреватель в мире по версии премии </w:t>
      </w:r>
      <w:proofErr w:type="spellStart"/>
      <w:r w:rsidRPr="002754FB">
        <w:rPr>
          <w:rFonts w:ascii="Times New Roman" w:hAnsi="Times New Roman" w:cs="Times New Roman"/>
          <w:i/>
          <w:iCs/>
          <w:color w:val="333333"/>
          <w:sz w:val="23"/>
          <w:szCs w:val="23"/>
        </w:rPr>
        <w:t>Roederer</w:t>
      </w:r>
      <w:proofErr w:type="spellEnd"/>
      <w:r w:rsidRPr="002754FB">
        <w:rPr>
          <w:rFonts w:ascii="Times New Roman" w:hAnsi="Times New Roman" w:cs="Times New Roman"/>
          <w:i/>
          <w:iCs/>
          <w:color w:val="333333"/>
          <w:sz w:val="23"/>
          <w:szCs w:val="23"/>
        </w:rPr>
        <w:t xml:space="preserve"> </w:t>
      </w:r>
      <w:proofErr w:type="spellStart"/>
      <w:r w:rsidRPr="002754FB">
        <w:rPr>
          <w:rFonts w:ascii="Times New Roman" w:hAnsi="Times New Roman" w:cs="Times New Roman"/>
          <w:i/>
          <w:iCs/>
          <w:color w:val="333333"/>
          <w:sz w:val="23"/>
          <w:szCs w:val="23"/>
        </w:rPr>
        <w:t>Award</w:t>
      </w:r>
      <w:proofErr w:type="spellEnd"/>
      <w:r w:rsidRPr="002754FB">
        <w:rPr>
          <w:rFonts w:ascii="Times New Roman" w:hAnsi="Times New Roman" w:cs="Times New Roman"/>
          <w:i/>
          <w:iCs/>
          <w:color w:val="333333"/>
          <w:sz w:val="23"/>
          <w:szCs w:val="23"/>
        </w:rPr>
        <w:t xml:space="preserve"> 2013 года </w:t>
      </w:r>
      <w:hyperlink r:id="rId18" w:tgtFrame="_blank" w:history="1">
        <w:r w:rsidRPr="002754FB">
          <w:rPr>
            <w:rStyle w:val="a4"/>
            <w:rFonts w:ascii="Times New Roman" w:hAnsi="Times New Roman" w:cs="Times New Roman"/>
            <w:i/>
            <w:iCs/>
            <w:color w:val="337AB7"/>
            <w:sz w:val="23"/>
            <w:szCs w:val="23"/>
          </w:rPr>
          <w:t>написал</w:t>
        </w:r>
      </w:hyperlink>
      <w:r w:rsidRPr="002754FB">
        <w:rPr>
          <w:rFonts w:ascii="Times New Roman" w:hAnsi="Times New Roman" w:cs="Times New Roman"/>
          <w:i/>
          <w:iCs/>
          <w:color w:val="333333"/>
          <w:sz w:val="23"/>
          <w:szCs w:val="23"/>
        </w:rPr>
        <w:t xml:space="preserve"> о том, что ИИ считает вино безопаснее другого </w:t>
      </w:r>
      <w:proofErr w:type="gramStart"/>
      <w:r w:rsidRPr="002754FB">
        <w:rPr>
          <w:rFonts w:ascii="Times New Roman" w:hAnsi="Times New Roman" w:cs="Times New Roman"/>
          <w:i/>
          <w:iCs/>
          <w:color w:val="333333"/>
          <w:sz w:val="23"/>
          <w:szCs w:val="23"/>
        </w:rPr>
        <w:t>алкоголя....</w:t>
      </w:r>
      <w:proofErr w:type="gramEnd"/>
      <w:r w:rsidRPr="002754FB">
        <w:rPr>
          <w:rFonts w:ascii="Times New Roman" w:hAnsi="Times New Roman" w:cs="Times New Roman"/>
          <w:i/>
          <w:iCs/>
          <w:color w:val="333333"/>
          <w:sz w:val="23"/>
          <w:szCs w:val="23"/>
        </w:rPr>
        <w:t>».</w:t>
      </w:r>
    </w:p>
    <w:p w14:paraId="232F744C" w14:textId="6B9D3B6A" w:rsidR="002754FB" w:rsidRPr="002754FB" w:rsidRDefault="002754FB" w:rsidP="00877DC0">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r w:rsidRPr="002754FB">
        <w:rPr>
          <w:rFonts w:ascii="Times New Roman" w:hAnsi="Times New Roman" w:cs="Times New Roman"/>
          <w:i/>
          <w:iCs/>
          <w:color w:val="000000"/>
          <w:sz w:val="23"/>
          <w:szCs w:val="23"/>
        </w:rPr>
        <w:t>  «Винный туризм в Нижегородской области — мечта или реальность?</w:t>
      </w:r>
    </w:p>
    <w:p w14:paraId="6E8D4E57" w14:textId="77777777" w:rsidR="002754FB" w:rsidRPr="002754FB" w:rsidRDefault="002754FB" w:rsidP="002754FB">
      <w:pPr>
        <w:shd w:val="clear" w:color="auto" w:fill="FFFFFF"/>
        <w:spacing w:after="150"/>
        <w:textAlignment w:val="baseline"/>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Нижегородская область легализовала винный туризм, но местный климат не подходит для выращивания </w:t>
      </w:r>
      <w:r w:rsidRPr="002754FB">
        <w:rPr>
          <w:rStyle w:val="a8"/>
          <w:rFonts w:ascii="Times New Roman" w:hAnsi="Times New Roman" w:cs="Times New Roman"/>
          <w:i w:val="0"/>
          <w:iCs w:val="0"/>
          <w:color w:val="000000"/>
          <w:sz w:val="23"/>
          <w:szCs w:val="23"/>
          <w:bdr w:val="none" w:sz="0" w:space="0" w:color="auto" w:frame="1"/>
        </w:rPr>
        <w:t>винограда</w:t>
      </w:r>
      <w:r w:rsidRPr="002754FB">
        <w:rPr>
          <w:rFonts w:ascii="Times New Roman" w:hAnsi="Times New Roman" w:cs="Times New Roman"/>
          <w:i/>
          <w:iCs/>
          <w:color w:val="000000"/>
          <w:sz w:val="23"/>
          <w:szCs w:val="23"/>
        </w:rPr>
        <w:t xml:space="preserve">. При этом в России есть регионы, где, несмотря на это, реализован успешный опыт. </w:t>
      </w:r>
      <w:proofErr w:type="spellStart"/>
      <w:r w:rsidRPr="002754FB">
        <w:rPr>
          <w:rFonts w:ascii="Times New Roman" w:hAnsi="Times New Roman" w:cs="Times New Roman"/>
          <w:i/>
          <w:iCs/>
          <w:color w:val="000000"/>
          <w:sz w:val="23"/>
          <w:szCs w:val="23"/>
        </w:rPr>
        <w:t>NewsNN</w:t>
      </w:r>
      <w:proofErr w:type="spellEnd"/>
      <w:r w:rsidRPr="002754FB">
        <w:rPr>
          <w:rFonts w:ascii="Times New Roman" w:hAnsi="Times New Roman" w:cs="Times New Roman"/>
          <w:i/>
          <w:iCs/>
          <w:color w:val="000000"/>
          <w:sz w:val="23"/>
          <w:szCs w:val="23"/>
        </w:rPr>
        <w:t xml:space="preserve"> выяснил, есть ли перспективы у винного </w:t>
      </w:r>
      <w:proofErr w:type="gramStart"/>
      <w:r w:rsidRPr="002754FB">
        <w:rPr>
          <w:rFonts w:ascii="Times New Roman" w:hAnsi="Times New Roman" w:cs="Times New Roman"/>
          <w:i/>
          <w:iCs/>
          <w:color w:val="000000"/>
          <w:sz w:val="23"/>
          <w:szCs w:val="23"/>
        </w:rPr>
        <w:t>туризма  в</w:t>
      </w:r>
      <w:proofErr w:type="gramEnd"/>
      <w:r w:rsidRPr="002754FB">
        <w:rPr>
          <w:rFonts w:ascii="Times New Roman" w:hAnsi="Times New Roman" w:cs="Times New Roman"/>
          <w:i/>
          <w:iCs/>
          <w:color w:val="000000"/>
          <w:sz w:val="23"/>
          <w:szCs w:val="23"/>
        </w:rPr>
        <w:t xml:space="preserve"> Нижегородской области...».</w:t>
      </w:r>
    </w:p>
    <w:p w14:paraId="5FD9F703" w14:textId="30BAD6D1"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hyperlink r:id="rId19" w:history="1">
        <w:r w:rsidRPr="002754FB">
          <w:rPr>
            <w:rStyle w:val="a4"/>
            <w:rFonts w:ascii="Times New Roman" w:hAnsi="Times New Roman" w:cs="Times New Roman"/>
            <w:i/>
            <w:iCs/>
            <w:color w:val="000000"/>
            <w:sz w:val="23"/>
            <w:szCs w:val="23"/>
          </w:rPr>
          <w:t xml:space="preserve">  Официальный сайт ВДНХ. «Лекция - дегустация «История российского виноделия — главные </w:t>
        </w:r>
        <w:proofErr w:type="gramStart"/>
        <w:r w:rsidRPr="002754FB">
          <w:rPr>
            <w:rStyle w:val="a4"/>
            <w:rFonts w:ascii="Times New Roman" w:hAnsi="Times New Roman" w:cs="Times New Roman"/>
            <w:i/>
            <w:iCs/>
            <w:color w:val="000000"/>
            <w:sz w:val="23"/>
            <w:szCs w:val="23"/>
          </w:rPr>
          <w:t>имена»...</w:t>
        </w:r>
        <w:proofErr w:type="gramEnd"/>
      </w:hyperlink>
    </w:p>
    <w:p w14:paraId="5E694B87" w14:textId="0ACFDC22" w:rsidR="002754FB" w:rsidRPr="002754FB" w:rsidRDefault="00CF6375" w:rsidP="00877DC0">
      <w:pPr>
        <w:shd w:val="clear" w:color="auto" w:fill="FFFFFF"/>
        <w:spacing w:after="150"/>
        <w:textAlignment w:val="top"/>
        <w:rPr>
          <w:rFonts w:ascii="Times New Roman" w:hAnsi="Times New Roman" w:cs="Times New Roman"/>
          <w:color w:val="333333"/>
          <w:sz w:val="23"/>
          <w:szCs w:val="23"/>
        </w:rPr>
      </w:pPr>
      <w:hyperlink r:id="rId20" w:history="1">
        <w:r w:rsidR="002754FB" w:rsidRPr="002754FB">
          <w:rPr>
            <w:rStyle w:val="a4"/>
            <w:rFonts w:ascii="Times New Roman" w:hAnsi="Times New Roman" w:cs="Times New Roman"/>
            <w:i/>
            <w:iCs/>
            <w:sz w:val="23"/>
            <w:szCs w:val="23"/>
          </w:rPr>
          <w:t> </w:t>
        </w:r>
      </w:hyperlink>
      <w:hyperlink r:id="rId21" w:history="1">
        <w:r w:rsidR="002754FB" w:rsidRPr="002754FB">
          <w:rPr>
            <w:rStyle w:val="a4"/>
            <w:rFonts w:ascii="Times New Roman" w:hAnsi="Times New Roman" w:cs="Times New Roman"/>
            <w:i/>
            <w:iCs/>
            <w:color w:val="000000"/>
            <w:sz w:val="23"/>
            <w:szCs w:val="23"/>
          </w:rPr>
          <w:t xml:space="preserve">  Forbes.ru. Писатель Александр Ставцев — </w:t>
        </w:r>
        <w:proofErr w:type="spellStart"/>
        <w:r w:rsidR="002754FB" w:rsidRPr="002754FB">
          <w:rPr>
            <w:rStyle w:val="a4"/>
            <w:rFonts w:ascii="Times New Roman" w:hAnsi="Times New Roman" w:cs="Times New Roman"/>
            <w:i/>
            <w:iCs/>
            <w:color w:val="000000"/>
            <w:sz w:val="23"/>
            <w:szCs w:val="23"/>
          </w:rPr>
          <w:t>Forbes</w:t>
        </w:r>
        <w:proofErr w:type="spellEnd"/>
        <w:r w:rsidR="002754FB" w:rsidRPr="002754FB">
          <w:rPr>
            <w:rStyle w:val="a4"/>
            <w:rFonts w:ascii="Times New Roman" w:hAnsi="Times New Roman" w:cs="Times New Roman"/>
            <w:i/>
            <w:iCs/>
            <w:color w:val="000000"/>
            <w:sz w:val="23"/>
            <w:szCs w:val="23"/>
          </w:rPr>
          <w:t xml:space="preserve">: «Выпить на Руси было много чего». В издательстве «АСТ» вышла книга Александра </w:t>
        </w:r>
        <w:proofErr w:type="spellStart"/>
        <w:r w:rsidR="002754FB" w:rsidRPr="002754FB">
          <w:rPr>
            <w:rStyle w:val="a4"/>
            <w:rFonts w:ascii="Times New Roman" w:hAnsi="Times New Roman" w:cs="Times New Roman"/>
            <w:i/>
            <w:iCs/>
            <w:color w:val="000000"/>
            <w:sz w:val="23"/>
            <w:szCs w:val="23"/>
          </w:rPr>
          <w:t>Ставцева</w:t>
        </w:r>
        <w:proofErr w:type="spellEnd"/>
        <w:r w:rsidR="002754FB" w:rsidRPr="002754FB">
          <w:rPr>
            <w:rStyle w:val="a4"/>
            <w:rFonts w:ascii="Times New Roman" w:hAnsi="Times New Roman" w:cs="Times New Roman"/>
            <w:i/>
            <w:iCs/>
            <w:color w:val="000000"/>
            <w:sz w:val="23"/>
            <w:szCs w:val="23"/>
          </w:rPr>
          <w:t xml:space="preserve"> «История виноторговли в России», которую представители экспертного сообщества уже назвали важным...»</w:t>
        </w:r>
      </w:hyperlink>
    </w:p>
    <w:p w14:paraId="34E4AC5B" w14:textId="633CAD69"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7"/>
          <w:szCs w:val="27"/>
        </w:rPr>
        <w:t> </w:t>
      </w:r>
      <w:hyperlink r:id="rId22" w:history="1">
        <w:r w:rsidRPr="002754FB">
          <w:rPr>
            <w:rStyle w:val="a4"/>
            <w:rFonts w:ascii="Times New Roman" w:hAnsi="Times New Roman" w:cs="Times New Roman"/>
            <w:i/>
            <w:iCs/>
            <w:color w:val="000000"/>
            <w:sz w:val="23"/>
            <w:szCs w:val="23"/>
          </w:rPr>
          <w:t>РОМИР. «Российское и импортное вино получили одинаковую оценку качества</w:t>
        </w:r>
      </w:hyperlink>
    </w:p>
    <w:p w14:paraId="43B4EF75" w14:textId="77777777" w:rsidR="002754FB" w:rsidRPr="002754FB" w:rsidRDefault="00CF6375" w:rsidP="002754FB">
      <w:pPr>
        <w:shd w:val="clear" w:color="auto" w:fill="FFFFFF"/>
        <w:spacing w:after="150"/>
        <w:rPr>
          <w:rFonts w:ascii="Times New Roman" w:hAnsi="Times New Roman" w:cs="Times New Roman"/>
          <w:color w:val="333333"/>
          <w:sz w:val="23"/>
          <w:szCs w:val="23"/>
        </w:rPr>
      </w:pPr>
      <w:hyperlink r:id="rId23" w:history="1">
        <w:r w:rsidR="002754FB" w:rsidRPr="002754FB">
          <w:rPr>
            <w:rStyle w:val="a4"/>
            <w:rFonts w:ascii="Times New Roman" w:hAnsi="Times New Roman" w:cs="Times New Roman"/>
            <w:i/>
            <w:iCs/>
            <w:color w:val="000000"/>
            <w:sz w:val="23"/>
            <w:szCs w:val="23"/>
          </w:rPr>
          <w:t xml:space="preserve">Российские потребители демонстрируют сбалансированное отношение к отечественным и зарубежным </w:t>
        </w:r>
        <w:proofErr w:type="gramStart"/>
        <w:r w:rsidR="002754FB" w:rsidRPr="002754FB">
          <w:rPr>
            <w:rStyle w:val="a4"/>
            <w:rFonts w:ascii="Times New Roman" w:hAnsi="Times New Roman" w:cs="Times New Roman"/>
            <w:i/>
            <w:iCs/>
            <w:color w:val="000000"/>
            <w:sz w:val="23"/>
            <w:szCs w:val="23"/>
          </w:rPr>
          <w:t>винам....</w:t>
        </w:r>
        <w:proofErr w:type="gramEnd"/>
        <w:r w:rsidR="002754FB" w:rsidRPr="002754FB">
          <w:rPr>
            <w:rStyle w:val="a4"/>
            <w:rFonts w:ascii="Times New Roman" w:hAnsi="Times New Roman" w:cs="Times New Roman"/>
            <w:i/>
            <w:iCs/>
            <w:color w:val="000000"/>
            <w:sz w:val="23"/>
            <w:szCs w:val="23"/>
          </w:rPr>
          <w:t>».</w:t>
        </w:r>
      </w:hyperlink>
    </w:p>
    <w:p w14:paraId="592C4E8B" w14:textId="5F46E68E"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«В городе новый бутик: в Самаре открылось Ателье «Абрау-</w:t>
      </w:r>
      <w:proofErr w:type="gramStart"/>
      <w:r w:rsidRPr="002754FB">
        <w:rPr>
          <w:rFonts w:ascii="Times New Roman" w:hAnsi="Times New Roman" w:cs="Times New Roman"/>
          <w:i/>
          <w:iCs/>
          <w:color w:val="333333"/>
          <w:sz w:val="23"/>
          <w:szCs w:val="23"/>
        </w:rPr>
        <w:t>Дюрсо»...</w:t>
      </w:r>
      <w:proofErr w:type="gramEnd"/>
    </w:p>
    <w:p w14:paraId="5601A33E" w14:textId="3D43505F" w:rsidR="002754FB" w:rsidRPr="002754FB" w:rsidRDefault="002754FB" w:rsidP="00877DC0">
      <w:pPr>
        <w:shd w:val="clear" w:color="auto" w:fill="FFFFFF"/>
        <w:spacing w:after="150"/>
        <w:textAlignment w:val="baseline"/>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w:t>
      </w:r>
      <w:proofErr w:type="spellStart"/>
      <w:r w:rsidRPr="002754FB">
        <w:rPr>
          <w:rFonts w:ascii="Times New Roman" w:hAnsi="Times New Roman" w:cs="Times New Roman"/>
          <w:i/>
          <w:iCs/>
          <w:color w:val="333333"/>
          <w:sz w:val="23"/>
          <w:szCs w:val="23"/>
        </w:rPr>
        <w:t>SimpleWine</w:t>
      </w:r>
      <w:proofErr w:type="spellEnd"/>
      <w:r w:rsidRPr="002754FB">
        <w:rPr>
          <w:rFonts w:ascii="Times New Roman" w:hAnsi="Times New Roman" w:cs="Times New Roman"/>
          <w:i/>
          <w:iCs/>
          <w:color w:val="333333"/>
          <w:sz w:val="23"/>
          <w:szCs w:val="23"/>
        </w:rPr>
        <w:t xml:space="preserve"> запустила в Нижнем Новгороде сразу две винотеки...».</w:t>
      </w:r>
    </w:p>
    <w:p w14:paraId="17E075F7"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Явно не бедствует, видимо, население города)))</w:t>
      </w:r>
    </w:p>
    <w:p w14:paraId="666BF89D" w14:textId="3592A6E4" w:rsidR="002754FB" w:rsidRPr="002754FB" w:rsidRDefault="002754FB" w:rsidP="00877DC0">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r w:rsidRPr="002754FB">
        <w:rPr>
          <w:rFonts w:ascii="Times New Roman" w:hAnsi="Times New Roman" w:cs="Times New Roman"/>
          <w:i/>
          <w:iCs/>
          <w:color w:val="000000"/>
          <w:sz w:val="23"/>
          <w:szCs w:val="23"/>
        </w:rPr>
        <w:t xml:space="preserve">   «Сеть </w:t>
      </w:r>
      <w:proofErr w:type="spellStart"/>
      <w:r w:rsidRPr="002754FB">
        <w:rPr>
          <w:rFonts w:ascii="Times New Roman" w:hAnsi="Times New Roman" w:cs="Times New Roman"/>
          <w:i/>
          <w:iCs/>
          <w:color w:val="000000"/>
          <w:sz w:val="23"/>
          <w:szCs w:val="23"/>
        </w:rPr>
        <w:t>дискаунтеров</w:t>
      </w:r>
      <w:proofErr w:type="spellEnd"/>
      <w:r w:rsidRPr="002754FB">
        <w:rPr>
          <w:rFonts w:ascii="Times New Roman" w:hAnsi="Times New Roman" w:cs="Times New Roman"/>
          <w:i/>
          <w:iCs/>
          <w:color w:val="000000"/>
          <w:sz w:val="23"/>
          <w:szCs w:val="23"/>
        </w:rPr>
        <w:t xml:space="preserve"> ГК «Детский мир», работающих под брендом «Ещё» расширяет число объектов, лицензированных на продажи вина и алкогольных напитков....</w:t>
      </w:r>
      <w:r w:rsidRPr="002754FB">
        <w:rPr>
          <w:rFonts w:ascii="Times New Roman" w:hAnsi="Times New Roman" w:cs="Times New Roman"/>
          <w:color w:val="C00000"/>
          <w:sz w:val="23"/>
          <w:szCs w:val="23"/>
        </w:rPr>
        <w:t> </w:t>
      </w:r>
      <w:r w:rsidRPr="002754FB">
        <w:rPr>
          <w:rFonts w:ascii="Times New Roman" w:hAnsi="Times New Roman" w:cs="Times New Roman"/>
          <w:i/>
          <w:iCs/>
          <w:color w:val="000000"/>
          <w:sz w:val="23"/>
          <w:szCs w:val="23"/>
        </w:rPr>
        <w:t>Алкогольная полка достаточно компактная, практически вся винная матрица сосредоточена в категории «до 500 рублей</w:t>
      </w:r>
      <w:proofErr w:type="gramStart"/>
      <w:r w:rsidRPr="002754FB">
        <w:rPr>
          <w:rFonts w:ascii="Times New Roman" w:hAnsi="Times New Roman" w:cs="Times New Roman"/>
          <w:i/>
          <w:iCs/>
          <w:color w:val="000000"/>
          <w:sz w:val="23"/>
          <w:szCs w:val="23"/>
        </w:rPr>
        <w:t>»....</w:t>
      </w:r>
      <w:proofErr w:type="gramEnd"/>
      <w:r w:rsidRPr="002754FB">
        <w:rPr>
          <w:rFonts w:ascii="Times New Roman" w:hAnsi="Times New Roman" w:cs="Times New Roman"/>
          <w:i/>
          <w:iCs/>
          <w:color w:val="000000"/>
          <w:sz w:val="23"/>
          <w:szCs w:val="23"/>
        </w:rPr>
        <w:t>».</w:t>
      </w:r>
      <w:r w:rsidRPr="002754FB">
        <w:rPr>
          <w:rFonts w:ascii="Times New Roman" w:hAnsi="Times New Roman" w:cs="Times New Roman"/>
          <w:color w:val="C00000"/>
          <w:sz w:val="23"/>
          <w:szCs w:val="23"/>
        </w:rPr>
        <w:t> </w:t>
      </w:r>
    </w:p>
    <w:p w14:paraId="6E75B5DB" w14:textId="625D2AA9" w:rsidR="002754FB" w:rsidRPr="002754FB" w:rsidRDefault="002754FB" w:rsidP="002754FB">
      <w:pPr>
        <w:shd w:val="clear" w:color="auto" w:fill="FFFFFF"/>
        <w:spacing w:after="150"/>
        <w:textAlignment w:val="baseline"/>
        <w:rPr>
          <w:rFonts w:ascii="Times New Roman" w:hAnsi="Times New Roman" w:cs="Times New Roman"/>
          <w:color w:val="333333"/>
          <w:sz w:val="23"/>
          <w:szCs w:val="23"/>
        </w:rPr>
      </w:pPr>
      <w:r w:rsidRPr="002754FB">
        <w:rPr>
          <w:rFonts w:ascii="Times New Roman" w:hAnsi="Times New Roman" w:cs="Times New Roman"/>
          <w:color w:val="C00000"/>
          <w:sz w:val="23"/>
          <w:szCs w:val="23"/>
        </w:rPr>
        <w:t> </w:t>
      </w:r>
      <w:r w:rsidRPr="002754FB">
        <w:rPr>
          <w:rFonts w:ascii="Times New Roman" w:hAnsi="Times New Roman" w:cs="Times New Roman"/>
          <w:i/>
          <w:iCs/>
          <w:color w:val="C00000"/>
          <w:sz w:val="23"/>
          <w:szCs w:val="23"/>
        </w:rPr>
        <w:t>    </w:t>
      </w:r>
      <w:r w:rsidRPr="002754FB">
        <w:rPr>
          <w:rFonts w:ascii="Times New Roman" w:hAnsi="Times New Roman" w:cs="Times New Roman"/>
          <w:i/>
          <w:iCs/>
          <w:color w:val="000000"/>
          <w:spacing w:val="-2"/>
          <w:sz w:val="23"/>
          <w:szCs w:val="23"/>
        </w:rPr>
        <w:t>«Мы продаём не качественную жидкость, мы продаём настроение». Президент «Абрау-Дюрсо» Павел Титов о том, как построить главный винный бренд России.</w:t>
      </w:r>
    </w:p>
    <w:p w14:paraId="34CE782A"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xml:space="preserve">Работники виноградников «Абрау-Дюрсо» поначалу воспринимали президента одноименной компании Павла Титова как «мальчика из Лондона, которому купили игрушку». За 10 лет он доказал, что они ошибались. Хозяйство «Абрау-Дюрсо» в 2009 г. находилось в упадке, а сегодня это вновь один из главных винных брендов России. В авторском подкасте «Принципы» Павел Титов рассказал, что помогло ему добиться этого </w:t>
      </w:r>
      <w:proofErr w:type="gramStart"/>
      <w:r w:rsidRPr="002754FB">
        <w:rPr>
          <w:rFonts w:ascii="Times New Roman" w:hAnsi="Times New Roman" w:cs="Times New Roman"/>
          <w:i/>
          <w:iCs/>
          <w:color w:val="000000"/>
          <w:sz w:val="23"/>
          <w:szCs w:val="23"/>
        </w:rPr>
        <w:t>результата....</w:t>
      </w:r>
      <w:proofErr w:type="gramEnd"/>
      <w:r w:rsidRPr="002754FB">
        <w:rPr>
          <w:rFonts w:ascii="Times New Roman" w:hAnsi="Times New Roman" w:cs="Times New Roman"/>
          <w:i/>
          <w:iCs/>
          <w:color w:val="000000"/>
          <w:sz w:val="23"/>
          <w:szCs w:val="23"/>
        </w:rPr>
        <w:t>».</w:t>
      </w:r>
    </w:p>
    <w:p w14:paraId="6FE4A26B" w14:textId="77777777" w:rsidR="002754FB" w:rsidRPr="002754FB" w:rsidRDefault="00CF6375" w:rsidP="002754FB">
      <w:pPr>
        <w:shd w:val="clear" w:color="auto" w:fill="FFFFFF"/>
        <w:spacing w:after="150"/>
        <w:rPr>
          <w:rFonts w:ascii="Times New Roman" w:hAnsi="Times New Roman" w:cs="Times New Roman"/>
          <w:color w:val="333333"/>
          <w:sz w:val="23"/>
          <w:szCs w:val="23"/>
        </w:rPr>
      </w:pPr>
      <w:hyperlink r:id="rId24" w:history="1">
        <w:r w:rsidR="002754FB" w:rsidRPr="002754FB">
          <w:rPr>
            <w:rStyle w:val="a4"/>
            <w:rFonts w:ascii="Times New Roman" w:hAnsi="Times New Roman" w:cs="Times New Roman"/>
            <w:i/>
            <w:iCs/>
            <w:color w:val="337AB7"/>
            <w:sz w:val="23"/>
            <w:szCs w:val="23"/>
          </w:rPr>
          <w:t>https://expert.ru/intervyu/my-prodayom-ne-kachestvennuyu-zhidkost-my-prodayom-nastroenie</w:t>
        </w:r>
      </w:hyperlink>
    </w:p>
    <w:p w14:paraId="2EA91387" w14:textId="1607DD32"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w:t>
      </w:r>
      <w:r w:rsidRPr="002754FB">
        <w:rPr>
          <w:rFonts w:ascii="Times New Roman" w:hAnsi="Times New Roman" w:cs="Times New Roman"/>
          <w:i/>
          <w:iCs/>
          <w:color w:val="1A1A1A"/>
          <w:sz w:val="23"/>
          <w:szCs w:val="23"/>
        </w:rPr>
        <w:t xml:space="preserve">«В Ростовской области количество </w:t>
      </w:r>
      <w:proofErr w:type="spellStart"/>
      <w:r w:rsidRPr="002754FB">
        <w:rPr>
          <w:rFonts w:ascii="Times New Roman" w:hAnsi="Times New Roman" w:cs="Times New Roman"/>
          <w:i/>
          <w:iCs/>
          <w:color w:val="1A1A1A"/>
          <w:sz w:val="23"/>
          <w:szCs w:val="23"/>
        </w:rPr>
        <w:t>энотуристов</w:t>
      </w:r>
      <w:proofErr w:type="spellEnd"/>
      <w:r w:rsidRPr="002754FB">
        <w:rPr>
          <w:rFonts w:ascii="Times New Roman" w:hAnsi="Times New Roman" w:cs="Times New Roman"/>
          <w:i/>
          <w:iCs/>
          <w:color w:val="1A1A1A"/>
          <w:sz w:val="23"/>
          <w:szCs w:val="23"/>
        </w:rPr>
        <w:t xml:space="preserve">, посетивших винодельческие предприятия в 2025 году, составило более 11 тыс. человек, что в 2,8 раза больше показателя 2024 года. Как сообщает «Деловая </w:t>
      </w:r>
      <w:proofErr w:type="spellStart"/>
      <w:r w:rsidRPr="002754FB">
        <w:rPr>
          <w:rFonts w:ascii="Times New Roman" w:hAnsi="Times New Roman" w:cs="Times New Roman"/>
          <w:i/>
          <w:iCs/>
          <w:color w:val="1A1A1A"/>
          <w:sz w:val="23"/>
          <w:szCs w:val="23"/>
        </w:rPr>
        <w:t>газета.Юг</w:t>
      </w:r>
      <w:proofErr w:type="spellEnd"/>
      <w:r w:rsidRPr="002754FB">
        <w:rPr>
          <w:rFonts w:ascii="Times New Roman" w:hAnsi="Times New Roman" w:cs="Times New Roman"/>
          <w:i/>
          <w:iCs/>
          <w:color w:val="1A1A1A"/>
          <w:sz w:val="23"/>
          <w:szCs w:val="23"/>
        </w:rPr>
        <w:t xml:space="preserve">» со ссылкой на пресс-службу </w:t>
      </w:r>
      <w:proofErr w:type="spellStart"/>
      <w:r w:rsidRPr="002754FB">
        <w:rPr>
          <w:rFonts w:ascii="Times New Roman" w:hAnsi="Times New Roman" w:cs="Times New Roman"/>
          <w:i/>
          <w:iCs/>
          <w:color w:val="1A1A1A"/>
          <w:sz w:val="23"/>
          <w:szCs w:val="23"/>
        </w:rPr>
        <w:t>минсельхозпрода</w:t>
      </w:r>
      <w:proofErr w:type="spellEnd"/>
      <w:r w:rsidRPr="002754FB">
        <w:rPr>
          <w:rFonts w:ascii="Times New Roman" w:hAnsi="Times New Roman" w:cs="Times New Roman"/>
          <w:i/>
          <w:iCs/>
          <w:color w:val="1A1A1A"/>
          <w:sz w:val="23"/>
          <w:szCs w:val="23"/>
        </w:rPr>
        <w:t xml:space="preserve"> региона, план по привлечению гостей на донские винодельни в прошлом году был выполнен лишь на треть (планировалось около 30 тыс. </w:t>
      </w:r>
      <w:proofErr w:type="spellStart"/>
      <w:r w:rsidRPr="002754FB">
        <w:rPr>
          <w:rFonts w:ascii="Times New Roman" w:hAnsi="Times New Roman" w:cs="Times New Roman"/>
          <w:i/>
          <w:iCs/>
          <w:color w:val="1A1A1A"/>
          <w:sz w:val="23"/>
          <w:szCs w:val="23"/>
        </w:rPr>
        <w:t>энотуристов</w:t>
      </w:r>
      <w:proofErr w:type="spellEnd"/>
      <w:r w:rsidRPr="002754FB">
        <w:rPr>
          <w:rFonts w:ascii="Times New Roman" w:hAnsi="Times New Roman" w:cs="Times New Roman"/>
          <w:i/>
          <w:iCs/>
          <w:color w:val="1A1A1A"/>
          <w:sz w:val="23"/>
          <w:szCs w:val="23"/>
        </w:rPr>
        <w:t xml:space="preserve">). Для сравнения, винодельни Краснодарского края в 2025 году посетило 750 тыс. человек – Кубань остается лидером среди винных направлений для туристов в </w:t>
      </w:r>
      <w:proofErr w:type="gramStart"/>
      <w:r w:rsidRPr="002754FB">
        <w:rPr>
          <w:rFonts w:ascii="Times New Roman" w:hAnsi="Times New Roman" w:cs="Times New Roman"/>
          <w:i/>
          <w:iCs/>
          <w:color w:val="1A1A1A"/>
          <w:sz w:val="23"/>
          <w:szCs w:val="23"/>
        </w:rPr>
        <w:t>стране....</w:t>
      </w:r>
      <w:proofErr w:type="gramEnd"/>
      <w:r w:rsidRPr="002754FB">
        <w:rPr>
          <w:rFonts w:ascii="Times New Roman" w:hAnsi="Times New Roman" w:cs="Times New Roman"/>
          <w:i/>
          <w:iCs/>
          <w:color w:val="1A1A1A"/>
          <w:sz w:val="23"/>
          <w:szCs w:val="23"/>
        </w:rPr>
        <w:t>».</w:t>
      </w:r>
    </w:p>
    <w:p w14:paraId="275EF6DD"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w:t>
      </w:r>
      <w:proofErr w:type="spellStart"/>
      <w:r w:rsidRPr="002754FB">
        <w:rPr>
          <w:rFonts w:ascii="Times New Roman" w:hAnsi="Times New Roman" w:cs="Times New Roman"/>
          <w:i/>
          <w:iCs/>
          <w:color w:val="333333"/>
          <w:sz w:val="23"/>
          <w:szCs w:val="23"/>
        </w:rPr>
        <w:t>Гипер</w:t>
      </w:r>
      <w:proofErr w:type="spellEnd"/>
      <w:r w:rsidRPr="002754FB">
        <w:rPr>
          <w:rFonts w:ascii="Times New Roman" w:hAnsi="Times New Roman" w:cs="Times New Roman"/>
          <w:i/>
          <w:iCs/>
          <w:color w:val="333333"/>
          <w:sz w:val="23"/>
          <w:szCs w:val="23"/>
        </w:rPr>
        <w:t xml:space="preserve"> Лента» расширила представленность отечественных виноделов.  </w:t>
      </w:r>
      <w:bookmarkStart w:id="1" w:name="_Hlk233620157"/>
      <w:r w:rsidRPr="002754FB">
        <w:rPr>
          <w:rFonts w:ascii="Times New Roman" w:hAnsi="Times New Roman" w:cs="Times New Roman"/>
          <w:i/>
          <w:iCs/>
          <w:color w:val="337AB7"/>
          <w:sz w:val="23"/>
          <w:szCs w:val="23"/>
        </w:rPr>
        <w:t>Торговая сеть «</w:t>
      </w:r>
      <w:proofErr w:type="spellStart"/>
      <w:r w:rsidRPr="002754FB">
        <w:rPr>
          <w:rFonts w:ascii="Times New Roman" w:hAnsi="Times New Roman" w:cs="Times New Roman"/>
          <w:i/>
          <w:iCs/>
          <w:color w:val="337AB7"/>
          <w:sz w:val="23"/>
          <w:szCs w:val="23"/>
        </w:rPr>
        <w:t>Гипер</w:t>
      </w:r>
      <w:proofErr w:type="spellEnd"/>
      <w:r w:rsidRPr="002754FB">
        <w:rPr>
          <w:rFonts w:ascii="Times New Roman" w:hAnsi="Times New Roman" w:cs="Times New Roman"/>
          <w:i/>
          <w:iCs/>
          <w:color w:val="337AB7"/>
          <w:sz w:val="23"/>
          <w:szCs w:val="23"/>
        </w:rPr>
        <w:t xml:space="preserve"> Лента» масштабировала проект «Вина Юга России», сегодня он работает в 150 магазинах сети. </w:t>
      </w:r>
      <w:bookmarkEnd w:id="1"/>
      <w:r w:rsidRPr="002754FB">
        <w:rPr>
          <w:rFonts w:ascii="Times New Roman" w:hAnsi="Times New Roman" w:cs="Times New Roman"/>
          <w:color w:val="333333"/>
          <w:sz w:val="23"/>
          <w:szCs w:val="23"/>
        </w:rPr>
        <w:t>«</w:t>
      </w:r>
      <w:proofErr w:type="spellStart"/>
      <w:r w:rsidRPr="002754FB">
        <w:rPr>
          <w:rFonts w:ascii="Times New Roman" w:hAnsi="Times New Roman" w:cs="Times New Roman"/>
          <w:i/>
          <w:iCs/>
          <w:color w:val="333333"/>
          <w:sz w:val="23"/>
          <w:szCs w:val="23"/>
        </w:rPr>
        <w:t>Гипер</w:t>
      </w:r>
      <w:proofErr w:type="spellEnd"/>
      <w:r w:rsidRPr="002754FB">
        <w:rPr>
          <w:rFonts w:ascii="Times New Roman" w:hAnsi="Times New Roman" w:cs="Times New Roman"/>
          <w:i/>
          <w:iCs/>
          <w:color w:val="333333"/>
          <w:sz w:val="23"/>
          <w:szCs w:val="23"/>
        </w:rPr>
        <w:t xml:space="preserve"> Лента» запустила проект «Вина Юга России» в августе 2024 года в 14 торговых точках. Он направлен на поддержку отечественного виноделия и повышение популярности российских вин. Практически все напитки, представленные в проекте, можно приобрести со скидкой.</w:t>
      </w:r>
    </w:p>
    <w:p w14:paraId="01314771"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В магазинах расширяют ассортимент отечественной продукции: появляется дополнительно более 80 наименований. Как правило, после запуска в гипермаркетах продажи отечественного вина увеличиваются в среднем на 16 процентов, в натуральном выражении – на шесть процентов. Это на пять процентов больше, чем в остальных гипермаркетах. </w:t>
      </w:r>
    </w:p>
    <w:p w14:paraId="5A8E74A5"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В октябре прошлого года проект запустили в пяти магазинах Самары. Сегодня он охватывает 150 гипермаркетов в 71 городе страны: от Ханты-Мансийска до Владикавказа. ...».</w:t>
      </w:r>
    </w:p>
    <w:p w14:paraId="5AF7421E" w14:textId="731EAA8E"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r w:rsidRPr="002754FB">
        <w:rPr>
          <w:rFonts w:ascii="Times New Roman" w:hAnsi="Times New Roman" w:cs="Times New Roman"/>
          <w:i/>
          <w:iCs/>
          <w:color w:val="000000"/>
          <w:sz w:val="23"/>
          <w:szCs w:val="23"/>
          <w:shd w:val="clear" w:color="auto" w:fill="EEEEEE"/>
        </w:rPr>
        <w:t xml:space="preserve">  «Минздрав РФ: вино не приносит пользы, даже минимальная доза вредна.  Польза употребления вина для сердца не подтверждается научными данными. Даже минимальные дозы алкоголя оказывают вредное воздействие на здоровье. Об этом сообщила ТАСС Любовь Дроздова, главный внештатный специалист по медицинской профилактике Министерства здравоохранения </w:t>
      </w:r>
      <w:proofErr w:type="gramStart"/>
      <w:r w:rsidRPr="002754FB">
        <w:rPr>
          <w:rFonts w:ascii="Times New Roman" w:hAnsi="Times New Roman" w:cs="Times New Roman"/>
          <w:i/>
          <w:iCs/>
          <w:color w:val="000000"/>
          <w:sz w:val="23"/>
          <w:szCs w:val="23"/>
          <w:shd w:val="clear" w:color="auto" w:fill="EEEEEE"/>
        </w:rPr>
        <w:t>РФ....</w:t>
      </w:r>
      <w:proofErr w:type="gramEnd"/>
      <w:r w:rsidRPr="002754FB">
        <w:rPr>
          <w:rFonts w:ascii="Times New Roman" w:hAnsi="Times New Roman" w:cs="Times New Roman"/>
          <w:i/>
          <w:iCs/>
          <w:color w:val="000000"/>
          <w:sz w:val="23"/>
          <w:szCs w:val="23"/>
          <w:shd w:val="clear" w:color="auto" w:fill="EEEEEE"/>
        </w:rPr>
        <w:t>».</w:t>
      </w:r>
    </w:p>
    <w:p w14:paraId="3DDAFADC" w14:textId="7A82103B" w:rsidR="002754FB" w:rsidRPr="002754FB" w:rsidRDefault="002754FB" w:rsidP="00877DC0">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r w:rsidRPr="002754FB">
        <w:rPr>
          <w:rFonts w:ascii="Times New Roman" w:hAnsi="Times New Roman" w:cs="Times New Roman"/>
          <w:b/>
          <w:bCs/>
          <w:color w:val="FF0000"/>
          <w:sz w:val="23"/>
          <w:szCs w:val="23"/>
        </w:rPr>
        <w:t> </w:t>
      </w:r>
      <w:r w:rsidRPr="002754FB">
        <w:rPr>
          <w:rFonts w:ascii="Times New Roman" w:hAnsi="Times New Roman" w:cs="Times New Roman"/>
          <w:i/>
          <w:iCs/>
          <w:color w:val="000000"/>
          <w:sz w:val="23"/>
          <w:szCs w:val="23"/>
        </w:rPr>
        <w:t>«</w:t>
      </w:r>
      <w:proofErr w:type="spellStart"/>
      <w:r w:rsidRPr="002754FB">
        <w:rPr>
          <w:rFonts w:ascii="Times New Roman" w:hAnsi="Times New Roman" w:cs="Times New Roman"/>
          <w:i/>
          <w:iCs/>
          <w:color w:val="000000"/>
          <w:sz w:val="23"/>
          <w:szCs w:val="23"/>
        </w:rPr>
        <w:t>Бокерия</w:t>
      </w:r>
      <w:proofErr w:type="spellEnd"/>
      <w:r w:rsidRPr="002754FB">
        <w:rPr>
          <w:rFonts w:ascii="Times New Roman" w:hAnsi="Times New Roman" w:cs="Times New Roman"/>
          <w:i/>
          <w:iCs/>
          <w:color w:val="000000"/>
          <w:sz w:val="23"/>
          <w:szCs w:val="23"/>
        </w:rPr>
        <w:t>: белое вино полезнее красного...».</w:t>
      </w:r>
    </w:p>
    <w:p w14:paraId="14D6ACC1" w14:textId="77777777" w:rsidR="002754FB" w:rsidRPr="002754FB" w:rsidRDefault="00CF6375" w:rsidP="002754FB">
      <w:pPr>
        <w:shd w:val="clear" w:color="auto" w:fill="FFFFFF"/>
        <w:spacing w:after="150"/>
        <w:rPr>
          <w:rFonts w:ascii="Times New Roman" w:hAnsi="Times New Roman" w:cs="Times New Roman"/>
          <w:color w:val="333333"/>
          <w:sz w:val="23"/>
          <w:szCs w:val="23"/>
        </w:rPr>
      </w:pPr>
      <w:hyperlink r:id="rId25" w:history="1">
        <w:r w:rsidR="002754FB" w:rsidRPr="002754FB">
          <w:rPr>
            <w:rStyle w:val="a4"/>
            <w:rFonts w:ascii="Times New Roman" w:hAnsi="Times New Roman" w:cs="Times New Roman"/>
            <w:i/>
            <w:iCs/>
            <w:color w:val="000000"/>
            <w:sz w:val="23"/>
            <w:szCs w:val="23"/>
          </w:rPr>
          <w:t xml:space="preserve"> «Академик РАН </w:t>
        </w:r>
        <w:proofErr w:type="spellStart"/>
        <w:r w:rsidR="002754FB" w:rsidRPr="002754FB">
          <w:rPr>
            <w:rStyle w:val="a4"/>
            <w:rFonts w:ascii="Times New Roman" w:hAnsi="Times New Roman" w:cs="Times New Roman"/>
            <w:i/>
            <w:iCs/>
            <w:color w:val="000000"/>
            <w:sz w:val="23"/>
            <w:szCs w:val="23"/>
          </w:rPr>
          <w:t>Бокерия</w:t>
        </w:r>
        <w:proofErr w:type="spellEnd"/>
        <w:r w:rsidR="002754FB" w:rsidRPr="002754FB">
          <w:rPr>
            <w:rStyle w:val="a4"/>
            <w:rFonts w:ascii="Times New Roman" w:hAnsi="Times New Roman" w:cs="Times New Roman"/>
            <w:i/>
            <w:iCs/>
            <w:color w:val="000000"/>
            <w:sz w:val="23"/>
            <w:szCs w:val="23"/>
          </w:rPr>
          <w:t xml:space="preserve"> назвал мифом разговоры о пользе красного вина...».</w:t>
        </w:r>
      </w:hyperlink>
    </w:p>
    <w:p w14:paraId="17CD5EBE" w14:textId="3049A671"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7"/>
          <w:szCs w:val="27"/>
        </w:rPr>
        <w:t> </w:t>
      </w:r>
      <w:r w:rsidRPr="002754FB">
        <w:rPr>
          <w:rFonts w:ascii="Times New Roman" w:hAnsi="Times New Roman" w:cs="Times New Roman"/>
          <w:b/>
          <w:bCs/>
          <w:color w:val="C00000"/>
          <w:sz w:val="23"/>
          <w:szCs w:val="23"/>
        </w:rPr>
        <w:t>Регионы, компании, люди отрасли   </w:t>
      </w:r>
    </w:p>
    <w:p w14:paraId="43E088D3" w14:textId="415F6B6D"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b/>
          <w:bCs/>
          <w:color w:val="C00000"/>
          <w:sz w:val="23"/>
          <w:szCs w:val="23"/>
        </w:rPr>
        <w:t>    </w:t>
      </w:r>
      <w:r w:rsidRPr="002754FB">
        <w:rPr>
          <w:rFonts w:ascii="Times New Roman" w:hAnsi="Times New Roman" w:cs="Times New Roman"/>
          <w:b/>
          <w:bCs/>
          <w:i/>
          <w:iCs/>
          <w:color w:val="C00000"/>
          <w:sz w:val="23"/>
          <w:szCs w:val="23"/>
        </w:rPr>
        <w:t>«</w:t>
      </w:r>
      <w:r w:rsidRPr="002754FB">
        <w:rPr>
          <w:rFonts w:ascii="Times New Roman" w:hAnsi="Times New Roman" w:cs="Times New Roman"/>
          <w:i/>
          <w:iCs/>
          <w:color w:val="000000"/>
          <w:spacing w:val="-2"/>
          <w:sz w:val="23"/>
          <w:szCs w:val="23"/>
        </w:rPr>
        <w:t>Производитель «Льва Голицына» возобновит розлив и продажу вина в июле.  </w:t>
      </w:r>
      <w:r w:rsidRPr="002754FB">
        <w:rPr>
          <w:rFonts w:ascii="Times New Roman" w:hAnsi="Times New Roman" w:cs="Times New Roman"/>
          <w:i/>
          <w:iCs/>
          <w:color w:val="000000"/>
          <w:sz w:val="23"/>
          <w:szCs w:val="23"/>
        </w:rPr>
        <w:t xml:space="preserve">ЗАО «Игристые вина», которому в апреле приостанавливал действие лицензии </w:t>
      </w:r>
      <w:proofErr w:type="spellStart"/>
      <w:r w:rsidRPr="002754FB">
        <w:rPr>
          <w:rFonts w:ascii="Times New Roman" w:hAnsi="Times New Roman" w:cs="Times New Roman"/>
          <w:i/>
          <w:iCs/>
          <w:color w:val="000000"/>
          <w:sz w:val="23"/>
          <w:szCs w:val="23"/>
        </w:rPr>
        <w:t>Росалкогольтабакконтроль</w:t>
      </w:r>
      <w:proofErr w:type="spellEnd"/>
      <w:r w:rsidRPr="002754FB">
        <w:rPr>
          <w:rFonts w:ascii="Times New Roman" w:hAnsi="Times New Roman" w:cs="Times New Roman"/>
          <w:i/>
          <w:iCs/>
          <w:color w:val="000000"/>
          <w:sz w:val="23"/>
          <w:szCs w:val="23"/>
        </w:rPr>
        <w:t>, получило новую лицензию в конце июня. Уже с 6 июля предприятие возобновит выпуск и отгрузку продукции</w:t>
      </w:r>
    </w:p>
    <w:p w14:paraId="17EDD82D"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xml:space="preserve">«29 июня 2026 года ЗАО «Игристые вина» получило от регулирующего органа новую лицензию на осуществление деятельности по производству, хранению и поставкам игристого вина сроком на пять лет. В связи с этим с 6 июля 2026 года мы возобновляем розлив и продажу игристого вина в штатном </w:t>
      </w:r>
      <w:proofErr w:type="gramStart"/>
      <w:r w:rsidRPr="002754FB">
        <w:rPr>
          <w:rFonts w:ascii="Times New Roman" w:hAnsi="Times New Roman" w:cs="Times New Roman"/>
          <w:i/>
          <w:iCs/>
          <w:color w:val="000000"/>
          <w:sz w:val="23"/>
          <w:szCs w:val="23"/>
        </w:rPr>
        <w:t>режиме....</w:t>
      </w:r>
      <w:proofErr w:type="gramEnd"/>
      <w:r w:rsidRPr="002754FB">
        <w:rPr>
          <w:rFonts w:ascii="Times New Roman" w:hAnsi="Times New Roman" w:cs="Times New Roman"/>
          <w:i/>
          <w:iCs/>
          <w:color w:val="000000"/>
          <w:sz w:val="23"/>
          <w:szCs w:val="23"/>
        </w:rPr>
        <w:t>».</w:t>
      </w:r>
    </w:p>
    <w:p w14:paraId="61D0EBF0" w14:textId="04A8FC29"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333333"/>
          <w:sz w:val="23"/>
          <w:szCs w:val="23"/>
        </w:rPr>
        <w:t> </w:t>
      </w:r>
      <w:r w:rsidRPr="002754FB">
        <w:rPr>
          <w:rFonts w:ascii="Times New Roman" w:hAnsi="Times New Roman" w:cs="Times New Roman"/>
          <w:i/>
          <w:iCs/>
          <w:color w:val="333333"/>
          <w:sz w:val="23"/>
          <w:szCs w:val="23"/>
        </w:rPr>
        <w:t> «...По данным СПАРК, ЗАО «Игристые вина» было зарегистрировано в Санкт-Петербурге в 1992 году. Основной вид деятельности компании — производство вина из винограда. Выручка предприятия за 2025 год составила 4,5 млрд руб., что на 600 млн руб. больше, чем годом ранее. Прибыль за 2025 год сложилась в объеме 1,5 млрд руб. Это на 500 млн руб. больше, чем было годом ранее.</w:t>
      </w:r>
    </w:p>
    <w:p w14:paraId="26F8478E"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xml:space="preserve">«Игристые вина» входят в тройку производителей игристого в России. Мощности предприятия рассчитаны на выпуск 4,7 дал вин в год. Завод производит игристое под брендом «Лев </w:t>
      </w:r>
      <w:proofErr w:type="spellStart"/>
      <w:r w:rsidRPr="002754FB">
        <w:rPr>
          <w:rFonts w:ascii="Times New Roman" w:hAnsi="Times New Roman" w:cs="Times New Roman"/>
          <w:i/>
          <w:iCs/>
          <w:color w:val="333333"/>
          <w:sz w:val="23"/>
          <w:szCs w:val="23"/>
        </w:rPr>
        <w:t>Голицынъ</w:t>
      </w:r>
      <w:proofErr w:type="spellEnd"/>
      <w:r w:rsidRPr="002754FB">
        <w:rPr>
          <w:rFonts w:ascii="Times New Roman" w:hAnsi="Times New Roman" w:cs="Times New Roman"/>
          <w:i/>
          <w:iCs/>
          <w:color w:val="333333"/>
          <w:sz w:val="23"/>
          <w:szCs w:val="23"/>
        </w:rPr>
        <w:t>», а также крепкий алкоголь».</w:t>
      </w:r>
    </w:p>
    <w:p w14:paraId="73EB0367" w14:textId="6A6ADB95" w:rsidR="002754FB" w:rsidRPr="002754FB" w:rsidRDefault="002754FB" w:rsidP="00877DC0">
      <w:pPr>
        <w:pStyle w:val="a3"/>
        <w:shd w:val="clear" w:color="auto" w:fill="F8F9FA"/>
        <w:spacing w:before="0" w:beforeAutospacing="0" w:after="0" w:afterAutospacing="0"/>
        <w:rPr>
          <w:color w:val="333333"/>
          <w:sz w:val="23"/>
          <w:szCs w:val="23"/>
        </w:rPr>
      </w:pPr>
      <w:r w:rsidRPr="002754FB">
        <w:rPr>
          <w:color w:val="1A1A1A"/>
          <w:sz w:val="23"/>
          <w:szCs w:val="23"/>
        </w:rPr>
        <w:t> </w:t>
      </w:r>
      <w:r w:rsidRPr="002754FB">
        <w:rPr>
          <w:i/>
          <w:iCs/>
          <w:color w:val="1A1A1A"/>
          <w:sz w:val="23"/>
          <w:szCs w:val="23"/>
        </w:rPr>
        <w:t>   «С января по май 2026 года в Краснодарском крае заложено 980 гектаров молодых виноградников, что составляет около 75% от годового плана в 1,3 тыс. гектаров. Такие данные привели в министерстве сельского хозяйства и перерабатывающей промышленности региона, сообщает «Деловая газета. Юг</w:t>
      </w:r>
      <w:proofErr w:type="gramStart"/>
      <w:r w:rsidRPr="002754FB">
        <w:rPr>
          <w:i/>
          <w:iCs/>
          <w:color w:val="1A1A1A"/>
          <w:sz w:val="23"/>
          <w:szCs w:val="23"/>
        </w:rPr>
        <w:t>»....</w:t>
      </w:r>
      <w:proofErr w:type="gramEnd"/>
      <w:r w:rsidRPr="002754FB">
        <w:rPr>
          <w:i/>
          <w:iCs/>
          <w:color w:val="1A1A1A"/>
          <w:sz w:val="23"/>
          <w:szCs w:val="23"/>
        </w:rPr>
        <w:t>».</w:t>
      </w:r>
    </w:p>
    <w:p w14:paraId="451ECABA" w14:textId="394EAB6D"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1A1A1A"/>
          <w:sz w:val="23"/>
          <w:szCs w:val="23"/>
        </w:rPr>
        <w:t> </w:t>
      </w:r>
      <w:r w:rsidRPr="002754FB">
        <w:rPr>
          <w:rFonts w:ascii="Times New Roman" w:hAnsi="Times New Roman" w:cs="Times New Roman"/>
          <w:b/>
          <w:bCs/>
          <w:color w:val="C00000"/>
          <w:sz w:val="23"/>
          <w:szCs w:val="23"/>
        </w:rPr>
        <w:t>Зарубежье</w:t>
      </w:r>
    </w:p>
    <w:p w14:paraId="49540D8C" w14:textId="77777777" w:rsidR="002754FB" w:rsidRPr="002754FB" w:rsidRDefault="00CF6375" w:rsidP="002754FB">
      <w:pPr>
        <w:shd w:val="clear" w:color="auto" w:fill="F8F9FA"/>
        <w:spacing w:after="150"/>
        <w:rPr>
          <w:rFonts w:ascii="Times New Roman" w:hAnsi="Times New Roman" w:cs="Times New Roman"/>
          <w:color w:val="333333"/>
          <w:sz w:val="23"/>
          <w:szCs w:val="23"/>
        </w:rPr>
      </w:pPr>
      <w:hyperlink r:id="rId26" w:history="1">
        <w:r w:rsidR="002754FB" w:rsidRPr="002754FB">
          <w:rPr>
            <w:rStyle w:val="a4"/>
            <w:rFonts w:ascii="Times New Roman" w:hAnsi="Times New Roman" w:cs="Times New Roman"/>
            <w:color w:val="1A1A1A"/>
            <w:sz w:val="23"/>
            <w:szCs w:val="23"/>
          </w:rPr>
          <w:t> Беларусь.  </w:t>
        </w:r>
        <w:r w:rsidR="002754FB" w:rsidRPr="002754FB">
          <w:rPr>
            <w:rStyle w:val="a4"/>
            <w:rFonts w:ascii="Times New Roman" w:hAnsi="Times New Roman" w:cs="Times New Roman"/>
            <w:i/>
            <w:iCs/>
            <w:color w:val="1A1A1A"/>
            <w:sz w:val="23"/>
            <w:szCs w:val="23"/>
          </w:rPr>
          <w:t>«Ассоциация виноградарей и виноделов России вынесла вопрос о квотировании российских вин в Белоруссии на уровень Союзного государства. Как сообщает РБК, по оценке АВВР, </w:t>
        </w:r>
        <w:r w:rsidR="002754FB" w:rsidRPr="002754FB">
          <w:rPr>
            <w:rStyle w:val="a4"/>
            <w:rFonts w:ascii="Times New Roman" w:hAnsi="Times New Roman" w:cs="Times New Roman"/>
            <w:i/>
            <w:iCs/>
            <w:color w:val="FF0000"/>
            <w:sz w:val="23"/>
            <w:szCs w:val="23"/>
          </w:rPr>
          <w:t>при общем объеме потребления виноградного вина в стране около 35,5 млн литров в год российская продукция занимает лишь 1,5–2 млн литров.  </w:t>
        </w:r>
        <w:r w:rsidR="002754FB" w:rsidRPr="002754FB">
          <w:rPr>
            <w:rStyle w:val="a4"/>
            <w:rFonts w:ascii="Times New Roman" w:hAnsi="Times New Roman" w:cs="Times New Roman"/>
            <w:i/>
            <w:iCs/>
            <w:color w:val="1A1A1A"/>
            <w:sz w:val="23"/>
            <w:szCs w:val="23"/>
          </w:rPr>
          <w:t>Вместе с тем потенциал присутствия российских вин на белорусском рынке оценивается более чем в 20 млн литров ежегодно </w:t>
        </w:r>
        <w:r w:rsidR="002754FB" w:rsidRPr="002754FB">
          <w:rPr>
            <w:rStyle w:val="a4"/>
            <w:rFonts w:ascii="Times New Roman" w:hAnsi="Times New Roman" w:cs="Times New Roman"/>
            <w:i/>
            <w:iCs/>
            <w:color w:val="984806"/>
            <w:sz w:val="23"/>
            <w:szCs w:val="23"/>
          </w:rPr>
          <w:t>(??)))</w:t>
        </w:r>
      </w:hyperlink>
    </w:p>
    <w:p w14:paraId="389894BE" w14:textId="77777777" w:rsidR="002754FB" w:rsidRPr="002754FB" w:rsidRDefault="00CF6375" w:rsidP="002754FB">
      <w:pPr>
        <w:shd w:val="clear" w:color="auto" w:fill="F8F9FA"/>
        <w:spacing w:after="150"/>
        <w:rPr>
          <w:rFonts w:ascii="Times New Roman" w:hAnsi="Times New Roman" w:cs="Times New Roman"/>
          <w:color w:val="333333"/>
          <w:sz w:val="23"/>
          <w:szCs w:val="23"/>
        </w:rPr>
      </w:pPr>
      <w:hyperlink r:id="rId27" w:history="1">
        <w:r w:rsidR="002754FB" w:rsidRPr="002754FB">
          <w:rPr>
            <w:rStyle w:val="a4"/>
            <w:rFonts w:ascii="Times New Roman" w:hAnsi="Times New Roman" w:cs="Times New Roman"/>
            <w:i/>
            <w:iCs/>
            <w:color w:val="1A1A1A"/>
            <w:sz w:val="23"/>
            <w:szCs w:val="23"/>
          </w:rPr>
          <w:t>. АВВР предлагает исключить российские вина из системы импортных квот и создать более прозрачный механизм поставок.</w:t>
        </w:r>
      </w:hyperlink>
    </w:p>
    <w:p w14:paraId="508F118B" w14:textId="77777777" w:rsidR="002754FB" w:rsidRPr="002754FB" w:rsidRDefault="00CF6375" w:rsidP="002754FB">
      <w:pPr>
        <w:shd w:val="clear" w:color="auto" w:fill="F8F9FA"/>
        <w:spacing w:after="150"/>
        <w:rPr>
          <w:rFonts w:ascii="Times New Roman" w:hAnsi="Times New Roman" w:cs="Times New Roman"/>
          <w:color w:val="333333"/>
          <w:sz w:val="23"/>
          <w:szCs w:val="23"/>
        </w:rPr>
      </w:pPr>
      <w:hyperlink r:id="rId28" w:history="1">
        <w:r w:rsidR="002754FB" w:rsidRPr="002754FB">
          <w:rPr>
            <w:rStyle w:val="a4"/>
            <w:rFonts w:ascii="Times New Roman" w:hAnsi="Times New Roman" w:cs="Times New Roman"/>
            <w:i/>
            <w:iCs/>
            <w:color w:val="1A1A1A"/>
            <w:sz w:val="23"/>
            <w:szCs w:val="23"/>
          </w:rPr>
          <w:t>  Сейчас наибольший спрос у белорусских потребителей наблюдается в сегменте вина за 30–35 белорусских рублей за бутылку...». </w:t>
        </w:r>
      </w:hyperlink>
    </w:p>
    <w:p w14:paraId="1BA0D724" w14:textId="77777777" w:rsidR="002754FB" w:rsidRPr="002754FB" w:rsidRDefault="00CF6375" w:rsidP="002754FB">
      <w:pPr>
        <w:shd w:val="clear" w:color="auto" w:fill="F8F9FA"/>
        <w:spacing w:after="150"/>
        <w:rPr>
          <w:rFonts w:ascii="Times New Roman" w:hAnsi="Times New Roman" w:cs="Times New Roman"/>
          <w:color w:val="333333"/>
          <w:sz w:val="23"/>
          <w:szCs w:val="23"/>
        </w:rPr>
      </w:pPr>
      <w:hyperlink r:id="rId29" w:history="1">
        <w:r w:rsidR="002754FB" w:rsidRPr="002754FB">
          <w:rPr>
            <w:rStyle w:val="a4"/>
            <w:rFonts w:ascii="Times New Roman" w:hAnsi="Times New Roman" w:cs="Times New Roman"/>
            <w:color w:val="C00000"/>
            <w:sz w:val="23"/>
            <w:szCs w:val="23"/>
          </w:rPr>
          <w:t>      </w:t>
        </w:r>
        <w:proofErr w:type="gramStart"/>
        <w:r w:rsidR="002754FB" w:rsidRPr="002754FB">
          <w:rPr>
            <w:rStyle w:val="a4"/>
            <w:rFonts w:ascii="Times New Roman" w:hAnsi="Times New Roman" w:cs="Times New Roman"/>
            <w:color w:val="000000"/>
            <w:sz w:val="23"/>
            <w:szCs w:val="23"/>
          </w:rPr>
          <w:t>Это  800</w:t>
        </w:r>
        <w:proofErr w:type="gramEnd"/>
        <w:r w:rsidR="002754FB" w:rsidRPr="002754FB">
          <w:rPr>
            <w:rStyle w:val="a4"/>
            <w:rFonts w:ascii="Times New Roman" w:hAnsi="Times New Roman" w:cs="Times New Roman"/>
            <w:color w:val="000000"/>
            <w:sz w:val="23"/>
            <w:szCs w:val="23"/>
          </w:rPr>
          <w:t xml:space="preserve"> – 900 рос. руб.... Никому там особо наше вино в больших </w:t>
        </w:r>
        <w:proofErr w:type="gramStart"/>
        <w:r w:rsidR="002754FB" w:rsidRPr="002754FB">
          <w:rPr>
            <w:rStyle w:val="a4"/>
            <w:rFonts w:ascii="Times New Roman" w:hAnsi="Times New Roman" w:cs="Times New Roman"/>
            <w:color w:val="000000"/>
            <w:sz w:val="23"/>
            <w:szCs w:val="23"/>
          </w:rPr>
          <w:t>объемах  по</w:t>
        </w:r>
        <w:proofErr w:type="gramEnd"/>
        <w:r w:rsidR="002754FB" w:rsidRPr="002754FB">
          <w:rPr>
            <w:rStyle w:val="a4"/>
            <w:rFonts w:ascii="Times New Roman" w:hAnsi="Times New Roman" w:cs="Times New Roman"/>
            <w:color w:val="000000"/>
            <w:sz w:val="23"/>
            <w:szCs w:val="23"/>
          </w:rPr>
          <w:t xml:space="preserve"> таким ценам не нужно... Надо реально смотреть на ситуацию... Конкурировать нам там придется </w:t>
        </w:r>
        <w:proofErr w:type="gramStart"/>
        <w:r w:rsidR="002754FB" w:rsidRPr="002754FB">
          <w:rPr>
            <w:rStyle w:val="a4"/>
            <w:rFonts w:ascii="Times New Roman" w:hAnsi="Times New Roman" w:cs="Times New Roman"/>
            <w:color w:val="000000"/>
            <w:sz w:val="23"/>
            <w:szCs w:val="23"/>
          </w:rPr>
          <w:t>с  другими</w:t>
        </w:r>
        <w:proofErr w:type="gramEnd"/>
        <w:r w:rsidR="002754FB" w:rsidRPr="002754FB">
          <w:rPr>
            <w:rStyle w:val="a4"/>
            <w:rFonts w:ascii="Times New Roman" w:hAnsi="Times New Roman" w:cs="Times New Roman"/>
            <w:color w:val="000000"/>
            <w:sz w:val="23"/>
            <w:szCs w:val="23"/>
          </w:rPr>
          <w:t xml:space="preserve"> зарубежными винами...</w:t>
        </w:r>
      </w:hyperlink>
    </w:p>
    <w:p w14:paraId="266F88DD" w14:textId="1636E499"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1F1F1F"/>
          <w:sz w:val="27"/>
          <w:szCs w:val="27"/>
        </w:rPr>
        <w:t> </w:t>
      </w:r>
      <w:r w:rsidRPr="002754FB">
        <w:rPr>
          <w:rFonts w:ascii="Times New Roman" w:hAnsi="Times New Roman" w:cs="Times New Roman"/>
          <w:color w:val="000000"/>
          <w:sz w:val="23"/>
          <w:szCs w:val="23"/>
        </w:rPr>
        <w:t>  Грузия.  «</w:t>
      </w:r>
      <w:r w:rsidRPr="002754FB">
        <w:rPr>
          <w:rFonts w:ascii="Times New Roman" w:hAnsi="Times New Roman" w:cs="Times New Roman"/>
          <w:i/>
          <w:iCs/>
          <w:color w:val="000000"/>
          <w:sz w:val="23"/>
          <w:szCs w:val="23"/>
        </w:rPr>
        <w:t xml:space="preserve">За последние 10 лет площадь виноградников в Грузии выросла почти в два раза на 81,5%, до 599 квадратных километров – это 164,7 млн кустов солнечной ягоды, большая </w:t>
      </w:r>
      <w:proofErr w:type="gramStart"/>
      <w:r w:rsidRPr="002754FB">
        <w:rPr>
          <w:rFonts w:ascii="Times New Roman" w:hAnsi="Times New Roman" w:cs="Times New Roman"/>
          <w:i/>
          <w:iCs/>
          <w:color w:val="000000"/>
          <w:sz w:val="23"/>
          <w:szCs w:val="23"/>
        </w:rPr>
        <w:t>часть сортов</w:t>
      </w:r>
      <w:proofErr w:type="gramEnd"/>
      <w:r w:rsidRPr="002754FB">
        <w:rPr>
          <w:rFonts w:ascii="Times New Roman" w:hAnsi="Times New Roman" w:cs="Times New Roman"/>
          <w:i/>
          <w:iCs/>
          <w:color w:val="000000"/>
          <w:sz w:val="23"/>
          <w:szCs w:val="23"/>
        </w:rPr>
        <w:t xml:space="preserve"> которых – виноград </w:t>
      </w:r>
      <w:proofErr w:type="spellStart"/>
      <w:r w:rsidRPr="002754FB">
        <w:rPr>
          <w:rFonts w:ascii="Times New Roman" w:hAnsi="Times New Roman" w:cs="Times New Roman"/>
          <w:i/>
          <w:iCs/>
          <w:color w:val="000000"/>
          <w:sz w:val="23"/>
          <w:szCs w:val="23"/>
        </w:rPr>
        <w:t>ркацители</w:t>
      </w:r>
      <w:proofErr w:type="spellEnd"/>
      <w:r w:rsidRPr="002754FB">
        <w:rPr>
          <w:rFonts w:ascii="Times New Roman" w:hAnsi="Times New Roman" w:cs="Times New Roman"/>
          <w:i/>
          <w:iCs/>
          <w:color w:val="000000"/>
          <w:sz w:val="23"/>
          <w:szCs w:val="23"/>
        </w:rPr>
        <w:t xml:space="preserve"> и саперави...»</w:t>
      </w:r>
    </w:p>
    <w:p w14:paraId="1FE24AFF"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xml:space="preserve">Только в минувшем 2025 году винные заводы в винодельческих регионах Грузии переработали 330 </w:t>
      </w:r>
      <w:proofErr w:type="spellStart"/>
      <w:r w:rsidRPr="002754FB">
        <w:rPr>
          <w:rFonts w:ascii="Times New Roman" w:hAnsi="Times New Roman" w:cs="Times New Roman"/>
          <w:i/>
          <w:iCs/>
          <w:color w:val="000000"/>
          <w:sz w:val="23"/>
          <w:szCs w:val="23"/>
        </w:rPr>
        <w:t>тыс</w:t>
      </w:r>
      <w:proofErr w:type="spellEnd"/>
      <w:r w:rsidRPr="002754FB">
        <w:rPr>
          <w:rFonts w:ascii="Times New Roman" w:hAnsi="Times New Roman" w:cs="Times New Roman"/>
          <w:i/>
          <w:iCs/>
          <w:color w:val="000000"/>
          <w:sz w:val="23"/>
          <w:szCs w:val="23"/>
        </w:rPr>
        <w:t xml:space="preserve"> т виноград, поставив новый рекорд по этому показателю за последние 30 лет – это урожай 21,2 </w:t>
      </w:r>
      <w:proofErr w:type="spellStart"/>
      <w:r w:rsidRPr="002754FB">
        <w:rPr>
          <w:rFonts w:ascii="Times New Roman" w:hAnsi="Times New Roman" w:cs="Times New Roman"/>
          <w:i/>
          <w:iCs/>
          <w:color w:val="000000"/>
          <w:sz w:val="23"/>
          <w:szCs w:val="23"/>
        </w:rPr>
        <w:t>тыс</w:t>
      </w:r>
      <w:proofErr w:type="spellEnd"/>
      <w:r w:rsidRPr="002754FB">
        <w:rPr>
          <w:rFonts w:ascii="Times New Roman" w:hAnsi="Times New Roman" w:cs="Times New Roman"/>
          <w:i/>
          <w:iCs/>
          <w:color w:val="000000"/>
          <w:sz w:val="23"/>
          <w:szCs w:val="23"/>
        </w:rPr>
        <w:t xml:space="preserve"> фермеров по всей стране, говорится в сообщении ведомства...».</w:t>
      </w:r>
    </w:p>
    <w:p w14:paraId="5DD900D5" w14:textId="52EC7774"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w:t>
      </w:r>
      <w:r w:rsidRPr="002754FB">
        <w:rPr>
          <w:rFonts w:ascii="Times New Roman" w:hAnsi="Times New Roman" w:cs="Times New Roman"/>
          <w:color w:val="000000"/>
          <w:sz w:val="23"/>
          <w:szCs w:val="23"/>
        </w:rPr>
        <w:t> Значит, в Грузии сегодня 60 000 га виноградников. За 10 лет рост с 33 000 до 60 000 га. (+27 000 га) – если этому можно верить...</w:t>
      </w:r>
    </w:p>
    <w:p w14:paraId="6901C30B"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 А то у нас рассказывают про наш неимоверный и самый большой рост площадей виноградников в мире...</w:t>
      </w:r>
    </w:p>
    <w:p w14:paraId="03A46AC5"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 xml:space="preserve"> У нас с 2016 по 2025 </w:t>
      </w:r>
      <w:proofErr w:type="spellStart"/>
      <w:r w:rsidRPr="002754FB">
        <w:rPr>
          <w:rFonts w:ascii="Times New Roman" w:hAnsi="Times New Roman" w:cs="Times New Roman"/>
          <w:color w:val="000000"/>
          <w:sz w:val="23"/>
          <w:szCs w:val="23"/>
        </w:rPr>
        <w:t>гг</w:t>
      </w:r>
      <w:proofErr w:type="spellEnd"/>
      <w:r w:rsidRPr="002754FB">
        <w:rPr>
          <w:rFonts w:ascii="Times New Roman" w:hAnsi="Times New Roman" w:cs="Times New Roman"/>
          <w:color w:val="000000"/>
          <w:sz w:val="23"/>
          <w:szCs w:val="23"/>
        </w:rPr>
        <w:t xml:space="preserve"> виноградники выросли официально с 89 до 113 тыс. га на (+24 тыс. </w:t>
      </w:r>
      <w:proofErr w:type="gramStart"/>
      <w:r w:rsidRPr="002754FB">
        <w:rPr>
          <w:rFonts w:ascii="Times New Roman" w:hAnsi="Times New Roman" w:cs="Times New Roman"/>
          <w:color w:val="000000"/>
          <w:sz w:val="23"/>
          <w:szCs w:val="23"/>
        </w:rPr>
        <w:t>га)...</w:t>
      </w:r>
      <w:proofErr w:type="gramEnd"/>
      <w:r w:rsidRPr="002754FB">
        <w:rPr>
          <w:rFonts w:ascii="Times New Roman" w:hAnsi="Times New Roman" w:cs="Times New Roman"/>
          <w:color w:val="000000"/>
          <w:sz w:val="23"/>
          <w:szCs w:val="23"/>
        </w:rPr>
        <w:t xml:space="preserve"> Грузия покруче нас будет)))</w:t>
      </w:r>
    </w:p>
    <w:p w14:paraId="714F158F" w14:textId="3435B4E6"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    Италия. «</w:t>
      </w:r>
      <w:r w:rsidRPr="002754FB">
        <w:rPr>
          <w:rStyle w:val="aa"/>
          <w:rFonts w:ascii="Times New Roman" w:hAnsi="Times New Roman" w:cs="Times New Roman"/>
          <w:b w:val="0"/>
          <w:bCs w:val="0"/>
          <w:i/>
          <w:iCs/>
          <w:color w:val="1A1A1A"/>
          <w:sz w:val="23"/>
          <w:szCs w:val="23"/>
        </w:rPr>
        <w:t xml:space="preserve">Охлажденное красное вино назвали летним трендом: </w:t>
      </w:r>
      <w:proofErr w:type="spellStart"/>
      <w:r w:rsidRPr="002754FB">
        <w:rPr>
          <w:rStyle w:val="aa"/>
          <w:rFonts w:ascii="Times New Roman" w:hAnsi="Times New Roman" w:cs="Times New Roman"/>
          <w:b w:val="0"/>
          <w:bCs w:val="0"/>
          <w:i/>
          <w:iCs/>
          <w:color w:val="1A1A1A"/>
          <w:sz w:val="23"/>
          <w:szCs w:val="23"/>
        </w:rPr>
        <w:t>сомелье</w:t>
      </w:r>
      <w:proofErr w:type="spellEnd"/>
      <w:r w:rsidRPr="002754FB">
        <w:rPr>
          <w:rStyle w:val="aa"/>
          <w:rFonts w:ascii="Times New Roman" w:hAnsi="Times New Roman" w:cs="Times New Roman"/>
          <w:b w:val="0"/>
          <w:bCs w:val="0"/>
          <w:i/>
          <w:iCs/>
          <w:color w:val="1A1A1A"/>
          <w:sz w:val="23"/>
          <w:szCs w:val="23"/>
        </w:rPr>
        <w:t xml:space="preserve"> рекомендуют подавать при 13–17 градусах</w:t>
      </w:r>
      <w:r w:rsidRPr="002754FB">
        <w:rPr>
          <w:rStyle w:val="aa"/>
          <w:rFonts w:ascii="Times New Roman" w:hAnsi="Times New Roman" w:cs="Times New Roman"/>
          <w:i/>
          <w:iCs/>
          <w:color w:val="1A1A1A"/>
          <w:sz w:val="23"/>
          <w:szCs w:val="23"/>
        </w:rPr>
        <w:t>.</w:t>
      </w:r>
      <w:r w:rsidRPr="002754FB">
        <w:rPr>
          <w:rFonts w:ascii="Times New Roman" w:hAnsi="Times New Roman" w:cs="Times New Roman"/>
          <w:i/>
          <w:iCs/>
          <w:color w:val="1A1A1A"/>
          <w:sz w:val="23"/>
          <w:szCs w:val="23"/>
        </w:rPr>
        <w:t xml:space="preserve"> Итальянские </w:t>
      </w:r>
      <w:proofErr w:type="spellStart"/>
      <w:r w:rsidRPr="002754FB">
        <w:rPr>
          <w:rFonts w:ascii="Times New Roman" w:hAnsi="Times New Roman" w:cs="Times New Roman"/>
          <w:i/>
          <w:iCs/>
          <w:color w:val="1A1A1A"/>
          <w:sz w:val="23"/>
          <w:szCs w:val="23"/>
        </w:rPr>
        <w:t>сомелье</w:t>
      </w:r>
      <w:proofErr w:type="spellEnd"/>
      <w:r w:rsidRPr="002754FB">
        <w:rPr>
          <w:rFonts w:ascii="Times New Roman" w:hAnsi="Times New Roman" w:cs="Times New Roman"/>
          <w:i/>
          <w:iCs/>
          <w:color w:val="1A1A1A"/>
          <w:sz w:val="23"/>
          <w:szCs w:val="23"/>
        </w:rPr>
        <w:t xml:space="preserve"> говорят о том, что охлаждение красного вина становится новым трендом. Как пишет РБК со ссылкой на </w:t>
      </w:r>
      <w:proofErr w:type="spellStart"/>
      <w:r w:rsidRPr="002754FB">
        <w:rPr>
          <w:rFonts w:ascii="Times New Roman" w:hAnsi="Times New Roman" w:cs="Times New Roman"/>
          <w:i/>
          <w:iCs/>
          <w:color w:val="1A1A1A"/>
          <w:sz w:val="23"/>
          <w:szCs w:val="23"/>
        </w:rPr>
        <w:t>WineNews</w:t>
      </w:r>
      <w:proofErr w:type="spellEnd"/>
      <w:r w:rsidRPr="002754FB">
        <w:rPr>
          <w:rFonts w:ascii="Times New Roman" w:hAnsi="Times New Roman" w:cs="Times New Roman"/>
          <w:i/>
          <w:iCs/>
          <w:color w:val="1A1A1A"/>
          <w:sz w:val="23"/>
          <w:szCs w:val="23"/>
        </w:rPr>
        <w:t xml:space="preserve">, Себастьян </w:t>
      </w:r>
      <w:proofErr w:type="spellStart"/>
      <w:r w:rsidRPr="002754FB">
        <w:rPr>
          <w:rFonts w:ascii="Times New Roman" w:hAnsi="Times New Roman" w:cs="Times New Roman"/>
          <w:i/>
          <w:iCs/>
          <w:color w:val="1A1A1A"/>
          <w:sz w:val="23"/>
          <w:szCs w:val="23"/>
        </w:rPr>
        <w:t>Феррара</w:t>
      </w:r>
      <w:proofErr w:type="spellEnd"/>
      <w:r w:rsidRPr="002754FB">
        <w:rPr>
          <w:rFonts w:ascii="Times New Roman" w:hAnsi="Times New Roman" w:cs="Times New Roman"/>
          <w:i/>
          <w:iCs/>
          <w:color w:val="1A1A1A"/>
          <w:sz w:val="23"/>
          <w:szCs w:val="23"/>
        </w:rPr>
        <w:t xml:space="preserve"> из миланского ресторана </w:t>
      </w:r>
      <w:proofErr w:type="spellStart"/>
      <w:r w:rsidRPr="002754FB">
        <w:rPr>
          <w:rFonts w:ascii="Times New Roman" w:hAnsi="Times New Roman" w:cs="Times New Roman"/>
          <w:i/>
          <w:iCs/>
          <w:color w:val="1A1A1A"/>
          <w:sz w:val="23"/>
          <w:szCs w:val="23"/>
        </w:rPr>
        <w:t>Mudec</w:t>
      </w:r>
      <w:proofErr w:type="spellEnd"/>
      <w:r w:rsidRPr="002754FB">
        <w:rPr>
          <w:rFonts w:ascii="Times New Roman" w:hAnsi="Times New Roman" w:cs="Times New Roman"/>
          <w:i/>
          <w:iCs/>
          <w:color w:val="1A1A1A"/>
          <w:sz w:val="23"/>
          <w:szCs w:val="23"/>
        </w:rPr>
        <w:t xml:space="preserve"> считает, что летом правильная температура для подачи красного вина должна быть не выше 13-14 градусов. Виноделы также поддерживают эту </w:t>
      </w:r>
      <w:proofErr w:type="gramStart"/>
      <w:r w:rsidRPr="002754FB">
        <w:rPr>
          <w:rFonts w:ascii="Times New Roman" w:hAnsi="Times New Roman" w:cs="Times New Roman"/>
          <w:i/>
          <w:iCs/>
          <w:color w:val="1A1A1A"/>
          <w:sz w:val="23"/>
          <w:szCs w:val="23"/>
        </w:rPr>
        <w:t>тенденцию....</w:t>
      </w:r>
      <w:proofErr w:type="gramEnd"/>
      <w:r w:rsidRPr="002754FB">
        <w:rPr>
          <w:rFonts w:ascii="Times New Roman" w:hAnsi="Times New Roman" w:cs="Times New Roman"/>
          <w:i/>
          <w:iCs/>
          <w:color w:val="1A1A1A"/>
          <w:sz w:val="23"/>
          <w:szCs w:val="23"/>
        </w:rPr>
        <w:t>».</w:t>
      </w:r>
    </w:p>
    <w:p w14:paraId="162B0C3C" w14:textId="6FEB062C" w:rsidR="002754FB" w:rsidRPr="002754FB" w:rsidRDefault="002754FB" w:rsidP="002754FB">
      <w:pPr>
        <w:pStyle w:val="a3"/>
        <w:shd w:val="clear" w:color="auto" w:fill="F8F9FA"/>
        <w:spacing w:before="0" w:beforeAutospacing="0" w:after="0" w:afterAutospacing="0"/>
        <w:rPr>
          <w:color w:val="333333"/>
          <w:sz w:val="23"/>
          <w:szCs w:val="23"/>
        </w:rPr>
      </w:pPr>
      <w:r w:rsidRPr="002754FB">
        <w:rPr>
          <w:rStyle w:val="aa"/>
          <w:color w:val="1A1A1A"/>
          <w:sz w:val="23"/>
          <w:szCs w:val="23"/>
        </w:rPr>
        <w:t> </w:t>
      </w:r>
      <w:r w:rsidRPr="002754FB">
        <w:rPr>
          <w:color w:val="000000"/>
          <w:sz w:val="23"/>
          <w:szCs w:val="23"/>
        </w:rPr>
        <w:t xml:space="preserve">  Бизнес в </w:t>
      </w:r>
      <w:proofErr w:type="gramStart"/>
      <w:r w:rsidRPr="002754FB">
        <w:rPr>
          <w:color w:val="000000"/>
          <w:sz w:val="23"/>
          <w:szCs w:val="23"/>
        </w:rPr>
        <w:t>Европе  –</w:t>
      </w:r>
      <w:proofErr w:type="gramEnd"/>
      <w:r w:rsidRPr="002754FB">
        <w:rPr>
          <w:color w:val="000000"/>
          <w:sz w:val="23"/>
          <w:szCs w:val="23"/>
        </w:rPr>
        <w:t xml:space="preserve"> как и в России – пытается избавиться «новым трендом» от огромного избытка красного вина на рынке)))</w:t>
      </w:r>
    </w:p>
    <w:p w14:paraId="4C96CE3C" w14:textId="2658C464" w:rsidR="002754FB" w:rsidRPr="002754FB" w:rsidRDefault="002754FB" w:rsidP="002754FB">
      <w:pPr>
        <w:pStyle w:val="a3"/>
        <w:shd w:val="clear" w:color="auto" w:fill="F8F9FA"/>
        <w:spacing w:before="0" w:beforeAutospacing="0" w:after="0" w:afterAutospacing="0"/>
        <w:rPr>
          <w:color w:val="333333"/>
          <w:sz w:val="23"/>
          <w:szCs w:val="23"/>
        </w:rPr>
      </w:pPr>
      <w:r w:rsidRPr="002754FB">
        <w:rPr>
          <w:color w:val="333333"/>
          <w:sz w:val="23"/>
          <w:szCs w:val="23"/>
        </w:rPr>
        <w:t>  </w:t>
      </w:r>
    </w:p>
    <w:p w14:paraId="5072B9EC" w14:textId="77777777" w:rsidR="002754FB" w:rsidRPr="002754FB" w:rsidRDefault="002754FB" w:rsidP="002754FB">
      <w:pPr>
        <w:pStyle w:val="a3"/>
        <w:shd w:val="clear" w:color="auto" w:fill="F8F9FA"/>
        <w:spacing w:before="0" w:beforeAutospacing="0" w:after="0" w:afterAutospacing="0"/>
        <w:rPr>
          <w:color w:val="333333"/>
          <w:sz w:val="23"/>
          <w:szCs w:val="23"/>
        </w:rPr>
      </w:pPr>
      <w:r w:rsidRPr="002754FB">
        <w:rPr>
          <w:i/>
          <w:iCs/>
          <w:color w:val="000000"/>
          <w:sz w:val="23"/>
          <w:szCs w:val="23"/>
        </w:rPr>
        <w:t> </w:t>
      </w:r>
      <w:proofErr w:type="gramStart"/>
      <w:r w:rsidRPr="002754FB">
        <w:rPr>
          <w:i/>
          <w:iCs/>
          <w:color w:val="000000"/>
          <w:sz w:val="23"/>
          <w:szCs w:val="23"/>
        </w:rPr>
        <w:t>« </w:t>
      </w:r>
      <w:r w:rsidRPr="002754FB">
        <w:rPr>
          <w:i/>
          <w:iCs/>
          <w:color w:val="000000"/>
          <w:spacing w:val="-2"/>
          <w:sz w:val="23"/>
          <w:szCs w:val="23"/>
          <w:lang w:val="x-none"/>
        </w:rPr>
        <w:t>Итальянцы</w:t>
      </w:r>
      <w:proofErr w:type="gramEnd"/>
      <w:r w:rsidRPr="002754FB">
        <w:rPr>
          <w:i/>
          <w:iCs/>
          <w:color w:val="000000"/>
          <w:spacing w:val="-2"/>
          <w:sz w:val="23"/>
          <w:szCs w:val="23"/>
          <w:lang w:val="x-none"/>
        </w:rPr>
        <w:t xml:space="preserve"> стали пить пива на 20% больше, чем 10 лет назад</w:t>
      </w:r>
      <w:r w:rsidRPr="002754FB">
        <w:rPr>
          <w:i/>
          <w:iCs/>
          <w:color w:val="000000"/>
          <w:spacing w:val="-2"/>
          <w:sz w:val="23"/>
          <w:szCs w:val="23"/>
        </w:rPr>
        <w:t>.</w:t>
      </w:r>
    </w:p>
    <w:p w14:paraId="5C5382AD" w14:textId="77777777" w:rsidR="002754FB" w:rsidRPr="002754FB" w:rsidRDefault="002754FB" w:rsidP="002754FB">
      <w:pPr>
        <w:shd w:val="clear" w:color="auto" w:fill="FFFFFF"/>
        <w:spacing w:after="150"/>
        <w:rPr>
          <w:rFonts w:ascii="Times New Roman" w:hAnsi="Times New Roman" w:cs="Times New Roman"/>
          <w:color w:val="333333"/>
          <w:sz w:val="23"/>
          <w:szCs w:val="23"/>
        </w:rPr>
      </w:pPr>
      <w:proofErr w:type="spellStart"/>
      <w:r w:rsidRPr="002754FB">
        <w:rPr>
          <w:rFonts w:ascii="Times New Roman" w:hAnsi="Times New Roman" w:cs="Times New Roman"/>
          <w:i/>
          <w:iCs/>
          <w:color w:val="000000"/>
          <w:sz w:val="23"/>
          <w:szCs w:val="23"/>
        </w:rPr>
        <w:t>Partesa</w:t>
      </w:r>
      <w:proofErr w:type="spellEnd"/>
      <w:r w:rsidRPr="002754FB">
        <w:rPr>
          <w:rFonts w:ascii="Times New Roman" w:hAnsi="Times New Roman" w:cs="Times New Roman"/>
          <w:i/>
          <w:iCs/>
          <w:color w:val="000000"/>
          <w:sz w:val="23"/>
          <w:szCs w:val="23"/>
        </w:rPr>
        <w:t xml:space="preserve">, ведущая итальянская компания по продажам, дистрибуции, консалтингу и обучению в сфере </w:t>
      </w:r>
      <w:proofErr w:type="spellStart"/>
      <w:r w:rsidRPr="002754FB">
        <w:rPr>
          <w:rFonts w:ascii="Times New Roman" w:hAnsi="Times New Roman" w:cs="Times New Roman"/>
          <w:i/>
          <w:iCs/>
          <w:color w:val="000000"/>
          <w:sz w:val="23"/>
          <w:szCs w:val="23"/>
        </w:rPr>
        <w:t>HoReCa</w:t>
      </w:r>
      <w:proofErr w:type="spellEnd"/>
      <w:r w:rsidRPr="002754FB">
        <w:rPr>
          <w:rFonts w:ascii="Times New Roman" w:hAnsi="Times New Roman" w:cs="Times New Roman"/>
          <w:i/>
          <w:iCs/>
          <w:color w:val="000000"/>
          <w:sz w:val="23"/>
          <w:szCs w:val="23"/>
        </w:rPr>
        <w:t>, подсчитала, что итальянцы стали пить пива на 20% больше, чем десять лет назад. Об этом </w:t>
      </w:r>
      <w:hyperlink r:id="rId30" w:tgtFrame="_blank" w:history="1">
        <w:r w:rsidRPr="002754FB">
          <w:rPr>
            <w:rStyle w:val="a4"/>
            <w:rFonts w:ascii="Times New Roman" w:hAnsi="Times New Roman" w:cs="Times New Roman"/>
            <w:i/>
            <w:iCs/>
            <w:color w:val="337AB7"/>
            <w:sz w:val="23"/>
            <w:szCs w:val="23"/>
          </w:rPr>
          <w:t>пишет</w:t>
        </w:r>
      </w:hyperlink>
      <w:r w:rsidRPr="002754FB">
        <w:rPr>
          <w:rFonts w:ascii="Times New Roman" w:hAnsi="Times New Roman" w:cs="Times New Roman"/>
          <w:i/>
          <w:iCs/>
          <w:color w:val="000000"/>
          <w:sz w:val="23"/>
          <w:szCs w:val="23"/>
        </w:rPr>
        <w:t> </w:t>
      </w:r>
      <w:proofErr w:type="spellStart"/>
      <w:r w:rsidRPr="002754FB">
        <w:rPr>
          <w:rFonts w:ascii="Times New Roman" w:hAnsi="Times New Roman" w:cs="Times New Roman"/>
          <w:i/>
          <w:iCs/>
          <w:color w:val="000000"/>
          <w:sz w:val="23"/>
          <w:szCs w:val="23"/>
        </w:rPr>
        <w:t>Wine</w:t>
      </w:r>
      <w:proofErr w:type="spellEnd"/>
      <w:r w:rsidRPr="002754FB">
        <w:rPr>
          <w:rFonts w:ascii="Times New Roman" w:hAnsi="Times New Roman" w:cs="Times New Roman"/>
          <w:i/>
          <w:iCs/>
          <w:color w:val="000000"/>
          <w:sz w:val="23"/>
          <w:szCs w:val="23"/>
        </w:rPr>
        <w:t xml:space="preserve"> </w:t>
      </w:r>
      <w:proofErr w:type="spellStart"/>
      <w:proofErr w:type="gramStart"/>
      <w:r w:rsidRPr="002754FB">
        <w:rPr>
          <w:rFonts w:ascii="Times New Roman" w:hAnsi="Times New Roman" w:cs="Times New Roman"/>
          <w:i/>
          <w:iCs/>
          <w:color w:val="000000"/>
          <w:sz w:val="23"/>
          <w:szCs w:val="23"/>
        </w:rPr>
        <w:t>News</w:t>
      </w:r>
      <w:proofErr w:type="spellEnd"/>
      <w:r w:rsidRPr="002754FB">
        <w:rPr>
          <w:rFonts w:ascii="Times New Roman" w:hAnsi="Times New Roman" w:cs="Times New Roman"/>
          <w:i/>
          <w:iCs/>
          <w:color w:val="000000"/>
          <w:sz w:val="23"/>
          <w:szCs w:val="23"/>
        </w:rPr>
        <w:t>....</w:t>
      </w:r>
      <w:proofErr w:type="gramEnd"/>
      <w:r w:rsidRPr="002754FB">
        <w:rPr>
          <w:rFonts w:ascii="Times New Roman" w:hAnsi="Times New Roman" w:cs="Times New Roman"/>
          <w:i/>
          <w:iCs/>
          <w:color w:val="000000"/>
          <w:sz w:val="23"/>
          <w:szCs w:val="23"/>
        </w:rPr>
        <w:t>».</w:t>
      </w:r>
    </w:p>
    <w:p w14:paraId="0AC90EED"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000000"/>
          <w:sz w:val="23"/>
          <w:szCs w:val="23"/>
        </w:rPr>
        <w:t xml:space="preserve">«...Что касается вин, то летом 2026 года на первом месте у итальянцев — белые сортовые вина национальных производителей, свежие, гастрономические и универсальные. На втором месте — </w:t>
      </w:r>
      <w:proofErr w:type="spellStart"/>
      <w:r w:rsidRPr="002754FB">
        <w:rPr>
          <w:rFonts w:ascii="Times New Roman" w:hAnsi="Times New Roman" w:cs="Times New Roman"/>
          <w:i/>
          <w:iCs/>
          <w:color w:val="000000"/>
          <w:sz w:val="23"/>
          <w:szCs w:val="23"/>
        </w:rPr>
        <w:t>терруарные</w:t>
      </w:r>
      <w:proofErr w:type="spellEnd"/>
      <w:r w:rsidRPr="002754FB">
        <w:rPr>
          <w:rFonts w:ascii="Times New Roman" w:hAnsi="Times New Roman" w:cs="Times New Roman"/>
          <w:i/>
          <w:iCs/>
          <w:color w:val="000000"/>
          <w:sz w:val="23"/>
          <w:szCs w:val="23"/>
        </w:rPr>
        <w:t xml:space="preserve"> вина, которые ценятся за способность передавать индивидуальность </w:t>
      </w:r>
      <w:proofErr w:type="spellStart"/>
      <w:proofErr w:type="gramStart"/>
      <w:r w:rsidRPr="002754FB">
        <w:rPr>
          <w:rFonts w:ascii="Times New Roman" w:hAnsi="Times New Roman" w:cs="Times New Roman"/>
          <w:i/>
          <w:iCs/>
          <w:color w:val="000000"/>
          <w:sz w:val="23"/>
          <w:szCs w:val="23"/>
        </w:rPr>
        <w:t>аппелласьона</w:t>
      </w:r>
      <w:proofErr w:type="spellEnd"/>
      <w:r w:rsidRPr="002754FB">
        <w:rPr>
          <w:rFonts w:ascii="Times New Roman" w:hAnsi="Times New Roman" w:cs="Times New Roman"/>
          <w:i/>
          <w:iCs/>
          <w:color w:val="000000"/>
          <w:sz w:val="23"/>
          <w:szCs w:val="23"/>
        </w:rPr>
        <w:t>....</w:t>
      </w:r>
      <w:proofErr w:type="gramEnd"/>
      <w:r w:rsidRPr="002754FB">
        <w:rPr>
          <w:rFonts w:ascii="Times New Roman" w:hAnsi="Times New Roman" w:cs="Times New Roman"/>
          <w:i/>
          <w:iCs/>
          <w:color w:val="000000"/>
          <w:sz w:val="23"/>
          <w:szCs w:val="23"/>
        </w:rPr>
        <w:t>».</w:t>
      </w:r>
    </w:p>
    <w:p w14:paraId="5B668A8F" w14:textId="79615725"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i/>
          <w:iCs/>
          <w:color w:val="333333"/>
          <w:sz w:val="23"/>
          <w:szCs w:val="23"/>
        </w:rPr>
        <w:t> </w:t>
      </w:r>
      <w:r w:rsidRPr="002754FB">
        <w:rPr>
          <w:rFonts w:ascii="Times New Roman" w:hAnsi="Times New Roman" w:cs="Times New Roman"/>
          <w:i/>
          <w:iCs/>
          <w:color w:val="000000"/>
          <w:sz w:val="23"/>
          <w:szCs w:val="23"/>
        </w:rPr>
        <w:t>  </w:t>
      </w:r>
      <w:r w:rsidRPr="002754FB">
        <w:rPr>
          <w:rFonts w:ascii="Times New Roman" w:hAnsi="Times New Roman" w:cs="Times New Roman"/>
          <w:color w:val="000000"/>
          <w:sz w:val="23"/>
          <w:szCs w:val="23"/>
        </w:rPr>
        <w:t>Богатые тоже плачут</w:t>
      </w:r>
      <w:r w:rsidRPr="002754FB">
        <w:rPr>
          <w:rFonts w:ascii="Times New Roman" w:hAnsi="Times New Roman" w:cs="Times New Roman"/>
          <w:i/>
          <w:iCs/>
          <w:color w:val="000000"/>
          <w:sz w:val="23"/>
          <w:szCs w:val="23"/>
        </w:rPr>
        <w:t>))))</w:t>
      </w:r>
      <w:proofErr w:type="gramStart"/>
      <w:r w:rsidRPr="002754FB">
        <w:rPr>
          <w:rFonts w:ascii="Times New Roman" w:hAnsi="Times New Roman" w:cs="Times New Roman"/>
          <w:i/>
          <w:iCs/>
          <w:color w:val="000000"/>
          <w:sz w:val="23"/>
          <w:szCs w:val="23"/>
        </w:rPr>
        <w:t>))  «</w:t>
      </w:r>
      <w:proofErr w:type="spellStart"/>
      <w:proofErr w:type="gramEnd"/>
      <w:r w:rsidRPr="002754FB">
        <w:rPr>
          <w:rFonts w:ascii="Times New Roman" w:hAnsi="Times New Roman" w:cs="Times New Roman"/>
          <w:i/>
          <w:iCs/>
          <w:color w:val="000000"/>
          <w:spacing w:val="-2"/>
          <w:sz w:val="23"/>
          <w:szCs w:val="23"/>
        </w:rPr>
        <w:t>Hennessy</w:t>
      </w:r>
      <w:proofErr w:type="spellEnd"/>
      <w:r w:rsidRPr="002754FB">
        <w:rPr>
          <w:rFonts w:ascii="Times New Roman" w:hAnsi="Times New Roman" w:cs="Times New Roman"/>
          <w:i/>
          <w:iCs/>
          <w:color w:val="000000"/>
          <w:spacing w:val="-2"/>
          <w:sz w:val="23"/>
          <w:szCs w:val="23"/>
        </w:rPr>
        <w:t xml:space="preserve"> впервые выпустила готовые коктейли с коньяком. </w:t>
      </w:r>
      <w:r w:rsidRPr="002754FB">
        <w:rPr>
          <w:rFonts w:ascii="Times New Roman" w:hAnsi="Times New Roman" w:cs="Times New Roman"/>
          <w:i/>
          <w:iCs/>
          <w:color w:val="000000"/>
          <w:sz w:val="23"/>
          <w:szCs w:val="23"/>
        </w:rPr>
        <w:t xml:space="preserve">Один из крупнейших в мире производителей коньяка — компания </w:t>
      </w:r>
      <w:proofErr w:type="spellStart"/>
      <w:r w:rsidRPr="002754FB">
        <w:rPr>
          <w:rFonts w:ascii="Times New Roman" w:hAnsi="Times New Roman" w:cs="Times New Roman"/>
          <w:i/>
          <w:iCs/>
          <w:color w:val="000000"/>
          <w:sz w:val="23"/>
          <w:szCs w:val="23"/>
        </w:rPr>
        <w:t>Hennessy</w:t>
      </w:r>
      <w:proofErr w:type="spellEnd"/>
      <w:r w:rsidRPr="002754FB">
        <w:rPr>
          <w:rFonts w:ascii="Times New Roman" w:hAnsi="Times New Roman" w:cs="Times New Roman"/>
          <w:i/>
          <w:iCs/>
          <w:color w:val="000000"/>
          <w:sz w:val="23"/>
          <w:szCs w:val="23"/>
        </w:rPr>
        <w:t>, которая входит в состав французского холдинга LVMH (</w:t>
      </w:r>
      <w:proofErr w:type="spellStart"/>
      <w:r w:rsidRPr="002754FB">
        <w:rPr>
          <w:rFonts w:ascii="Times New Roman" w:hAnsi="Times New Roman" w:cs="Times New Roman"/>
          <w:i/>
          <w:iCs/>
          <w:color w:val="000000"/>
          <w:sz w:val="23"/>
          <w:szCs w:val="23"/>
        </w:rPr>
        <w:t>Louis</w:t>
      </w:r>
      <w:proofErr w:type="spellEnd"/>
      <w:r w:rsidRPr="002754FB">
        <w:rPr>
          <w:rFonts w:ascii="Times New Roman" w:hAnsi="Times New Roman" w:cs="Times New Roman"/>
          <w:i/>
          <w:iCs/>
          <w:color w:val="000000"/>
          <w:sz w:val="23"/>
          <w:szCs w:val="23"/>
        </w:rPr>
        <w:t xml:space="preserve"> </w:t>
      </w:r>
      <w:proofErr w:type="spellStart"/>
      <w:r w:rsidRPr="002754FB">
        <w:rPr>
          <w:rFonts w:ascii="Times New Roman" w:hAnsi="Times New Roman" w:cs="Times New Roman"/>
          <w:i/>
          <w:iCs/>
          <w:color w:val="000000"/>
          <w:sz w:val="23"/>
          <w:szCs w:val="23"/>
        </w:rPr>
        <w:t>Vuitton</w:t>
      </w:r>
      <w:proofErr w:type="spellEnd"/>
      <w:r w:rsidRPr="002754FB">
        <w:rPr>
          <w:rFonts w:ascii="Times New Roman" w:hAnsi="Times New Roman" w:cs="Times New Roman"/>
          <w:i/>
          <w:iCs/>
          <w:color w:val="000000"/>
          <w:sz w:val="23"/>
          <w:szCs w:val="23"/>
        </w:rPr>
        <w:t xml:space="preserve"> </w:t>
      </w:r>
      <w:proofErr w:type="spellStart"/>
      <w:r w:rsidRPr="002754FB">
        <w:rPr>
          <w:rFonts w:ascii="Times New Roman" w:hAnsi="Times New Roman" w:cs="Times New Roman"/>
          <w:i/>
          <w:iCs/>
          <w:color w:val="000000"/>
          <w:sz w:val="23"/>
          <w:szCs w:val="23"/>
        </w:rPr>
        <w:t>Moet</w:t>
      </w:r>
      <w:proofErr w:type="spellEnd"/>
      <w:r w:rsidRPr="002754FB">
        <w:rPr>
          <w:rFonts w:ascii="Times New Roman" w:hAnsi="Times New Roman" w:cs="Times New Roman"/>
          <w:i/>
          <w:iCs/>
          <w:color w:val="000000"/>
          <w:sz w:val="23"/>
          <w:szCs w:val="23"/>
        </w:rPr>
        <w:t xml:space="preserve"> </w:t>
      </w:r>
      <w:proofErr w:type="spellStart"/>
      <w:r w:rsidRPr="002754FB">
        <w:rPr>
          <w:rFonts w:ascii="Times New Roman" w:hAnsi="Times New Roman" w:cs="Times New Roman"/>
          <w:i/>
          <w:iCs/>
          <w:color w:val="000000"/>
          <w:sz w:val="23"/>
          <w:szCs w:val="23"/>
        </w:rPr>
        <w:t>Hennessy</w:t>
      </w:r>
      <w:proofErr w:type="spellEnd"/>
      <w:r w:rsidRPr="002754FB">
        <w:rPr>
          <w:rFonts w:ascii="Times New Roman" w:hAnsi="Times New Roman" w:cs="Times New Roman"/>
          <w:i/>
          <w:iCs/>
          <w:color w:val="000000"/>
          <w:sz w:val="23"/>
          <w:szCs w:val="23"/>
        </w:rPr>
        <w:t>), — впервые выпустила линейку готовых к употреблению коктейлей на основе коньяка. Об этом </w:t>
      </w:r>
      <w:hyperlink r:id="rId31" w:tgtFrame="_blank" w:history="1">
        <w:r w:rsidRPr="002754FB">
          <w:rPr>
            <w:rStyle w:val="a4"/>
            <w:rFonts w:ascii="Times New Roman" w:hAnsi="Times New Roman" w:cs="Times New Roman"/>
            <w:i/>
            <w:iCs/>
            <w:color w:val="337AB7"/>
            <w:sz w:val="23"/>
            <w:szCs w:val="23"/>
          </w:rPr>
          <w:t>пишет</w:t>
        </w:r>
      </w:hyperlink>
      <w:r w:rsidRPr="002754FB">
        <w:rPr>
          <w:rFonts w:ascii="Times New Roman" w:hAnsi="Times New Roman" w:cs="Times New Roman"/>
          <w:i/>
          <w:iCs/>
          <w:color w:val="000000"/>
          <w:sz w:val="23"/>
          <w:szCs w:val="23"/>
        </w:rPr>
        <w:t> </w:t>
      </w:r>
      <w:proofErr w:type="spellStart"/>
      <w:r w:rsidRPr="002754FB">
        <w:rPr>
          <w:rFonts w:ascii="Times New Roman" w:hAnsi="Times New Roman" w:cs="Times New Roman"/>
          <w:i/>
          <w:iCs/>
          <w:color w:val="000000"/>
          <w:sz w:val="23"/>
          <w:szCs w:val="23"/>
        </w:rPr>
        <w:t>SevenFifty</w:t>
      </w:r>
      <w:proofErr w:type="spellEnd"/>
      <w:r w:rsidRPr="002754FB">
        <w:rPr>
          <w:rFonts w:ascii="Times New Roman" w:hAnsi="Times New Roman" w:cs="Times New Roman"/>
          <w:i/>
          <w:iCs/>
          <w:color w:val="000000"/>
          <w:sz w:val="23"/>
          <w:szCs w:val="23"/>
        </w:rPr>
        <w:t xml:space="preserve"> </w:t>
      </w:r>
      <w:proofErr w:type="spellStart"/>
      <w:proofErr w:type="gramStart"/>
      <w:r w:rsidRPr="002754FB">
        <w:rPr>
          <w:rFonts w:ascii="Times New Roman" w:hAnsi="Times New Roman" w:cs="Times New Roman"/>
          <w:i/>
          <w:iCs/>
          <w:color w:val="000000"/>
          <w:sz w:val="23"/>
          <w:szCs w:val="23"/>
        </w:rPr>
        <w:t>Daily</w:t>
      </w:r>
      <w:proofErr w:type="spellEnd"/>
      <w:r w:rsidRPr="002754FB">
        <w:rPr>
          <w:rFonts w:ascii="Times New Roman" w:hAnsi="Times New Roman" w:cs="Times New Roman"/>
          <w:i/>
          <w:iCs/>
          <w:color w:val="000000"/>
          <w:sz w:val="23"/>
          <w:szCs w:val="23"/>
        </w:rPr>
        <w:t>....</w:t>
      </w:r>
      <w:proofErr w:type="gramEnd"/>
      <w:r w:rsidRPr="002754FB">
        <w:rPr>
          <w:rFonts w:ascii="Times New Roman" w:hAnsi="Times New Roman" w:cs="Times New Roman"/>
          <w:i/>
          <w:iCs/>
          <w:color w:val="000000"/>
          <w:sz w:val="23"/>
          <w:szCs w:val="23"/>
        </w:rPr>
        <w:t>»</w:t>
      </w:r>
    </w:p>
    <w:p w14:paraId="7E6CEF6F" w14:textId="26592CCA"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pacing w:val="-2"/>
          <w:sz w:val="23"/>
          <w:szCs w:val="23"/>
        </w:rPr>
        <w:t> </w:t>
      </w:r>
      <w:r w:rsidRPr="002754FB">
        <w:rPr>
          <w:rFonts w:ascii="Times New Roman" w:hAnsi="Times New Roman" w:cs="Times New Roman"/>
          <w:color w:val="000000"/>
          <w:sz w:val="23"/>
          <w:szCs w:val="23"/>
        </w:rPr>
        <w:t>  Это как премиальное вино с колой))))</w:t>
      </w:r>
    </w:p>
    <w:p w14:paraId="342A72C1" w14:textId="77777777" w:rsidR="002754FB" w:rsidRPr="002754FB" w:rsidRDefault="002754FB" w:rsidP="002754FB">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000000"/>
          <w:sz w:val="23"/>
          <w:szCs w:val="23"/>
        </w:rPr>
        <w:t>Еще лет 15 назад глава компании в интервью СМИ предлагал потребителям   пить их коньяк с колой)</w:t>
      </w:r>
      <w:proofErr w:type="gramStart"/>
      <w:r w:rsidRPr="002754FB">
        <w:rPr>
          <w:rFonts w:ascii="Times New Roman" w:hAnsi="Times New Roman" w:cs="Times New Roman"/>
          <w:color w:val="000000"/>
          <w:sz w:val="23"/>
          <w:szCs w:val="23"/>
        </w:rPr>
        <w:t>))Только</w:t>
      </w:r>
      <w:proofErr w:type="gramEnd"/>
      <w:r w:rsidRPr="002754FB">
        <w:rPr>
          <w:rFonts w:ascii="Times New Roman" w:hAnsi="Times New Roman" w:cs="Times New Roman"/>
          <w:color w:val="000000"/>
          <w:sz w:val="23"/>
          <w:szCs w:val="23"/>
        </w:rPr>
        <w:t xml:space="preserve"> бы пили))))</w:t>
      </w:r>
    </w:p>
    <w:p w14:paraId="2D65F29A" w14:textId="4E29127E" w:rsidR="002754FB" w:rsidRPr="002754FB" w:rsidRDefault="002754FB" w:rsidP="00877DC0">
      <w:pPr>
        <w:shd w:val="clear" w:color="auto" w:fill="FFFFFF"/>
        <w:spacing w:after="150"/>
        <w:rPr>
          <w:rFonts w:ascii="Times New Roman" w:hAnsi="Times New Roman" w:cs="Times New Roman"/>
          <w:color w:val="333333"/>
          <w:sz w:val="23"/>
          <w:szCs w:val="23"/>
        </w:rPr>
      </w:pPr>
      <w:r w:rsidRPr="002754FB">
        <w:rPr>
          <w:rFonts w:ascii="Times New Roman" w:hAnsi="Times New Roman" w:cs="Times New Roman"/>
          <w:color w:val="C00000"/>
          <w:sz w:val="23"/>
          <w:szCs w:val="23"/>
        </w:rPr>
        <w:t> </w:t>
      </w:r>
      <w:r w:rsidRPr="002754FB">
        <w:rPr>
          <w:rStyle w:val="aa"/>
          <w:rFonts w:ascii="Times New Roman" w:hAnsi="Times New Roman" w:cs="Times New Roman"/>
          <w:b w:val="0"/>
          <w:bCs w:val="0"/>
          <w:color w:val="1A1A1A"/>
          <w:sz w:val="23"/>
          <w:szCs w:val="23"/>
        </w:rPr>
        <w:t xml:space="preserve"> Погода поможет </w:t>
      </w:r>
      <w:proofErr w:type="spellStart"/>
      <w:r w:rsidRPr="002754FB">
        <w:rPr>
          <w:rStyle w:val="aa"/>
          <w:rFonts w:ascii="Times New Roman" w:hAnsi="Times New Roman" w:cs="Times New Roman"/>
          <w:b w:val="0"/>
          <w:bCs w:val="0"/>
          <w:color w:val="1A1A1A"/>
          <w:sz w:val="23"/>
          <w:szCs w:val="23"/>
        </w:rPr>
        <w:t>импортозамещению</w:t>
      </w:r>
      <w:proofErr w:type="spellEnd"/>
      <w:r w:rsidRPr="002754FB">
        <w:rPr>
          <w:rStyle w:val="aa"/>
          <w:rFonts w:ascii="Times New Roman" w:hAnsi="Times New Roman" w:cs="Times New Roman"/>
          <w:b w:val="0"/>
          <w:bCs w:val="0"/>
          <w:color w:val="1A1A1A"/>
          <w:sz w:val="23"/>
          <w:szCs w:val="23"/>
        </w:rPr>
        <w:t xml:space="preserve"> Европы в России)))  </w:t>
      </w:r>
      <w:r w:rsidRPr="002754FB">
        <w:rPr>
          <w:rStyle w:val="aa"/>
          <w:rFonts w:ascii="Times New Roman" w:hAnsi="Times New Roman" w:cs="Times New Roman"/>
          <w:b w:val="0"/>
          <w:bCs w:val="0"/>
          <w:i/>
          <w:iCs/>
          <w:color w:val="1A1A1A"/>
          <w:sz w:val="23"/>
          <w:szCs w:val="23"/>
        </w:rPr>
        <w:t>   «Жара в Европе угрожает виноградникам: урожай может начаться уже в июле, риск несбалансированного сусла. </w:t>
      </w:r>
      <w:r w:rsidRPr="002754FB">
        <w:rPr>
          <w:rFonts w:ascii="Times New Roman" w:hAnsi="Times New Roman" w:cs="Times New Roman"/>
          <w:i/>
          <w:iCs/>
          <w:color w:val="1A1A1A"/>
          <w:sz w:val="23"/>
          <w:szCs w:val="23"/>
        </w:rPr>
        <w:t xml:space="preserve">Европа страдает от рекордной жары. Как сообщает РБК, аномально высокие температуры охватили Францию, Испанию, Италию, Великобританию и Германию. Уже сейчас виноградари предсказывают: в Шампани сбор начнется в августе, в </w:t>
      </w:r>
      <w:proofErr w:type="spellStart"/>
      <w:r w:rsidRPr="002754FB">
        <w:rPr>
          <w:rFonts w:ascii="Times New Roman" w:hAnsi="Times New Roman" w:cs="Times New Roman"/>
          <w:i/>
          <w:iCs/>
          <w:color w:val="1A1A1A"/>
          <w:sz w:val="23"/>
          <w:szCs w:val="23"/>
        </w:rPr>
        <w:t>Руссильоне</w:t>
      </w:r>
      <w:proofErr w:type="spellEnd"/>
      <w:r w:rsidRPr="002754FB">
        <w:rPr>
          <w:rFonts w:ascii="Times New Roman" w:hAnsi="Times New Roman" w:cs="Times New Roman"/>
          <w:i/>
          <w:iCs/>
          <w:color w:val="1A1A1A"/>
          <w:sz w:val="23"/>
          <w:szCs w:val="23"/>
        </w:rPr>
        <w:t xml:space="preserve"> – уже в июле. Очень быстрое созревание винограда может привести к несбалансированному виноградному суслу. Обычно на баланс сусла влияют три элемента: сахар, кислотность и фенолы. При ускоренном созревании эти процессы могут выйти из синхронизации</w:t>
      </w:r>
      <w:r w:rsidRPr="002754FB">
        <w:rPr>
          <w:rFonts w:ascii="Times New Roman" w:hAnsi="Times New Roman" w:cs="Times New Roman"/>
          <w:b/>
          <w:bCs/>
          <w:i/>
          <w:iCs/>
          <w:color w:val="1A1A1A"/>
          <w:sz w:val="23"/>
          <w:szCs w:val="23"/>
        </w:rPr>
        <w:t>, </w:t>
      </w:r>
      <w:r w:rsidRPr="002754FB">
        <w:rPr>
          <w:rFonts w:ascii="Times New Roman" w:hAnsi="Times New Roman" w:cs="Times New Roman"/>
          <w:i/>
          <w:iCs/>
          <w:color w:val="1A1A1A"/>
          <w:sz w:val="23"/>
          <w:szCs w:val="23"/>
        </w:rPr>
        <w:t xml:space="preserve">и виноград никогда не достигнет оптимальной точки </w:t>
      </w:r>
      <w:proofErr w:type="gramStart"/>
      <w:r w:rsidRPr="002754FB">
        <w:rPr>
          <w:rFonts w:ascii="Times New Roman" w:hAnsi="Times New Roman" w:cs="Times New Roman"/>
          <w:i/>
          <w:iCs/>
          <w:color w:val="1A1A1A"/>
          <w:sz w:val="23"/>
          <w:szCs w:val="23"/>
        </w:rPr>
        <w:t>одновременно....</w:t>
      </w:r>
      <w:proofErr w:type="gramEnd"/>
      <w:r w:rsidRPr="002754FB">
        <w:rPr>
          <w:rFonts w:ascii="Times New Roman" w:hAnsi="Times New Roman" w:cs="Times New Roman"/>
          <w:i/>
          <w:iCs/>
          <w:color w:val="1A1A1A"/>
          <w:sz w:val="23"/>
          <w:szCs w:val="23"/>
        </w:rPr>
        <w:t>».</w:t>
      </w:r>
    </w:p>
    <w:p w14:paraId="5F228CC5" w14:textId="77777777" w:rsidR="00C14503" w:rsidRPr="002754FB" w:rsidRDefault="00C14503" w:rsidP="002754FB">
      <w:pPr>
        <w:rPr>
          <w:rFonts w:ascii="Times New Roman" w:hAnsi="Times New Roman" w:cs="Times New Roman"/>
        </w:rPr>
      </w:pPr>
    </w:p>
    <w:p w14:paraId="3B18DC81" w14:textId="5DC24BC8" w:rsidR="002754FB" w:rsidRPr="002754FB" w:rsidRDefault="002754FB" w:rsidP="002754FB">
      <w:pPr>
        <w:rPr>
          <w:rFonts w:ascii="Times New Roman" w:hAnsi="Times New Roman" w:cs="Times New Roman"/>
        </w:rPr>
      </w:pPr>
      <w:r w:rsidRPr="002754FB">
        <w:rPr>
          <w:rFonts w:ascii="Times New Roman" w:hAnsi="Times New Roman" w:cs="Times New Roman"/>
        </w:rPr>
        <w:t xml:space="preserve">Источник: </w:t>
      </w:r>
      <w:hyperlink r:id="rId32" w:history="1">
        <w:r w:rsidRPr="002754FB">
          <w:rPr>
            <w:rStyle w:val="a4"/>
            <w:rFonts w:ascii="Times New Roman" w:hAnsi="Times New Roman" w:cs="Times New Roman"/>
          </w:rPr>
          <w:t>https://www.cifrra.info/articles/332/3655/</w:t>
        </w:r>
      </w:hyperlink>
    </w:p>
    <w:p w14:paraId="5911E581" w14:textId="77777777" w:rsidR="002754FB" w:rsidRPr="002754FB" w:rsidRDefault="002754FB" w:rsidP="002754FB">
      <w:pPr>
        <w:rPr>
          <w:rFonts w:ascii="Times New Roman" w:hAnsi="Times New Roman" w:cs="Times New Roman"/>
        </w:rPr>
      </w:pPr>
    </w:p>
    <w:sectPr w:rsidR="002754FB" w:rsidRPr="002754FB"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C10F4"/>
    <w:rsid w:val="001069D1"/>
    <w:rsid w:val="00107F51"/>
    <w:rsid w:val="00121555"/>
    <w:rsid w:val="00132423"/>
    <w:rsid w:val="001442E1"/>
    <w:rsid w:val="00155BBD"/>
    <w:rsid w:val="001654DB"/>
    <w:rsid w:val="001707B7"/>
    <w:rsid w:val="001711D2"/>
    <w:rsid w:val="001735B0"/>
    <w:rsid w:val="00183117"/>
    <w:rsid w:val="001876CF"/>
    <w:rsid w:val="0019011E"/>
    <w:rsid w:val="001A0231"/>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719F"/>
    <w:rsid w:val="00241607"/>
    <w:rsid w:val="00245482"/>
    <w:rsid w:val="00250009"/>
    <w:rsid w:val="0025424F"/>
    <w:rsid w:val="00272FB7"/>
    <w:rsid w:val="002754FB"/>
    <w:rsid w:val="0027769B"/>
    <w:rsid w:val="002776CC"/>
    <w:rsid w:val="00285408"/>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74ED"/>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9E3"/>
    <w:rsid w:val="005F236E"/>
    <w:rsid w:val="005F23DF"/>
    <w:rsid w:val="005F7656"/>
    <w:rsid w:val="006066FE"/>
    <w:rsid w:val="006127D7"/>
    <w:rsid w:val="006213CD"/>
    <w:rsid w:val="00625F55"/>
    <w:rsid w:val="00630C3B"/>
    <w:rsid w:val="00632B38"/>
    <w:rsid w:val="006338BC"/>
    <w:rsid w:val="00642C69"/>
    <w:rsid w:val="006443A4"/>
    <w:rsid w:val="00645DA9"/>
    <w:rsid w:val="00674E1A"/>
    <w:rsid w:val="006756E5"/>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59A8"/>
    <w:rsid w:val="008A0397"/>
    <w:rsid w:val="008A192D"/>
    <w:rsid w:val="008A1DF0"/>
    <w:rsid w:val="008A21F5"/>
    <w:rsid w:val="008B022E"/>
    <w:rsid w:val="008B2DDC"/>
    <w:rsid w:val="008B3A98"/>
    <w:rsid w:val="008C0843"/>
    <w:rsid w:val="008D1D3B"/>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627E6"/>
    <w:rsid w:val="00A76ABC"/>
    <w:rsid w:val="00A801F5"/>
    <w:rsid w:val="00A9388C"/>
    <w:rsid w:val="00AA3646"/>
    <w:rsid w:val="00AB615F"/>
    <w:rsid w:val="00AC4662"/>
    <w:rsid w:val="00AD6E4E"/>
    <w:rsid w:val="00AE0770"/>
    <w:rsid w:val="00AE1D0B"/>
    <w:rsid w:val="00AE3B1B"/>
    <w:rsid w:val="00AE6830"/>
    <w:rsid w:val="00AF1D97"/>
    <w:rsid w:val="00B067CA"/>
    <w:rsid w:val="00B15196"/>
    <w:rsid w:val="00B21621"/>
    <w:rsid w:val="00B34864"/>
    <w:rsid w:val="00B34AFB"/>
    <w:rsid w:val="00B605A6"/>
    <w:rsid w:val="00B62928"/>
    <w:rsid w:val="00B7039C"/>
    <w:rsid w:val="00B8076D"/>
    <w:rsid w:val="00B86440"/>
    <w:rsid w:val="00B87A00"/>
    <w:rsid w:val="00B9279D"/>
    <w:rsid w:val="00B9689C"/>
    <w:rsid w:val="00BA013E"/>
    <w:rsid w:val="00BA2112"/>
    <w:rsid w:val="00BB57A8"/>
    <w:rsid w:val="00BC0975"/>
    <w:rsid w:val="00BE3AE4"/>
    <w:rsid w:val="00BE4CB8"/>
    <w:rsid w:val="00BF075C"/>
    <w:rsid w:val="00BF23AF"/>
    <w:rsid w:val="00BF389C"/>
    <w:rsid w:val="00C0094C"/>
    <w:rsid w:val="00C14503"/>
    <w:rsid w:val="00C204DD"/>
    <w:rsid w:val="00C330BF"/>
    <w:rsid w:val="00C33BC8"/>
    <w:rsid w:val="00C478B3"/>
    <w:rsid w:val="00C47B9A"/>
    <w:rsid w:val="00C54169"/>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375"/>
    <w:rsid w:val="00CF68A6"/>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921AB"/>
    <w:rsid w:val="00DA0089"/>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kvichmag.ru/lyudi/gosudarstvennyj-protektsionizm-ne-budet-vechnym-vinodel-pavel-shvets-o-russkom-vine-posle-mody/" TargetMode="External"/><Relationship Id="rId13" Type="http://schemas.openxmlformats.org/officeDocument/2006/relationships/hyperlink" Target="https://snob.ru/profile/26813/blog/" TargetMode="External"/><Relationship Id="rId18" Type="http://schemas.openxmlformats.org/officeDocument/2006/relationships/hyperlink" Target="https://www.wine-searcher.com/m/2026/06/ai-thinks-wine-is-safer-than-alcohol" TargetMode="External"/><Relationship Id="rId26" Type="http://schemas.openxmlformats.org/officeDocument/2006/relationships/hyperlink" Target="https://pravdaurfo.ru/pravda-zhizni/v-ekaterinburge-muzhchina-priznal-vinu-za-nezakonnyj-sbyt-rentgen-sistem-na-26-millionov/" TargetMode="External"/><Relationship Id="rId3" Type="http://schemas.openxmlformats.org/officeDocument/2006/relationships/styles" Target="styles.xml"/><Relationship Id="rId21" Type="http://schemas.openxmlformats.org/officeDocument/2006/relationships/hyperlink" Target="https://www.forbes.ru/wines/564090-pisatel-aleksandr-stavcev-forbes-vypit-na-rusi-bylo-mnogo-cego" TargetMode="External"/><Relationship Id="rId34" Type="http://schemas.openxmlformats.org/officeDocument/2006/relationships/theme" Target="theme/theme1.xml"/><Relationship Id="rId7" Type="http://schemas.openxmlformats.org/officeDocument/2006/relationships/hyperlink" Target="https://telemetr.me/register?utm_source=content_page" TargetMode="External"/><Relationship Id="rId12" Type="http://schemas.openxmlformats.org/officeDocument/2006/relationships/hyperlink" Target="https://kavkaz.rbc.ru/kavkaz/freenews/69288dd99a794785eac0afaf" TargetMode="External"/><Relationship Id="rId17" Type="http://schemas.openxmlformats.org/officeDocument/2006/relationships/hyperlink" Target="https://www.rbc.ru/wine/news/6a3b83039a794700af1475a7" TargetMode="External"/><Relationship Id="rId25" Type="http://schemas.openxmlformats.org/officeDocument/2006/relationships/hyperlink" Target="https://www.rzn.info/news/2026/6/28/akademik-ran-bokeriya-nazval-mifom-razgovory-o-polze-krasnogo-vina-348346.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no-svoe.ru/" TargetMode="External"/><Relationship Id="rId20" Type="http://schemas.openxmlformats.org/officeDocument/2006/relationships/hyperlink" Target="https://www.forbes.ru/wines/564090-pisatel-aleksandr-stavcev-forbes-vypit-na-rusi-bylo-mnogo-cego" TargetMode="External"/><Relationship Id="rId29" Type="http://schemas.openxmlformats.org/officeDocument/2006/relationships/hyperlink" Target="https://pravdaurfo.ru/pravda-zhizni/v-ekaterinburge-muzhchina-priznal-vinu-za-nezakonnyj-sbyt-rentgen-sistem-na-26-millionov/" TargetMode="External"/><Relationship Id="rId1" Type="http://schemas.openxmlformats.org/officeDocument/2006/relationships/customXml" Target="../customXml/item1.xml"/><Relationship Id="rId6" Type="http://schemas.openxmlformats.org/officeDocument/2006/relationships/hyperlink" Target="https://romir.ru/feed/spetsializirovannye-magaziny-stali-glavnym-mestom-pokupki-vina" TargetMode="External"/><Relationship Id="rId11" Type="http://schemas.openxmlformats.org/officeDocument/2006/relationships/hyperlink" Target="https://romir.ru/feed/tsena-ostaetsia-glavnym-orientirom-pri-vybore-vina" TargetMode="External"/><Relationship Id="rId24" Type="http://schemas.openxmlformats.org/officeDocument/2006/relationships/hyperlink" Target="https://expert.ru/intervyu/my-prodayom-ne-kachestvennuyu-zhidkost-my-prodayom-nastroenie" TargetMode="External"/><Relationship Id="rId32" Type="http://schemas.openxmlformats.org/officeDocument/2006/relationships/hyperlink" Target="https://www.cifrra.info/articles/332/3655/" TargetMode="External"/><Relationship Id="rId5" Type="http://schemas.openxmlformats.org/officeDocument/2006/relationships/webSettings" Target="webSettings.xml"/><Relationship Id="rId15" Type="http://schemas.openxmlformats.org/officeDocument/2006/relationships/hyperlink" Target="https://www.kommersant.ru/doc/8777917" TargetMode="External"/><Relationship Id="rId23" Type="http://schemas.openxmlformats.org/officeDocument/2006/relationships/hyperlink" Target="https://romir.ru/feed/rossiiskoe-i-importnoe-vino-poluchili-odinakovuiu-otsenku-kachestva" TargetMode="External"/><Relationship Id="rId28" Type="http://schemas.openxmlformats.org/officeDocument/2006/relationships/hyperlink" Target="https://pravdaurfo.ru/pravda-zhizni/v-ekaterinburge-muzhchina-priznal-vinu-za-nezakonnyj-sbyt-rentgen-sistem-na-26-millionov/" TargetMode="External"/><Relationship Id="rId10" Type="http://schemas.openxmlformats.org/officeDocument/2006/relationships/hyperlink" Target="https://www.rbc.ru/wine/news/6a4759009a79475c629e3092?ysclid=mram7zw33g396936590" TargetMode="External"/><Relationship Id="rId19" Type="http://schemas.openxmlformats.org/officeDocument/2006/relationships/hyperlink" Target="https://vdnh.ru/events/3602" TargetMode="External"/><Relationship Id="rId31" Type="http://schemas.openxmlformats.org/officeDocument/2006/relationships/hyperlink" Target="https://daily.sevenfifty.com/hennessys-first-rtd-cocktail-line-brings-cognac-into-a-growing-category/" TargetMode="External"/><Relationship Id="rId4" Type="http://schemas.openxmlformats.org/officeDocument/2006/relationships/settings" Target="settings.xml"/><Relationship Id="rId9" Type="http://schemas.openxmlformats.org/officeDocument/2006/relationships/hyperlink" Target="https://www.rbc.ru/story/radio" TargetMode="External"/><Relationship Id="rId14" Type="http://schemas.openxmlformats.org/officeDocument/2006/relationships/hyperlink" Target="https://snob.ru/bar/era-gedonizma-pochemu-vinnyi-krizis-ne-tak-strashen-kak-kazhetsia/" TargetMode="External"/><Relationship Id="rId22" Type="http://schemas.openxmlformats.org/officeDocument/2006/relationships/hyperlink" Target="https://romir.ru/feed/rossiiskoe-i-importnoe-vino-poluchili-odinakovuiu-otsenku-kachestva" TargetMode="External"/><Relationship Id="rId27" Type="http://schemas.openxmlformats.org/officeDocument/2006/relationships/hyperlink" Target="https://pravdaurfo.ru/pravda-zhizni/v-ekaterinburge-muzhchina-priznal-vinu-za-nezakonnyj-sbyt-rentgen-sistem-na-26-millionov/" TargetMode="External"/><Relationship Id="rId30" Type="http://schemas.openxmlformats.org/officeDocument/2006/relationships/hyperlink" Target="https://winenews.it/it/bianchi-in-pole-position-e-ritorno-dei-monovitigni-in-purezza-i-trend-dellestate-2026-per-partesa_5949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AB80F-56A1-4710-B358-DC488A19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5288</Words>
  <Characters>30143</Characters>
  <Application>Microsoft Office Word</Application>
  <DocSecurity>0</DocSecurity>
  <Lines>251</Lines>
  <Paragraphs>70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«ЦИФРРА»: ««Враг специальной алкорозницы = Враг вина = Враг государства))))… » (</vt:lpstr>
    </vt:vector>
  </TitlesOfParts>
  <Company>SPecialiST RePack</Company>
  <LinksUpToDate>false</LinksUpToDate>
  <CharactersWithSpaces>35361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2026-08-06T14:41:00Z</dcterms:created>
  <dcterms:modified xsi:type="dcterms:W3CDTF">2026-08-06T14:41:00Z</dcterms:modified>
</cp:coreProperties>
</file>