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453D0" w14:textId="77777777" w:rsidR="0038325B" w:rsidRPr="0038325B" w:rsidRDefault="0038325B" w:rsidP="0038325B">
      <w:pPr>
        <w:pStyle w:val="1"/>
        <w:shd w:val="clear" w:color="auto" w:fill="FFFFFF"/>
        <w:spacing w:before="0" w:beforeAutospacing="0" w:after="0" w:afterAutospacing="0"/>
        <w:jc w:val="center"/>
        <w:rPr>
          <w:color w:val="212529"/>
        </w:rPr>
      </w:pPr>
      <w:r w:rsidRPr="0038325B">
        <w:rPr>
          <w:color w:val="212529"/>
        </w:rPr>
        <w:t>«ЦИФРРА»: «Работа магазинов в январе- августе 2026 </w:t>
      </w:r>
      <w:r w:rsidRPr="0038325B">
        <w:rPr>
          <w:color w:val="284CA6"/>
        </w:rPr>
        <w:t>года</w:t>
      </w:r>
      <w:proofErr w:type="gramStart"/>
      <w:r w:rsidRPr="0038325B">
        <w:rPr>
          <w:color w:val="284CA6"/>
        </w:rPr>
        <w:t>… »</w:t>
      </w:r>
      <w:proofErr w:type="gramEnd"/>
      <w:r w:rsidRPr="0038325B">
        <w:rPr>
          <w:color w:val="284CA6"/>
        </w:rPr>
        <w:t xml:space="preserve"> (заметки дежурного по алкогольному рынку).</w:t>
      </w:r>
    </w:p>
    <w:p w14:paraId="334EB77D" w14:textId="77777777" w:rsidR="00AD5F2B" w:rsidRDefault="00AD5F2B" w:rsidP="0038325B">
      <w:pPr>
        <w:pStyle w:val="a3"/>
        <w:spacing w:before="0" w:beforeAutospacing="0" w:after="360" w:afterAutospacing="0"/>
        <w:rPr>
          <w:color w:val="212529"/>
          <w:spacing w:val="2"/>
        </w:rPr>
      </w:pPr>
      <w:r>
        <w:rPr>
          <w:color w:val="212529"/>
          <w:spacing w:val="2"/>
        </w:rPr>
        <w:t xml:space="preserve"> </w:t>
      </w:r>
    </w:p>
    <w:p w14:paraId="36857C51" w14:textId="6DE1FA84" w:rsidR="0038325B" w:rsidRPr="0038325B" w:rsidRDefault="0038325B" w:rsidP="0038325B">
      <w:pPr>
        <w:pStyle w:val="a3"/>
        <w:spacing w:before="0" w:beforeAutospacing="0" w:after="360" w:afterAutospacing="0"/>
        <w:rPr>
          <w:color w:val="212529"/>
          <w:spacing w:val="2"/>
        </w:rPr>
      </w:pPr>
      <w:bookmarkStart w:id="0" w:name="_GoBack"/>
      <w:bookmarkEnd w:id="0"/>
      <w:r w:rsidRPr="0038325B">
        <w:rPr>
          <w:color w:val="212529"/>
          <w:spacing w:val="2"/>
        </w:rPr>
        <w:t xml:space="preserve">Коллеги розничные продажи в магазинах в январе 2026 года в двух таблицах. Первая – январь-август 2019 – 2026 в </w:t>
      </w:r>
      <w:proofErr w:type="gramStart"/>
      <w:r w:rsidRPr="0038325B">
        <w:rPr>
          <w:color w:val="212529"/>
          <w:spacing w:val="2"/>
        </w:rPr>
        <w:t>старых  регионах</w:t>
      </w:r>
      <w:proofErr w:type="gramEnd"/>
      <w:r w:rsidRPr="0038325B">
        <w:rPr>
          <w:color w:val="212529"/>
          <w:spacing w:val="2"/>
        </w:rPr>
        <w:t xml:space="preserve"> и с учетом новых регионов в 2026 году. Вторая таблица – динамика изменений объемов продаж в рамках 2026 года к 2025 помесячно нарастающим итогом.</w:t>
      </w:r>
    </w:p>
    <w:p w14:paraId="39FEF017"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Розничные продажи гораздо значимей, чем производственные итоги января – августа. До сих пор никто не знает причин одновременного спада производства всех видов продукции в 2 раза в августе 2026))) Приходят мысли о масонском заговоре))) На фоне неудач в производстве розница живет свободной и спокойной жизнью)))</w:t>
      </w:r>
    </w:p>
    <w:p w14:paraId="044D72D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Первая таблица. Продажи в магазинах в январе – августе 2019 – 2026гг. У подписчиков таблица есть в </w:t>
      </w:r>
      <w:proofErr w:type="spellStart"/>
      <w:r w:rsidRPr="0038325B">
        <w:rPr>
          <w:color w:val="212529"/>
          <w:spacing w:val="2"/>
        </w:rPr>
        <w:t>Екселе</w:t>
      </w:r>
      <w:proofErr w:type="spellEnd"/>
      <w:r w:rsidRPr="0038325B">
        <w:rPr>
          <w:color w:val="212529"/>
          <w:spacing w:val="2"/>
        </w:rPr>
        <w:t xml:space="preserve"> с процентами роста. Я тут убрал проценты роста 2026 к 2024 и ниже... В таблице есть только прирост 2026 к 2025 в двух вариантах: в рамках старых регионов и с учетом новых регионов.</w:t>
      </w:r>
    </w:p>
    <w:p w14:paraId="2A3B0C01"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Тут важнее посмотреть не на проценты, а на саму динамику объемов продаж по видам продукции за 9 последних лет. Был спокойный период в 2019 году))) В 2020 начались пандемия с карантином и работой на </w:t>
      </w:r>
      <w:proofErr w:type="spellStart"/>
      <w:r w:rsidRPr="0038325B">
        <w:rPr>
          <w:color w:val="212529"/>
          <w:spacing w:val="2"/>
        </w:rPr>
        <w:t>удаленке</w:t>
      </w:r>
      <w:proofErr w:type="spellEnd"/>
      <w:r w:rsidRPr="0038325B">
        <w:rPr>
          <w:color w:val="212529"/>
          <w:spacing w:val="2"/>
        </w:rPr>
        <w:t xml:space="preserve"> и   реформа виноградно- винодельческой отрасли с уничтожением винных напитков. В 2021 жизнь начала восстанавливаться ... В 2022 году началась СВО с пиком производства и продаж... В 2023 году решили покончить с импортной европейской продукцией</w:t>
      </w:r>
      <w:proofErr w:type="gramStart"/>
      <w:r w:rsidRPr="0038325B">
        <w:rPr>
          <w:color w:val="212529"/>
          <w:spacing w:val="2"/>
        </w:rPr>
        <w:t xml:space="preserve">))   </w:t>
      </w:r>
      <w:proofErr w:type="gramEnd"/>
      <w:r w:rsidRPr="0038325B">
        <w:rPr>
          <w:color w:val="212529"/>
          <w:spacing w:val="2"/>
        </w:rPr>
        <w:t>В 2024 году решили покончить с российскими САН и плодовой продукцией... И в 2024 же году решили подсократить рынок российского вина и игристого новыми ценами)))</w:t>
      </w:r>
    </w:p>
    <w:p w14:paraId="364845CD"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Совершенно понятны пик производства и продаж в пандемию (2020); пик в первые 2-3 года войны (2022- 2023- </w:t>
      </w:r>
      <w:proofErr w:type="gramStart"/>
      <w:r w:rsidRPr="0038325B">
        <w:rPr>
          <w:color w:val="212529"/>
          <w:spacing w:val="2"/>
        </w:rPr>
        <w:t>2024)...</w:t>
      </w:r>
      <w:proofErr w:type="gramEnd"/>
      <w:r w:rsidRPr="0038325B">
        <w:rPr>
          <w:color w:val="212529"/>
          <w:spacing w:val="2"/>
        </w:rPr>
        <w:t xml:space="preserve"> И понятно возвращение продаж в 2025 – 2026 к довоенному уровню... И связаны события 2025- 2026 на нашем рынке не с ростом трезвости молодежи, не с развитием ЗОЖ, и даже не с фронтовой убылью мужского населения... А с общей психологической усталостью... Не зря политики так беспокоятся за итоги выборов... Алкоголь в 2025 – 2026гг снизил свою роль антидепрессанта... И плюс – мощные фискальные удары государства по недорогой алкогольной продукции для нижних слоев населения...</w:t>
      </w:r>
    </w:p>
    <w:p w14:paraId="0DAA8F3C"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Событий много за 9 лет. Та же МРЦ на водку за это время поднялась с 215 руб. до 410 руб.</w:t>
      </w:r>
    </w:p>
    <w:p w14:paraId="6345A864"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Итак, общий объем продаж продукции не очень интересен. Только самые важные показатели.</w:t>
      </w:r>
    </w:p>
    <w:p w14:paraId="5124F5D2" w14:textId="488505FC" w:rsidR="0038325B" w:rsidRPr="0038325B" w:rsidRDefault="0038325B" w:rsidP="0038325B">
      <w:pPr>
        <w:pStyle w:val="a3"/>
        <w:spacing w:before="0" w:beforeAutospacing="0" w:after="360" w:afterAutospacing="0"/>
        <w:rPr>
          <w:color w:val="212529"/>
          <w:spacing w:val="2"/>
        </w:rPr>
      </w:pPr>
      <w:r w:rsidRPr="0038325B">
        <w:rPr>
          <w:color w:val="212529"/>
          <w:spacing w:val="2"/>
        </w:rPr>
        <w:t> Так, продажи винодельческой (виноградной и плодовой продукции без сидров) упала с 67,9 млн дал до 52,3 млн дал (и здесь, и далее данные старых регионов). И что на этом фоне снижение продаж на (-1,7 млн дал) в 2026 к 2025?   Общий прорвал...</w:t>
      </w:r>
    </w:p>
    <w:p w14:paraId="5995F225" w14:textId="324369AB" w:rsidR="0038325B" w:rsidRPr="0038325B" w:rsidRDefault="0038325B" w:rsidP="0038325B">
      <w:pPr>
        <w:pStyle w:val="a3"/>
        <w:spacing w:before="0" w:beforeAutospacing="0" w:after="360" w:afterAutospacing="0"/>
        <w:rPr>
          <w:color w:val="212529"/>
          <w:spacing w:val="2"/>
        </w:rPr>
      </w:pPr>
      <w:r w:rsidRPr="0038325B">
        <w:rPr>
          <w:color w:val="212529"/>
          <w:spacing w:val="2"/>
        </w:rPr>
        <w:lastRenderedPageBreak/>
        <w:t> Продажи виноградной винодельческой продукции (вино, игристое, винные напитки, ликерное) снизилось за 9 лет в продажах с 60,6 млн дал до 51,2 млн дал; пусть даже в этом объеме часть винных напитков замещена вином и игристым, но до 2012 года эти винные напитки фактически были вином и игристым)))</w:t>
      </w:r>
    </w:p>
    <w:p w14:paraId="435D3803" w14:textId="5F3985C8" w:rsidR="0038325B" w:rsidRPr="0038325B" w:rsidRDefault="0038325B" w:rsidP="0038325B">
      <w:pPr>
        <w:pStyle w:val="a3"/>
        <w:spacing w:before="0" w:beforeAutospacing="0" w:after="360" w:afterAutospacing="0"/>
        <w:rPr>
          <w:color w:val="212529"/>
          <w:spacing w:val="2"/>
        </w:rPr>
      </w:pPr>
      <w:r w:rsidRPr="0038325B">
        <w:rPr>
          <w:color w:val="212529"/>
          <w:spacing w:val="2"/>
        </w:rPr>
        <w:t> Вино. Продажи за 9 лет выросли с 33,6 млн дал до 36,3 млн дал (+2,7 млн дал или +8%). Трудно назвать это грандиозным   достижением при потреблении вина в год менее 4 л на душу – в 4 раза меньше советского периода. Сказывается высокая цена вина и реальное отсутствие массового эконом- сегмента вина в пределах 100 руб. за бутылку (как во всем цивилизованном мире). Условно можно считать, что эти (+2,7 млн дал) – это замещение вином тихих винных напитков, которых стало меньше примерно на (-11 млн дал) за это время...</w:t>
      </w:r>
    </w:p>
    <w:p w14:paraId="649FC99C" w14:textId="3CCE407E" w:rsidR="0038325B" w:rsidRPr="0038325B" w:rsidRDefault="0038325B" w:rsidP="0038325B">
      <w:pPr>
        <w:pStyle w:val="a3"/>
        <w:spacing w:before="0" w:beforeAutospacing="0" w:after="360" w:afterAutospacing="0"/>
        <w:rPr>
          <w:color w:val="212529"/>
          <w:spacing w:val="2"/>
        </w:rPr>
      </w:pPr>
      <w:r w:rsidRPr="0038325B">
        <w:rPr>
          <w:color w:val="212529"/>
          <w:spacing w:val="2"/>
        </w:rPr>
        <w:t> Игристые. Продажи выросли с 8,74 млн дал до 13,4 млн дал. Эти (+4,7 млн дал) исключительно объемное замещение газированных винных напитков и движение рынка по возвращению к объема игристых 2010- 2011гг, от которых мы все еще отстаем и вряд ли догоним даже в 2027 году...</w:t>
      </w:r>
    </w:p>
    <w:p w14:paraId="489CAC4E" w14:textId="4F8CFEC2" w:rsidR="0038325B" w:rsidRPr="0038325B" w:rsidRDefault="0038325B" w:rsidP="0038325B">
      <w:pPr>
        <w:pStyle w:val="a3"/>
        <w:spacing w:before="0" w:beforeAutospacing="0" w:after="360" w:afterAutospacing="0"/>
        <w:rPr>
          <w:color w:val="212529"/>
          <w:spacing w:val="2"/>
        </w:rPr>
      </w:pPr>
      <w:r w:rsidRPr="0038325B">
        <w:rPr>
          <w:color w:val="212529"/>
          <w:spacing w:val="2"/>
        </w:rPr>
        <w:t> Конечно, и вино, и игристое наши исключительно из российского виноматериала за это время стали лучше и качественнее, но отсутствие рынка массового продукта в бутылках формирует рынок виноградной винодельческой продукции только для обеспеченных россиян. Даже вина в пакетах (занимают более трети рынка российского вина) слишком дороги. А упаковка в картон делает эту продукцию очень специфической...</w:t>
      </w:r>
    </w:p>
    <w:p w14:paraId="17D7F0C6" w14:textId="6F164246" w:rsidR="0038325B" w:rsidRPr="0038325B" w:rsidRDefault="0038325B" w:rsidP="0038325B">
      <w:pPr>
        <w:pStyle w:val="a3"/>
        <w:spacing w:before="0" w:beforeAutospacing="0" w:after="360" w:afterAutospacing="0"/>
        <w:rPr>
          <w:color w:val="212529"/>
          <w:spacing w:val="2"/>
        </w:rPr>
      </w:pPr>
      <w:r w:rsidRPr="0038325B">
        <w:rPr>
          <w:color w:val="212529"/>
          <w:spacing w:val="2"/>
        </w:rPr>
        <w:t> Ликерное вино выросло со 155 тыс. дал до 700 тыс. дал. Рост обеспечен переводом в ликерные вина специальных вин в 2022- 2023гг. До этого специальные вина входили в объем вина.</w:t>
      </w:r>
    </w:p>
    <w:p w14:paraId="7B951513" w14:textId="43F9638D" w:rsidR="0038325B" w:rsidRPr="0038325B" w:rsidRDefault="0038325B" w:rsidP="0038325B">
      <w:pPr>
        <w:pStyle w:val="a3"/>
        <w:spacing w:before="0" w:beforeAutospacing="0" w:after="360" w:afterAutospacing="0"/>
        <w:rPr>
          <w:color w:val="212529"/>
          <w:spacing w:val="2"/>
        </w:rPr>
      </w:pPr>
      <w:r w:rsidRPr="0038325B">
        <w:rPr>
          <w:color w:val="212529"/>
          <w:spacing w:val="2"/>
        </w:rPr>
        <w:t> Винные напитки без добавления спирта. Рухнули в интересах производства и продаж вина и игристого с 16,7 млн дал в 2019 году до 117 тыс. дал в 2026. Из примерно 27 – 28 млн дал годового объема винных напитков вину и игристому удалось заместить не более полвины объема...</w:t>
      </w:r>
    </w:p>
    <w:p w14:paraId="0D43D362" w14:textId="516CF642" w:rsidR="0038325B" w:rsidRPr="0038325B" w:rsidRDefault="0038325B" w:rsidP="0038325B">
      <w:pPr>
        <w:pStyle w:val="a3"/>
        <w:spacing w:before="0" w:beforeAutospacing="0" w:after="360" w:afterAutospacing="0"/>
        <w:rPr>
          <w:color w:val="212529"/>
          <w:spacing w:val="2"/>
        </w:rPr>
      </w:pPr>
      <w:r w:rsidRPr="0038325B">
        <w:rPr>
          <w:color w:val="212529"/>
          <w:spacing w:val="2"/>
        </w:rPr>
        <w:t> Плодовая продукция. Административный обвал продаж с 7,3 млн дал в 2019 до 1,17 млн дал в 2026. Тоже во имя вина...</w:t>
      </w:r>
    </w:p>
    <w:p w14:paraId="716B7407" w14:textId="5C301A3E" w:rsidR="0038325B" w:rsidRPr="0038325B" w:rsidRDefault="0038325B" w:rsidP="0038325B">
      <w:pPr>
        <w:pStyle w:val="a3"/>
        <w:spacing w:before="0" w:beforeAutospacing="0" w:after="360" w:afterAutospacing="0"/>
        <w:rPr>
          <w:color w:val="212529"/>
          <w:spacing w:val="2"/>
        </w:rPr>
      </w:pPr>
      <w:r w:rsidRPr="0038325B">
        <w:rPr>
          <w:color w:val="212529"/>
          <w:spacing w:val="2"/>
        </w:rPr>
        <w:t> САН до 9%. Мешали игристым винам и очень нравились населению))) Спад продаж с 3,7 млн дал до 0,43 млн дал. В рамках этого периода был мощный рост продаж САН до 10- 11 млн, что напугало чиновников))) И сегмент был в 2024 году фактически уничтожен в очередной раз новыми акцизами))</w:t>
      </w:r>
    </w:p>
    <w:p w14:paraId="6F1FCE65" w14:textId="3C6B9550" w:rsidR="0038325B" w:rsidRPr="0038325B" w:rsidRDefault="0038325B" w:rsidP="0038325B">
      <w:pPr>
        <w:pStyle w:val="a3"/>
        <w:spacing w:before="0" w:beforeAutospacing="0" w:after="360" w:afterAutospacing="0"/>
        <w:rPr>
          <w:color w:val="212529"/>
          <w:spacing w:val="2"/>
        </w:rPr>
      </w:pPr>
      <w:r w:rsidRPr="0038325B">
        <w:rPr>
          <w:color w:val="212529"/>
          <w:spacing w:val="2"/>
        </w:rPr>
        <w:t> Крепкая продукция. Рост продаж с 63,8 млн дал до 76,4 млн дал. Чиновники, правда, говорили, что мы с 2018 года переходим с крепкого на винодельческое)) Но росли почему-то крепкое и пивное)))</w:t>
      </w:r>
    </w:p>
    <w:p w14:paraId="0D2C2A42" w14:textId="064C0145" w:rsidR="0038325B" w:rsidRPr="0038325B" w:rsidRDefault="0038325B" w:rsidP="0038325B">
      <w:pPr>
        <w:pStyle w:val="a3"/>
        <w:spacing w:before="0" w:beforeAutospacing="0" w:after="360" w:afterAutospacing="0"/>
        <w:rPr>
          <w:color w:val="212529"/>
          <w:spacing w:val="2"/>
        </w:rPr>
      </w:pPr>
      <w:r w:rsidRPr="0038325B">
        <w:rPr>
          <w:color w:val="212529"/>
          <w:spacing w:val="2"/>
        </w:rPr>
        <w:t> Водка. В 2019 – 46,5 млн дал. В 2026 – 46,5 млн дал в старых регионах))) Абсолютная стабильность рынка в периоде)) Были временные всплески до 49 млн дал в 2020, 2023 и 2024, но с 2025 водка возвращалась на круги своя))) И вернулась...</w:t>
      </w:r>
    </w:p>
    <w:p w14:paraId="141BB7F2" w14:textId="2CD97A6D"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ЛВИ. Рост продаж с 6 млн дал до 13 млн дал. Тянет на горькое мужиков, женщин на сладкое... И если водка уже вернулась к прежним обычным объемам, к стабильности рынка водки в России в 2016 – 2026гг, то рынок ЛВИ еще только пытается вернуться к своим объемам 2010 года... Но и рост ЛВИ пока снизился в </w:t>
      </w:r>
      <w:proofErr w:type="spellStart"/>
      <w:r w:rsidRPr="0038325B">
        <w:rPr>
          <w:color w:val="212529"/>
          <w:spacing w:val="2"/>
        </w:rPr>
        <w:t>янв</w:t>
      </w:r>
      <w:proofErr w:type="spellEnd"/>
      <w:r w:rsidRPr="0038325B">
        <w:rPr>
          <w:color w:val="212529"/>
          <w:spacing w:val="2"/>
        </w:rPr>
        <w:t>- августе 2026 к 2025 до (+10% примерно), а в 2027 может снизиться до минимума...</w:t>
      </w:r>
    </w:p>
    <w:p w14:paraId="0CA35304" w14:textId="2E3A7094" w:rsidR="0038325B" w:rsidRPr="0038325B" w:rsidRDefault="0038325B" w:rsidP="0038325B">
      <w:pPr>
        <w:pStyle w:val="a3"/>
        <w:spacing w:before="0" w:beforeAutospacing="0" w:after="360" w:afterAutospacing="0"/>
        <w:rPr>
          <w:color w:val="212529"/>
          <w:spacing w:val="2"/>
        </w:rPr>
      </w:pPr>
      <w:r w:rsidRPr="0038325B">
        <w:rPr>
          <w:color w:val="212529"/>
          <w:spacing w:val="2"/>
        </w:rPr>
        <w:t> Коньяк (без учат бренди). В 2019 – 7,33 млн дал, в 2026 – 7,71 млн дал. В периоде – стабильность, хотя были показатели и повыше в эти годы...</w:t>
      </w:r>
    </w:p>
    <w:p w14:paraId="70B47E1E"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Почему собственно потребление крепкой продукции должно расти? У нас что – мужиков больше становится? Нет... Да и в вине аналогично... Некому больше пить; демографически очень мало молодежи, а сегодня еще и демографически сокращается группа населения от 30 до 45 лет... ... Слишком много пивной продукции...</w:t>
      </w:r>
    </w:p>
    <w:p w14:paraId="47148A05" w14:textId="12FDB476"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Другие спиртные напитки св. 9% (виски, ром, джин, текила и проч. + бренди). 4 млн дал в 2019 году и 9,14 млн дал в 2026. В 2025 – 9,36 млн дал. Спад старых регионах в 2026 к 2025 (-2,4%). Всё, наелись висков, текил, ромов и </w:t>
      </w:r>
      <w:proofErr w:type="spellStart"/>
      <w:r w:rsidRPr="0038325B">
        <w:rPr>
          <w:color w:val="212529"/>
          <w:spacing w:val="2"/>
        </w:rPr>
        <w:t>соджей</w:t>
      </w:r>
      <w:proofErr w:type="spellEnd"/>
      <w:r w:rsidRPr="0038325B">
        <w:rPr>
          <w:color w:val="212529"/>
          <w:spacing w:val="2"/>
        </w:rPr>
        <w:t>))) Которые почему-то в некоторых отчетах продолжают расти на 10% - 20% в 2026 году к 2025 по отдельности))) А собранные в кучу – падают))) особенности российского учета)))</w:t>
      </w:r>
    </w:p>
    <w:p w14:paraId="650AF3F7" w14:textId="2A00CC6A" w:rsidR="0038325B" w:rsidRPr="0038325B" w:rsidRDefault="0038325B" w:rsidP="0038325B">
      <w:pPr>
        <w:pStyle w:val="a3"/>
        <w:spacing w:before="0" w:beforeAutospacing="0" w:after="360" w:afterAutospacing="0"/>
        <w:rPr>
          <w:color w:val="212529"/>
          <w:spacing w:val="2"/>
        </w:rPr>
      </w:pPr>
      <w:r w:rsidRPr="0038325B">
        <w:rPr>
          <w:color w:val="212529"/>
          <w:spacing w:val="2"/>
        </w:rPr>
        <w:t> К сожалению, в древние времена (2019 – 2020) еще не умели считать продажи пивной продукции ежемесячно, могли только поквартально... Поэтому сравнить пивную продукцию в январе – августе 2019 и 2026 не удается)))</w:t>
      </w:r>
    </w:p>
    <w:p w14:paraId="3CEAEF2D" w14:textId="68D33BE4" w:rsidR="0038325B" w:rsidRPr="0038325B" w:rsidRDefault="0038325B" w:rsidP="0038325B">
      <w:pPr>
        <w:pStyle w:val="a3"/>
        <w:spacing w:before="0" w:beforeAutospacing="0" w:after="360" w:afterAutospacing="0"/>
        <w:rPr>
          <w:color w:val="212529"/>
          <w:spacing w:val="2"/>
        </w:rPr>
      </w:pPr>
      <w:r w:rsidRPr="0038325B">
        <w:rPr>
          <w:color w:val="212529"/>
          <w:spacing w:val="2"/>
        </w:rPr>
        <w:t> А под сурдинку и на посошок напомню, что у нас:</w:t>
      </w:r>
    </w:p>
    <w:p w14:paraId="1BE6621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в </w:t>
      </w:r>
      <w:proofErr w:type="spellStart"/>
      <w:r w:rsidRPr="0038325B">
        <w:rPr>
          <w:color w:val="212529"/>
          <w:spacing w:val="2"/>
        </w:rPr>
        <w:t>Хореке</w:t>
      </w:r>
      <w:proofErr w:type="spellEnd"/>
      <w:r w:rsidRPr="0038325B">
        <w:rPr>
          <w:color w:val="212529"/>
          <w:spacing w:val="2"/>
        </w:rPr>
        <w:t xml:space="preserve"> с 4 квартала 2024 года рушится продажа алкоголя. Спад уже в 3 – 4 раза...</w:t>
      </w:r>
    </w:p>
    <w:p w14:paraId="704F11C1"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в пивной отрасли с 2025 года пропало где-то в рознице более 2,5 млрд л легального пива)))</w:t>
      </w:r>
    </w:p>
    <w:p w14:paraId="246918CB"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В общем – есть у меня претензии к учету продаж нашей продукции... </w:t>
      </w:r>
      <w:proofErr w:type="gramStart"/>
      <w:r w:rsidRPr="0038325B">
        <w:rPr>
          <w:color w:val="212529"/>
          <w:spacing w:val="2"/>
        </w:rPr>
        <w:t>А</w:t>
      </w:r>
      <w:proofErr w:type="gramEnd"/>
      <w:r w:rsidRPr="0038325B">
        <w:rPr>
          <w:color w:val="212529"/>
          <w:spacing w:val="2"/>
        </w:rPr>
        <w:t xml:space="preserve"> после августа 2026 есть претензии и к учету производства)))</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4042"/>
        <w:gridCol w:w="1059"/>
        <w:gridCol w:w="1064"/>
        <w:gridCol w:w="1059"/>
        <w:gridCol w:w="1059"/>
        <w:gridCol w:w="1059"/>
        <w:gridCol w:w="1059"/>
        <w:gridCol w:w="1092"/>
        <w:gridCol w:w="1059"/>
        <w:gridCol w:w="83"/>
        <w:gridCol w:w="1127"/>
        <w:gridCol w:w="83"/>
        <w:gridCol w:w="894"/>
        <w:gridCol w:w="962"/>
      </w:tblGrid>
      <w:tr w:rsidR="0038325B" w:rsidRPr="0038325B" w14:paraId="4014F3D7"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690B1A5E" w14:textId="52AE50BE" w:rsidR="0038325B" w:rsidRPr="0038325B" w:rsidRDefault="0038325B">
            <w:pPr>
              <w:pStyle w:val="a3"/>
              <w:rPr>
                <w:spacing w:val="2"/>
              </w:rPr>
            </w:pPr>
            <w:r w:rsidRPr="0038325B">
              <w:rPr>
                <w:color w:val="212529"/>
                <w:spacing w:val="2"/>
              </w:rPr>
              <w:t> </w:t>
            </w:r>
            <w:r w:rsidRPr="0038325B">
              <w:rPr>
                <w:spacing w:val="2"/>
              </w:rPr>
              <w:t>Розничные продажи в магазинах в ЯНВАРЕ- АВГУСТЕ    2019 - 2026г.; ЕГАИС, Россия, тыс. дал. Учет новых регионов с 2026 года.</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9FF8487" w14:textId="77777777" w:rsidR="0038325B" w:rsidRPr="0038325B" w:rsidRDefault="0038325B">
            <w:pPr>
              <w:pStyle w:val="a3"/>
              <w:rPr>
                <w:spacing w:val="2"/>
              </w:rPr>
            </w:pPr>
            <w:r w:rsidRPr="0038325B">
              <w:rPr>
                <w:spacing w:val="2"/>
              </w:rPr>
              <w:t>2019</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A8C1CF7" w14:textId="77777777" w:rsidR="0038325B" w:rsidRPr="0038325B" w:rsidRDefault="0038325B">
            <w:pPr>
              <w:pStyle w:val="a3"/>
              <w:rPr>
                <w:spacing w:val="2"/>
              </w:rPr>
            </w:pPr>
            <w:r w:rsidRPr="0038325B">
              <w:rPr>
                <w:spacing w:val="2"/>
              </w:rPr>
              <w:t>2020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C3FF51D" w14:textId="77777777" w:rsidR="0038325B" w:rsidRPr="0038325B" w:rsidRDefault="0038325B">
            <w:pPr>
              <w:pStyle w:val="a3"/>
              <w:rPr>
                <w:spacing w:val="2"/>
              </w:rPr>
            </w:pPr>
            <w:r w:rsidRPr="0038325B">
              <w:rPr>
                <w:spacing w:val="2"/>
              </w:rPr>
              <w:t>2021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CAB3B03" w14:textId="77777777" w:rsidR="0038325B" w:rsidRPr="0038325B" w:rsidRDefault="0038325B">
            <w:pPr>
              <w:pStyle w:val="a3"/>
              <w:rPr>
                <w:spacing w:val="2"/>
              </w:rPr>
            </w:pPr>
            <w:r w:rsidRPr="0038325B">
              <w:rPr>
                <w:spacing w:val="2"/>
              </w:rPr>
              <w:t>2022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003EE5B" w14:textId="77777777" w:rsidR="0038325B" w:rsidRPr="0038325B" w:rsidRDefault="0038325B">
            <w:pPr>
              <w:pStyle w:val="a3"/>
              <w:rPr>
                <w:spacing w:val="2"/>
              </w:rPr>
            </w:pPr>
            <w:r w:rsidRPr="0038325B">
              <w:rPr>
                <w:spacing w:val="2"/>
              </w:rPr>
              <w:t>2023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1DBF419" w14:textId="77777777" w:rsidR="0038325B" w:rsidRPr="0038325B" w:rsidRDefault="0038325B">
            <w:pPr>
              <w:pStyle w:val="a3"/>
              <w:rPr>
                <w:spacing w:val="2"/>
              </w:rPr>
            </w:pPr>
            <w:r w:rsidRPr="0038325B">
              <w:rPr>
                <w:spacing w:val="2"/>
              </w:rPr>
              <w:t>2024</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E303129" w14:textId="77777777" w:rsidR="0038325B" w:rsidRPr="0038325B" w:rsidRDefault="0038325B">
            <w:pPr>
              <w:pStyle w:val="a3"/>
              <w:rPr>
                <w:spacing w:val="2"/>
              </w:rPr>
            </w:pPr>
            <w:r w:rsidRPr="0038325B">
              <w:rPr>
                <w:spacing w:val="2"/>
              </w:rPr>
              <w:t>2025</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9DAAFB7" w14:textId="77777777" w:rsidR="0038325B" w:rsidRPr="0038325B" w:rsidRDefault="0038325B">
            <w:pPr>
              <w:pStyle w:val="a3"/>
              <w:rPr>
                <w:spacing w:val="2"/>
              </w:rPr>
            </w:pPr>
            <w:r w:rsidRPr="0038325B">
              <w:rPr>
                <w:spacing w:val="2"/>
              </w:rPr>
              <w:t>2026, "старые регионы"</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93AD57"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2D6D9C60" w14:textId="77777777" w:rsidR="0038325B" w:rsidRPr="0038325B" w:rsidRDefault="0038325B">
            <w:pPr>
              <w:pStyle w:val="a3"/>
              <w:rPr>
                <w:spacing w:val="2"/>
              </w:rPr>
            </w:pPr>
            <w:r w:rsidRPr="0038325B">
              <w:rPr>
                <w:spacing w:val="2"/>
              </w:rPr>
              <w:t>2026, с новыми регионами</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14EA70" w14:textId="77777777" w:rsidR="0038325B" w:rsidRPr="0038325B" w:rsidRDefault="0038325B">
            <w:pPr>
              <w:pStyle w:val="a3"/>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A72A32D" w14:textId="77777777" w:rsidR="0038325B" w:rsidRPr="0038325B" w:rsidRDefault="0038325B">
            <w:pPr>
              <w:pStyle w:val="a3"/>
              <w:rPr>
                <w:spacing w:val="2"/>
              </w:rPr>
            </w:pPr>
            <w:proofErr w:type="spellStart"/>
            <w:r w:rsidRPr="0038325B">
              <w:rPr>
                <w:spacing w:val="2"/>
              </w:rPr>
              <w:t>Янв-Авг</w:t>
            </w:r>
            <w:proofErr w:type="spellEnd"/>
            <w:r w:rsidRPr="0038325B">
              <w:rPr>
                <w:spacing w:val="2"/>
              </w:rPr>
              <w:t xml:space="preserve"> 26 (с нов </w:t>
            </w:r>
            <w:proofErr w:type="spellStart"/>
            <w:r w:rsidRPr="0038325B">
              <w:rPr>
                <w:spacing w:val="2"/>
              </w:rPr>
              <w:t>рег</w:t>
            </w:r>
            <w:proofErr w:type="spellEnd"/>
            <w:r w:rsidRPr="0038325B">
              <w:rPr>
                <w:spacing w:val="2"/>
              </w:rPr>
              <w:t>) к 25 (стар. рег.)</w:t>
            </w:r>
          </w:p>
        </w:tc>
        <w:tc>
          <w:tcPr>
            <w:tcW w:w="454" w:type="pct"/>
            <w:tcBorders>
              <w:top w:val="single" w:sz="2" w:space="0" w:color="auto"/>
              <w:left w:val="single" w:sz="2" w:space="0" w:color="auto"/>
              <w:bottom w:val="single" w:sz="6" w:space="0" w:color="B2B5BD"/>
              <w:right w:val="nil"/>
            </w:tcBorders>
            <w:vAlign w:val="center"/>
            <w:hideMark/>
          </w:tcPr>
          <w:p w14:paraId="1AEAE30C"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r w:rsidRPr="0038325B">
              <w:rPr>
                <w:spacing w:val="2"/>
              </w:rPr>
              <w:t xml:space="preserve"> 26 (стар. </w:t>
            </w:r>
            <w:proofErr w:type="spellStart"/>
            <w:r w:rsidRPr="0038325B">
              <w:rPr>
                <w:spacing w:val="2"/>
              </w:rPr>
              <w:t>рег</w:t>
            </w:r>
            <w:proofErr w:type="spellEnd"/>
            <w:r w:rsidRPr="0038325B">
              <w:rPr>
                <w:spacing w:val="2"/>
              </w:rPr>
              <w:t xml:space="preserve">) к 25 (стар. </w:t>
            </w:r>
            <w:proofErr w:type="spellStart"/>
            <w:r w:rsidRPr="0038325B">
              <w:rPr>
                <w:spacing w:val="2"/>
              </w:rPr>
              <w:t>рег</w:t>
            </w:r>
            <w:proofErr w:type="spellEnd"/>
            <w:r w:rsidRPr="0038325B">
              <w:rPr>
                <w:spacing w:val="2"/>
              </w:rPr>
              <w:t>)</w:t>
            </w:r>
          </w:p>
        </w:tc>
      </w:tr>
      <w:tr w:rsidR="0038325B" w:rsidRPr="0038325B" w14:paraId="69378129"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EDB4695"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D2FCD45"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68" w:type="pct"/>
            <w:tcBorders>
              <w:top w:val="single" w:sz="2" w:space="0" w:color="auto"/>
              <w:left w:val="single" w:sz="2" w:space="0" w:color="auto"/>
              <w:bottom w:val="single" w:sz="6" w:space="0" w:color="B2B5BD"/>
              <w:right w:val="single" w:sz="6" w:space="0" w:color="B2B5BD"/>
            </w:tcBorders>
            <w:vAlign w:val="center"/>
            <w:hideMark/>
          </w:tcPr>
          <w:p w14:paraId="6DE2B5BE"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66" w:type="pct"/>
            <w:tcBorders>
              <w:top w:val="single" w:sz="2" w:space="0" w:color="auto"/>
              <w:left w:val="single" w:sz="2" w:space="0" w:color="auto"/>
              <w:bottom w:val="single" w:sz="6" w:space="0" w:color="B2B5BD"/>
              <w:right w:val="single" w:sz="6" w:space="0" w:color="B2B5BD"/>
            </w:tcBorders>
            <w:vAlign w:val="center"/>
            <w:hideMark/>
          </w:tcPr>
          <w:p w14:paraId="2D632685"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66" w:type="pct"/>
            <w:tcBorders>
              <w:top w:val="single" w:sz="2" w:space="0" w:color="auto"/>
              <w:left w:val="single" w:sz="2" w:space="0" w:color="auto"/>
              <w:bottom w:val="single" w:sz="6" w:space="0" w:color="B2B5BD"/>
              <w:right w:val="single" w:sz="6" w:space="0" w:color="B2B5BD"/>
            </w:tcBorders>
            <w:vAlign w:val="center"/>
            <w:hideMark/>
          </w:tcPr>
          <w:p w14:paraId="4FC996C1"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66" w:type="pct"/>
            <w:tcBorders>
              <w:top w:val="single" w:sz="2" w:space="0" w:color="auto"/>
              <w:left w:val="single" w:sz="2" w:space="0" w:color="auto"/>
              <w:bottom w:val="single" w:sz="6" w:space="0" w:color="B2B5BD"/>
              <w:right w:val="single" w:sz="6" w:space="0" w:color="B2B5BD"/>
            </w:tcBorders>
            <w:vAlign w:val="center"/>
            <w:hideMark/>
          </w:tcPr>
          <w:p w14:paraId="03A94D2C"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66" w:type="pct"/>
            <w:tcBorders>
              <w:top w:val="single" w:sz="2" w:space="0" w:color="auto"/>
              <w:left w:val="single" w:sz="2" w:space="0" w:color="auto"/>
              <w:bottom w:val="single" w:sz="6" w:space="0" w:color="B2B5BD"/>
              <w:right w:val="single" w:sz="6" w:space="0" w:color="B2B5BD"/>
            </w:tcBorders>
            <w:vAlign w:val="center"/>
            <w:hideMark/>
          </w:tcPr>
          <w:p w14:paraId="11024969"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75" w:type="pct"/>
            <w:tcBorders>
              <w:top w:val="single" w:sz="2" w:space="0" w:color="auto"/>
              <w:left w:val="single" w:sz="2" w:space="0" w:color="auto"/>
              <w:bottom w:val="single" w:sz="6" w:space="0" w:color="B2B5BD"/>
              <w:right w:val="single" w:sz="6" w:space="0" w:color="B2B5BD"/>
            </w:tcBorders>
            <w:vAlign w:val="center"/>
            <w:hideMark/>
          </w:tcPr>
          <w:p w14:paraId="1FC6EC01"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373" w:type="pct"/>
            <w:tcBorders>
              <w:top w:val="single" w:sz="2" w:space="0" w:color="auto"/>
              <w:left w:val="single" w:sz="2" w:space="0" w:color="auto"/>
              <w:bottom w:val="single" w:sz="6" w:space="0" w:color="B2B5BD"/>
              <w:right w:val="single" w:sz="6" w:space="0" w:color="B2B5BD"/>
            </w:tcBorders>
            <w:vAlign w:val="center"/>
            <w:hideMark/>
          </w:tcPr>
          <w:p w14:paraId="2D58B84F"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1" w:type="pct"/>
            <w:tcBorders>
              <w:top w:val="single" w:sz="2" w:space="0" w:color="auto"/>
              <w:left w:val="single" w:sz="2" w:space="0" w:color="auto"/>
              <w:bottom w:val="single" w:sz="6" w:space="0" w:color="B2B5BD"/>
              <w:right w:val="single" w:sz="6" w:space="0" w:color="B2B5BD"/>
            </w:tcBorders>
            <w:vAlign w:val="center"/>
            <w:hideMark/>
          </w:tcPr>
          <w:p w14:paraId="3FA36F4A"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BF13362" w14:textId="77777777" w:rsidR="0038325B" w:rsidRPr="0038325B" w:rsidRDefault="0038325B">
            <w:pPr>
              <w:pStyle w:val="a3"/>
              <w:rPr>
                <w:spacing w:val="2"/>
              </w:rPr>
            </w:pPr>
            <w:proofErr w:type="spellStart"/>
            <w:r w:rsidRPr="0038325B">
              <w:rPr>
                <w:spacing w:val="2"/>
              </w:rPr>
              <w:t>Янв</w:t>
            </w:r>
            <w:proofErr w:type="spellEnd"/>
            <w:r w:rsidRPr="0038325B">
              <w:rPr>
                <w:spacing w:val="2"/>
              </w:rPr>
              <w:t xml:space="preserve">- </w:t>
            </w:r>
            <w:proofErr w:type="spellStart"/>
            <w:r w:rsidRPr="0038325B">
              <w:rPr>
                <w:spacing w:val="2"/>
              </w:rPr>
              <w:t>авг</w:t>
            </w:r>
            <w:proofErr w:type="spellEnd"/>
          </w:p>
        </w:tc>
        <w:tc>
          <w:tcPr>
            <w:tcW w:w="21" w:type="pct"/>
            <w:tcBorders>
              <w:top w:val="single" w:sz="2" w:space="0" w:color="auto"/>
              <w:left w:val="single" w:sz="2" w:space="0" w:color="auto"/>
              <w:bottom w:val="single" w:sz="6" w:space="0" w:color="B2B5BD"/>
              <w:right w:val="single" w:sz="6" w:space="0" w:color="B2B5BD"/>
            </w:tcBorders>
            <w:vAlign w:val="center"/>
            <w:hideMark/>
          </w:tcPr>
          <w:p w14:paraId="6F4D3E12" w14:textId="77777777" w:rsidR="0038325B" w:rsidRPr="0038325B" w:rsidRDefault="0038325B">
            <w:pPr>
              <w:pStyle w:val="a3"/>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15321F8" w14:textId="77777777" w:rsidR="0038325B" w:rsidRPr="0038325B" w:rsidRDefault="0038325B">
            <w:pPr>
              <w:pStyle w:val="a3"/>
              <w:rPr>
                <w:spacing w:val="2"/>
              </w:rPr>
            </w:pPr>
            <w:r w:rsidRPr="0038325B">
              <w:rPr>
                <w:spacing w:val="2"/>
              </w:rPr>
              <w:t> С нов. рег.</w:t>
            </w:r>
          </w:p>
        </w:tc>
        <w:tc>
          <w:tcPr>
            <w:tcW w:w="454" w:type="pct"/>
            <w:tcBorders>
              <w:top w:val="single" w:sz="2" w:space="0" w:color="auto"/>
              <w:left w:val="single" w:sz="2" w:space="0" w:color="auto"/>
              <w:bottom w:val="single" w:sz="6" w:space="0" w:color="B2B5BD"/>
              <w:right w:val="nil"/>
            </w:tcBorders>
            <w:vAlign w:val="center"/>
            <w:hideMark/>
          </w:tcPr>
          <w:p w14:paraId="6D4ACA15" w14:textId="77777777" w:rsidR="0038325B" w:rsidRPr="0038325B" w:rsidRDefault="0038325B">
            <w:pPr>
              <w:pStyle w:val="a3"/>
              <w:rPr>
                <w:spacing w:val="2"/>
              </w:rPr>
            </w:pPr>
            <w:r w:rsidRPr="0038325B">
              <w:rPr>
                <w:spacing w:val="2"/>
              </w:rPr>
              <w:t>Стар. рег.</w:t>
            </w:r>
          </w:p>
        </w:tc>
      </w:tr>
      <w:tr w:rsidR="0038325B" w:rsidRPr="0038325B" w14:paraId="5F38011D"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1162FF1A"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DE14FEE"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67C41BE0" w14:textId="77777777" w:rsidR="0038325B" w:rsidRPr="0038325B" w:rsidRDefault="0038325B">
            <w:pPr>
              <w:pStyle w:val="a3"/>
              <w:rPr>
                <w:spacing w:val="2"/>
              </w:rPr>
            </w:pPr>
            <w:r w:rsidRPr="0038325B">
              <w:rPr>
                <w:spacing w:val="2"/>
              </w:rPr>
              <w:t>Пандемия</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96E45FA"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67F6D59" w14:textId="77777777" w:rsidR="0038325B" w:rsidRPr="0038325B" w:rsidRDefault="0038325B">
            <w:pPr>
              <w:pStyle w:val="a3"/>
              <w:rPr>
                <w:spacing w:val="2"/>
              </w:rPr>
            </w:pPr>
            <w:r w:rsidRPr="0038325B">
              <w:rPr>
                <w:spacing w:val="2"/>
              </w:rPr>
              <w:t>СВО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192CDE5" w14:textId="77777777" w:rsidR="0038325B" w:rsidRPr="0038325B" w:rsidRDefault="0038325B">
            <w:pPr>
              <w:pStyle w:val="a3"/>
              <w:rPr>
                <w:spacing w:val="2"/>
              </w:rPr>
            </w:pPr>
            <w:r w:rsidRPr="0038325B">
              <w:rPr>
                <w:spacing w:val="2"/>
              </w:rPr>
              <w:t>СВО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7F18683" w14:textId="77777777" w:rsidR="0038325B" w:rsidRPr="0038325B" w:rsidRDefault="0038325B">
            <w:pPr>
              <w:pStyle w:val="a3"/>
              <w:rPr>
                <w:spacing w:val="2"/>
              </w:rPr>
            </w:pPr>
            <w:r w:rsidRPr="0038325B">
              <w:rPr>
                <w:spacing w:val="2"/>
              </w:rPr>
              <w:t>СВО</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7C20B89" w14:textId="77777777" w:rsidR="0038325B" w:rsidRPr="0038325B" w:rsidRDefault="0038325B">
            <w:pPr>
              <w:pStyle w:val="a3"/>
              <w:rPr>
                <w:spacing w:val="2"/>
              </w:rPr>
            </w:pPr>
            <w:r w:rsidRPr="0038325B">
              <w:rPr>
                <w:spacing w:val="2"/>
              </w:rPr>
              <w:t>СВО</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5A41463C" w14:textId="77777777" w:rsidR="0038325B" w:rsidRPr="0038325B" w:rsidRDefault="0038325B">
            <w:pPr>
              <w:pStyle w:val="a3"/>
              <w:rPr>
                <w:spacing w:val="2"/>
              </w:rPr>
            </w:pPr>
            <w:r w:rsidRPr="0038325B">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303FDF"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70EF9D7" w14:textId="77777777" w:rsidR="0038325B" w:rsidRPr="0038325B" w:rsidRDefault="0038325B">
            <w:pPr>
              <w:pStyle w:val="a3"/>
              <w:rPr>
                <w:spacing w:val="2"/>
              </w:rPr>
            </w:pPr>
            <w:r w:rsidRPr="0038325B">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93B747" w14:textId="77777777" w:rsidR="0038325B" w:rsidRPr="0038325B" w:rsidRDefault="0038325B">
            <w:pPr>
              <w:pStyle w:val="a3"/>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1EAD02D" w14:textId="77777777" w:rsidR="0038325B" w:rsidRPr="0038325B" w:rsidRDefault="0038325B">
            <w:pPr>
              <w:pStyle w:val="a3"/>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2840F65C" w14:textId="77777777" w:rsidR="0038325B" w:rsidRPr="0038325B" w:rsidRDefault="0038325B">
            <w:pPr>
              <w:pStyle w:val="a3"/>
              <w:rPr>
                <w:spacing w:val="2"/>
              </w:rPr>
            </w:pPr>
            <w:r w:rsidRPr="0038325B">
              <w:rPr>
                <w:spacing w:val="2"/>
              </w:rPr>
              <w:t> </w:t>
            </w:r>
          </w:p>
        </w:tc>
      </w:tr>
      <w:tr w:rsidR="0038325B" w:rsidRPr="0038325B" w14:paraId="7EFE9A9F"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28F9047" w14:textId="77777777" w:rsidR="0038325B" w:rsidRPr="0038325B" w:rsidRDefault="0038325B">
            <w:pPr>
              <w:rPr>
                <w:rFonts w:ascii="Times New Roman" w:hAnsi="Times New Roman" w:cs="Times New Roman"/>
                <w:spacing w:val="2"/>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589EA5FE" w14:textId="77777777" w:rsidR="0038325B" w:rsidRPr="0038325B" w:rsidRDefault="0038325B">
            <w:pPr>
              <w:rPr>
                <w:rFonts w:ascii="Times New Roman" w:hAnsi="Times New Roman" w:cs="Times New Roman"/>
                <w:sz w:val="20"/>
                <w:szCs w:val="20"/>
              </w:rPr>
            </w:pPr>
          </w:p>
        </w:tc>
        <w:tc>
          <w:tcPr>
            <w:tcW w:w="268" w:type="pct"/>
            <w:tcBorders>
              <w:top w:val="single" w:sz="2" w:space="0" w:color="auto"/>
              <w:left w:val="single" w:sz="2" w:space="0" w:color="auto"/>
              <w:bottom w:val="single" w:sz="6" w:space="0" w:color="B2B5BD"/>
              <w:right w:val="single" w:sz="6" w:space="0" w:color="B2B5BD"/>
            </w:tcBorders>
            <w:vAlign w:val="center"/>
            <w:hideMark/>
          </w:tcPr>
          <w:p w14:paraId="5952F5F0"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5EB1E1E9"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69348CCC"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200A5031"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46B338B9" w14:textId="77777777" w:rsidR="0038325B" w:rsidRPr="0038325B" w:rsidRDefault="0038325B">
            <w:pPr>
              <w:rPr>
                <w:rFonts w:ascii="Times New Roman" w:hAnsi="Times New Roman" w:cs="Times New Roman"/>
                <w:sz w:val="20"/>
                <w:szCs w:val="20"/>
              </w:rPr>
            </w:pPr>
          </w:p>
        </w:tc>
        <w:tc>
          <w:tcPr>
            <w:tcW w:w="275" w:type="pct"/>
            <w:tcBorders>
              <w:top w:val="single" w:sz="2" w:space="0" w:color="auto"/>
              <w:left w:val="single" w:sz="2" w:space="0" w:color="auto"/>
              <w:bottom w:val="single" w:sz="6" w:space="0" w:color="B2B5BD"/>
              <w:right w:val="single" w:sz="6" w:space="0" w:color="B2B5BD"/>
            </w:tcBorders>
            <w:vAlign w:val="center"/>
            <w:hideMark/>
          </w:tcPr>
          <w:p w14:paraId="6493F1A3" w14:textId="77777777" w:rsidR="0038325B" w:rsidRPr="0038325B" w:rsidRDefault="0038325B">
            <w:pPr>
              <w:rPr>
                <w:rFonts w:ascii="Times New Roman" w:hAnsi="Times New Roman" w:cs="Times New Roman"/>
                <w:sz w:val="20"/>
                <w:szCs w:val="20"/>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1AA9F1A7"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04A85BAE" w14:textId="77777777" w:rsidR="0038325B" w:rsidRPr="0038325B" w:rsidRDefault="0038325B">
            <w:pPr>
              <w:rPr>
                <w:rFonts w:ascii="Times New Roman" w:hAnsi="Times New Roman" w:cs="Times New Roman"/>
                <w:sz w:val="20"/>
                <w:szCs w:val="20"/>
              </w:rPr>
            </w:pPr>
          </w:p>
        </w:tc>
        <w:tc>
          <w:tcPr>
            <w:tcW w:w="408" w:type="pct"/>
            <w:tcBorders>
              <w:top w:val="single" w:sz="2" w:space="0" w:color="auto"/>
              <w:left w:val="single" w:sz="2" w:space="0" w:color="auto"/>
              <w:bottom w:val="single" w:sz="6" w:space="0" w:color="B2B5BD"/>
              <w:right w:val="single" w:sz="6" w:space="0" w:color="B2B5BD"/>
            </w:tcBorders>
            <w:vAlign w:val="center"/>
            <w:hideMark/>
          </w:tcPr>
          <w:p w14:paraId="49D1C4AD"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0F730FF8"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C385EE1" w14:textId="77777777" w:rsidR="0038325B" w:rsidRPr="0038325B" w:rsidRDefault="0038325B">
            <w:pPr>
              <w:rPr>
                <w:rFonts w:ascii="Times New Roman" w:hAnsi="Times New Roman" w:cs="Times New Roman"/>
                <w:spacing w:val="2"/>
              </w:rPr>
            </w:pPr>
          </w:p>
        </w:tc>
        <w:tc>
          <w:tcPr>
            <w:tcW w:w="454" w:type="pct"/>
            <w:tcBorders>
              <w:top w:val="single" w:sz="2" w:space="0" w:color="auto"/>
              <w:left w:val="single" w:sz="2" w:space="0" w:color="auto"/>
              <w:bottom w:val="single" w:sz="6" w:space="0" w:color="B2B5BD"/>
              <w:right w:val="nil"/>
            </w:tcBorders>
            <w:vAlign w:val="center"/>
            <w:hideMark/>
          </w:tcPr>
          <w:p w14:paraId="299CCA03" w14:textId="77777777" w:rsidR="0038325B" w:rsidRPr="0038325B" w:rsidRDefault="0038325B">
            <w:pPr>
              <w:rPr>
                <w:rFonts w:ascii="Times New Roman" w:hAnsi="Times New Roman" w:cs="Times New Roman"/>
                <w:sz w:val="20"/>
                <w:szCs w:val="20"/>
              </w:rPr>
            </w:pPr>
          </w:p>
        </w:tc>
      </w:tr>
      <w:tr w:rsidR="0038325B" w:rsidRPr="0038325B" w14:paraId="616E7CA5"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87EB52F" w14:textId="77777777" w:rsidR="0038325B" w:rsidRPr="0038325B" w:rsidRDefault="0038325B">
            <w:pPr>
              <w:pStyle w:val="a3"/>
              <w:rPr>
                <w:spacing w:val="2"/>
              </w:rPr>
            </w:pPr>
            <w:r w:rsidRPr="0038325B">
              <w:rPr>
                <w:spacing w:val="2"/>
              </w:rPr>
              <w:t xml:space="preserve">Алкогольная продукция (без пива, ПН, сидра, </w:t>
            </w:r>
            <w:proofErr w:type="spellStart"/>
            <w:r w:rsidRPr="0038325B">
              <w:rPr>
                <w:spacing w:val="2"/>
              </w:rPr>
              <w:t>пуаре</w:t>
            </w:r>
            <w:proofErr w:type="spellEnd"/>
            <w:r w:rsidRPr="0038325B">
              <w:rPr>
                <w:spacing w:val="2"/>
              </w:rPr>
              <w:t xml:space="preserve"> и медовухи) - всего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FF98371" w14:textId="77777777" w:rsidR="0038325B" w:rsidRPr="0038325B" w:rsidRDefault="0038325B">
            <w:pPr>
              <w:pStyle w:val="a3"/>
              <w:jc w:val="right"/>
              <w:rPr>
                <w:spacing w:val="2"/>
              </w:rPr>
            </w:pPr>
            <w:r w:rsidRPr="0038325B">
              <w:rPr>
                <w:spacing w:val="2"/>
              </w:rPr>
              <w:t>135379,15</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2348F2C" w14:textId="77777777" w:rsidR="0038325B" w:rsidRPr="0038325B" w:rsidRDefault="0038325B">
            <w:pPr>
              <w:pStyle w:val="a3"/>
              <w:jc w:val="right"/>
              <w:rPr>
                <w:spacing w:val="2"/>
              </w:rPr>
            </w:pPr>
            <w:r w:rsidRPr="0038325B">
              <w:rPr>
                <w:spacing w:val="2"/>
              </w:rPr>
              <w:t>138096,97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5654E0B" w14:textId="77777777" w:rsidR="0038325B" w:rsidRPr="0038325B" w:rsidRDefault="0038325B">
            <w:pPr>
              <w:pStyle w:val="a3"/>
              <w:jc w:val="right"/>
              <w:rPr>
                <w:spacing w:val="2"/>
              </w:rPr>
            </w:pPr>
            <w:r w:rsidRPr="0038325B">
              <w:rPr>
                <w:spacing w:val="2"/>
              </w:rPr>
              <w:t>134599,24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A6FEBA4" w14:textId="77777777" w:rsidR="0038325B" w:rsidRPr="0038325B" w:rsidRDefault="0038325B">
            <w:pPr>
              <w:pStyle w:val="a3"/>
              <w:jc w:val="right"/>
              <w:rPr>
                <w:spacing w:val="2"/>
              </w:rPr>
            </w:pPr>
            <w:r w:rsidRPr="0038325B">
              <w:rPr>
                <w:spacing w:val="2"/>
              </w:rPr>
              <w:t>140031,30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2AFBEC8" w14:textId="77777777" w:rsidR="0038325B" w:rsidRPr="0038325B" w:rsidRDefault="0038325B">
            <w:pPr>
              <w:pStyle w:val="a3"/>
              <w:jc w:val="right"/>
              <w:rPr>
                <w:spacing w:val="2"/>
              </w:rPr>
            </w:pPr>
            <w:r w:rsidRPr="0038325B">
              <w:rPr>
                <w:spacing w:val="2"/>
              </w:rPr>
              <w:t>146042,56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B36CE14" w14:textId="77777777" w:rsidR="0038325B" w:rsidRPr="0038325B" w:rsidRDefault="0038325B">
            <w:pPr>
              <w:pStyle w:val="a3"/>
              <w:jc w:val="right"/>
              <w:rPr>
                <w:spacing w:val="2"/>
              </w:rPr>
            </w:pPr>
            <w:r w:rsidRPr="0038325B">
              <w:rPr>
                <w:spacing w:val="2"/>
              </w:rPr>
              <w:t>149609,37</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08CC3CA" w14:textId="77777777" w:rsidR="0038325B" w:rsidRPr="0038325B" w:rsidRDefault="0038325B">
            <w:pPr>
              <w:pStyle w:val="a3"/>
              <w:jc w:val="right"/>
              <w:rPr>
                <w:spacing w:val="2"/>
              </w:rPr>
            </w:pPr>
            <w:r w:rsidRPr="0038325B">
              <w:rPr>
                <w:spacing w:val="2"/>
              </w:rPr>
              <w:t>132553,50</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33FCCCA" w14:textId="77777777" w:rsidR="0038325B" w:rsidRPr="0038325B" w:rsidRDefault="0038325B">
            <w:pPr>
              <w:pStyle w:val="a3"/>
              <w:jc w:val="right"/>
              <w:rPr>
                <w:spacing w:val="2"/>
              </w:rPr>
            </w:pPr>
            <w:r w:rsidRPr="0038325B">
              <w:rPr>
                <w:spacing w:val="2"/>
              </w:rPr>
              <w:t>129128,76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1A021E5"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7413718" w14:textId="77777777" w:rsidR="0038325B" w:rsidRPr="0038325B" w:rsidRDefault="0038325B">
            <w:pPr>
              <w:pStyle w:val="a3"/>
              <w:jc w:val="right"/>
              <w:rPr>
                <w:spacing w:val="2"/>
              </w:rPr>
            </w:pPr>
            <w:r w:rsidRPr="0038325B">
              <w:rPr>
                <w:spacing w:val="2"/>
              </w:rPr>
              <w:t>131658,68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BEB6996"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13E7F79" w14:textId="77777777" w:rsidR="0038325B" w:rsidRPr="0038325B" w:rsidRDefault="0038325B">
            <w:pPr>
              <w:pStyle w:val="a3"/>
              <w:jc w:val="right"/>
              <w:rPr>
                <w:spacing w:val="2"/>
              </w:rPr>
            </w:pPr>
            <w:r w:rsidRPr="0038325B">
              <w:rPr>
                <w:spacing w:val="2"/>
              </w:rPr>
              <w:t>99,32%</w:t>
            </w:r>
          </w:p>
        </w:tc>
        <w:tc>
          <w:tcPr>
            <w:tcW w:w="454" w:type="pct"/>
            <w:tcBorders>
              <w:top w:val="single" w:sz="2" w:space="0" w:color="auto"/>
              <w:left w:val="single" w:sz="2" w:space="0" w:color="auto"/>
              <w:bottom w:val="single" w:sz="6" w:space="0" w:color="B2B5BD"/>
              <w:right w:val="nil"/>
            </w:tcBorders>
            <w:vAlign w:val="center"/>
            <w:hideMark/>
          </w:tcPr>
          <w:p w14:paraId="05AD38F3" w14:textId="77777777" w:rsidR="0038325B" w:rsidRPr="0038325B" w:rsidRDefault="0038325B">
            <w:pPr>
              <w:pStyle w:val="a3"/>
              <w:jc w:val="right"/>
              <w:rPr>
                <w:spacing w:val="2"/>
              </w:rPr>
            </w:pPr>
            <w:r w:rsidRPr="0038325B">
              <w:rPr>
                <w:spacing w:val="2"/>
              </w:rPr>
              <w:t>97,42%</w:t>
            </w:r>
          </w:p>
        </w:tc>
      </w:tr>
      <w:tr w:rsidR="0038325B" w:rsidRPr="0038325B" w14:paraId="6ADE1A57"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66B0B2E3" w14:textId="77777777" w:rsidR="0038325B" w:rsidRPr="0038325B" w:rsidRDefault="0038325B">
            <w:pPr>
              <w:pStyle w:val="a3"/>
              <w:rPr>
                <w:spacing w:val="2"/>
              </w:rPr>
            </w:pPr>
            <w:r w:rsidRPr="0038325B">
              <w:rPr>
                <w:spacing w:val="2"/>
              </w:rPr>
              <w:t xml:space="preserve">Алкогольная продукция (без пива, ПН, сидра, </w:t>
            </w:r>
            <w:proofErr w:type="spellStart"/>
            <w:r w:rsidRPr="0038325B">
              <w:rPr>
                <w:spacing w:val="2"/>
              </w:rPr>
              <w:t>пуаре</w:t>
            </w:r>
            <w:proofErr w:type="spellEnd"/>
            <w:r w:rsidRPr="0038325B">
              <w:rPr>
                <w:spacing w:val="2"/>
              </w:rPr>
              <w:t xml:space="preserve"> и медовухи, без САН и плодовой </w:t>
            </w:r>
            <w:proofErr w:type="spellStart"/>
            <w:r w:rsidRPr="0038325B">
              <w:rPr>
                <w:spacing w:val="2"/>
              </w:rPr>
              <w:t>прод</w:t>
            </w:r>
            <w:proofErr w:type="spellEnd"/>
            <w:r w:rsidRPr="0038325B">
              <w:rPr>
                <w:spacing w:val="2"/>
              </w:rPr>
              <w:t>.) - всего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3CB8C5A" w14:textId="77777777" w:rsidR="0038325B" w:rsidRPr="0038325B" w:rsidRDefault="0038325B">
            <w:pPr>
              <w:pStyle w:val="a3"/>
              <w:jc w:val="right"/>
              <w:rPr>
                <w:spacing w:val="2"/>
              </w:rPr>
            </w:pPr>
            <w:r w:rsidRPr="0038325B">
              <w:rPr>
                <w:spacing w:val="2"/>
              </w:rPr>
              <w:t>124403,21</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2D42306" w14:textId="77777777" w:rsidR="0038325B" w:rsidRPr="0038325B" w:rsidRDefault="0038325B">
            <w:pPr>
              <w:pStyle w:val="a3"/>
              <w:jc w:val="right"/>
              <w:rPr>
                <w:spacing w:val="2"/>
              </w:rPr>
            </w:pPr>
            <w:r w:rsidRPr="0038325B">
              <w:rPr>
                <w:spacing w:val="2"/>
              </w:rPr>
              <w:t>125338,48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F507E37" w14:textId="77777777" w:rsidR="0038325B" w:rsidRPr="0038325B" w:rsidRDefault="0038325B">
            <w:pPr>
              <w:pStyle w:val="a3"/>
              <w:jc w:val="right"/>
              <w:rPr>
                <w:spacing w:val="2"/>
              </w:rPr>
            </w:pPr>
            <w:r w:rsidRPr="0038325B">
              <w:rPr>
                <w:spacing w:val="2"/>
              </w:rPr>
              <w:t>120194,24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E06C013" w14:textId="77777777" w:rsidR="0038325B" w:rsidRPr="0038325B" w:rsidRDefault="0038325B">
            <w:pPr>
              <w:pStyle w:val="a3"/>
              <w:jc w:val="right"/>
              <w:rPr>
                <w:spacing w:val="2"/>
              </w:rPr>
            </w:pPr>
            <w:r w:rsidRPr="0038325B">
              <w:rPr>
                <w:spacing w:val="2"/>
              </w:rPr>
              <w:t>123339,53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403664E" w14:textId="77777777" w:rsidR="0038325B" w:rsidRPr="0038325B" w:rsidRDefault="0038325B">
            <w:pPr>
              <w:pStyle w:val="a3"/>
              <w:jc w:val="right"/>
              <w:rPr>
                <w:spacing w:val="2"/>
              </w:rPr>
            </w:pPr>
            <w:r w:rsidRPr="0038325B">
              <w:rPr>
                <w:spacing w:val="2"/>
              </w:rPr>
              <w:t>126458,59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1788A2A" w14:textId="77777777" w:rsidR="0038325B" w:rsidRPr="0038325B" w:rsidRDefault="0038325B">
            <w:pPr>
              <w:pStyle w:val="a3"/>
              <w:jc w:val="right"/>
              <w:rPr>
                <w:spacing w:val="2"/>
              </w:rPr>
            </w:pPr>
            <w:r w:rsidRPr="0038325B">
              <w:rPr>
                <w:spacing w:val="2"/>
              </w:rPr>
              <w:t>131767,13</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78594033" w14:textId="77777777" w:rsidR="0038325B" w:rsidRPr="0038325B" w:rsidRDefault="0038325B">
            <w:pPr>
              <w:pStyle w:val="a3"/>
              <w:jc w:val="right"/>
              <w:rPr>
                <w:spacing w:val="2"/>
              </w:rPr>
            </w:pPr>
            <w:r w:rsidRPr="0038325B">
              <w:rPr>
                <w:spacing w:val="2"/>
              </w:rPr>
              <w:t>129527,91</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1300E7A8" w14:textId="77777777" w:rsidR="0038325B" w:rsidRPr="0038325B" w:rsidRDefault="0038325B">
            <w:pPr>
              <w:pStyle w:val="a3"/>
              <w:jc w:val="right"/>
              <w:rPr>
                <w:spacing w:val="2"/>
              </w:rPr>
            </w:pPr>
            <w:r w:rsidRPr="0038325B">
              <w:rPr>
                <w:spacing w:val="2"/>
              </w:rPr>
              <w:t>127536,7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C3C6B7"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05AB142E" w14:textId="77777777" w:rsidR="0038325B" w:rsidRPr="0038325B" w:rsidRDefault="0038325B">
            <w:pPr>
              <w:pStyle w:val="a3"/>
              <w:jc w:val="right"/>
              <w:rPr>
                <w:spacing w:val="2"/>
              </w:rPr>
            </w:pPr>
            <w:r w:rsidRPr="0038325B">
              <w:rPr>
                <w:spacing w:val="2"/>
              </w:rPr>
              <w:t>129968,69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F31D6F2"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60FB82A" w14:textId="77777777" w:rsidR="0038325B" w:rsidRPr="0038325B" w:rsidRDefault="0038325B">
            <w:pPr>
              <w:pStyle w:val="a3"/>
              <w:jc w:val="right"/>
              <w:rPr>
                <w:spacing w:val="2"/>
              </w:rPr>
            </w:pPr>
            <w:r w:rsidRPr="0038325B">
              <w:rPr>
                <w:spacing w:val="2"/>
              </w:rPr>
              <w:t>100,34%</w:t>
            </w:r>
          </w:p>
        </w:tc>
        <w:tc>
          <w:tcPr>
            <w:tcW w:w="454" w:type="pct"/>
            <w:tcBorders>
              <w:top w:val="single" w:sz="2" w:space="0" w:color="auto"/>
              <w:left w:val="single" w:sz="2" w:space="0" w:color="auto"/>
              <w:bottom w:val="single" w:sz="6" w:space="0" w:color="B2B5BD"/>
              <w:right w:val="nil"/>
            </w:tcBorders>
            <w:vAlign w:val="center"/>
            <w:hideMark/>
          </w:tcPr>
          <w:p w14:paraId="2418EA38" w14:textId="77777777" w:rsidR="0038325B" w:rsidRPr="0038325B" w:rsidRDefault="0038325B">
            <w:pPr>
              <w:pStyle w:val="a3"/>
              <w:jc w:val="right"/>
              <w:rPr>
                <w:spacing w:val="2"/>
              </w:rPr>
            </w:pPr>
            <w:r w:rsidRPr="0038325B">
              <w:rPr>
                <w:spacing w:val="2"/>
              </w:rPr>
              <w:t>98,46%</w:t>
            </w:r>
          </w:p>
        </w:tc>
      </w:tr>
      <w:tr w:rsidR="0038325B" w:rsidRPr="0038325B" w14:paraId="140A7E83"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65A57E0E"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8E1C212" w14:textId="77777777" w:rsidR="0038325B" w:rsidRPr="0038325B" w:rsidRDefault="0038325B">
            <w:pPr>
              <w:pStyle w:val="a3"/>
              <w:jc w:val="right"/>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7DEDDFE"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BF72E9E"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4C438F7"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6CA4634"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8F41701"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7233A3D" w14:textId="77777777" w:rsidR="0038325B" w:rsidRPr="0038325B" w:rsidRDefault="0038325B">
            <w:pPr>
              <w:rPr>
                <w:rFonts w:ascii="Times New Roman" w:hAnsi="Times New Roman" w:cs="Times New Roman"/>
                <w:spacing w:val="2"/>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3D7DE477"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1B28CD0"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59D0CA66"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F185CB"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1A69551"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6EBAEC5C" w14:textId="77777777" w:rsidR="0038325B" w:rsidRPr="0038325B" w:rsidRDefault="0038325B">
            <w:pPr>
              <w:pStyle w:val="a3"/>
              <w:jc w:val="right"/>
              <w:rPr>
                <w:spacing w:val="2"/>
              </w:rPr>
            </w:pPr>
            <w:r w:rsidRPr="0038325B">
              <w:rPr>
                <w:spacing w:val="2"/>
              </w:rPr>
              <w:t> </w:t>
            </w:r>
          </w:p>
        </w:tc>
      </w:tr>
      <w:tr w:rsidR="0038325B" w:rsidRPr="0038325B" w14:paraId="21DE6ED1"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1A4149E" w14:textId="77777777" w:rsidR="0038325B" w:rsidRPr="0038325B" w:rsidRDefault="0038325B">
            <w:pPr>
              <w:pStyle w:val="a3"/>
              <w:rPr>
                <w:spacing w:val="2"/>
              </w:rPr>
            </w:pPr>
            <w:r w:rsidRPr="0038325B">
              <w:rPr>
                <w:spacing w:val="2"/>
              </w:rPr>
              <w:t xml:space="preserve">    Винодельческая продукция - всего (виноградная, плодовая, без сидров, </w:t>
            </w:r>
            <w:proofErr w:type="spellStart"/>
            <w:r w:rsidRPr="0038325B">
              <w:rPr>
                <w:spacing w:val="2"/>
              </w:rPr>
              <w:t>пуаре</w:t>
            </w:r>
            <w:proofErr w:type="spellEnd"/>
            <w:r w:rsidRPr="0038325B">
              <w:rPr>
                <w:spacing w:val="2"/>
              </w:rPr>
              <w:t>)</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EB7F7F8" w14:textId="77777777" w:rsidR="0038325B" w:rsidRPr="0038325B" w:rsidRDefault="0038325B">
            <w:pPr>
              <w:pStyle w:val="a3"/>
              <w:jc w:val="right"/>
              <w:rPr>
                <w:spacing w:val="2"/>
              </w:rPr>
            </w:pPr>
            <w:r w:rsidRPr="0038325B">
              <w:rPr>
                <w:spacing w:val="2"/>
              </w:rPr>
              <w:t>67926,63</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2B0C7A0" w14:textId="77777777" w:rsidR="0038325B" w:rsidRPr="0038325B" w:rsidRDefault="0038325B">
            <w:pPr>
              <w:pStyle w:val="a3"/>
              <w:jc w:val="right"/>
              <w:rPr>
                <w:spacing w:val="2"/>
              </w:rPr>
            </w:pPr>
            <w:r w:rsidRPr="0038325B">
              <w:rPr>
                <w:spacing w:val="2"/>
              </w:rPr>
              <w:t>67364,24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2E7197F" w14:textId="77777777" w:rsidR="0038325B" w:rsidRPr="0038325B" w:rsidRDefault="0038325B">
            <w:pPr>
              <w:pStyle w:val="a3"/>
              <w:jc w:val="right"/>
              <w:rPr>
                <w:spacing w:val="2"/>
              </w:rPr>
            </w:pPr>
            <w:r w:rsidRPr="0038325B">
              <w:rPr>
                <w:spacing w:val="2"/>
              </w:rPr>
              <w:t>61985,89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6C9E4D8" w14:textId="77777777" w:rsidR="0038325B" w:rsidRPr="0038325B" w:rsidRDefault="0038325B">
            <w:pPr>
              <w:pStyle w:val="a3"/>
              <w:jc w:val="right"/>
              <w:rPr>
                <w:spacing w:val="2"/>
              </w:rPr>
            </w:pPr>
            <w:r w:rsidRPr="0038325B">
              <w:rPr>
                <w:spacing w:val="2"/>
              </w:rPr>
              <w:t>57917,70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A5D05C9" w14:textId="77777777" w:rsidR="0038325B" w:rsidRPr="0038325B" w:rsidRDefault="0038325B">
            <w:pPr>
              <w:pStyle w:val="a3"/>
              <w:jc w:val="right"/>
              <w:rPr>
                <w:spacing w:val="2"/>
              </w:rPr>
            </w:pPr>
            <w:r w:rsidRPr="0038325B">
              <w:rPr>
                <w:spacing w:val="2"/>
              </w:rPr>
              <w:t>60009,62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DB3EF9F" w14:textId="77777777" w:rsidR="0038325B" w:rsidRPr="0038325B" w:rsidRDefault="0038325B">
            <w:pPr>
              <w:pStyle w:val="a3"/>
              <w:jc w:val="right"/>
              <w:rPr>
                <w:spacing w:val="2"/>
              </w:rPr>
            </w:pPr>
            <w:r w:rsidRPr="0038325B">
              <w:rPr>
                <w:spacing w:val="2"/>
              </w:rPr>
              <w:t>60800,07</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5AFC8D7D" w14:textId="77777777" w:rsidR="0038325B" w:rsidRPr="0038325B" w:rsidRDefault="0038325B">
            <w:pPr>
              <w:pStyle w:val="a3"/>
              <w:jc w:val="right"/>
              <w:rPr>
                <w:spacing w:val="2"/>
              </w:rPr>
            </w:pPr>
            <w:r w:rsidRPr="0038325B">
              <w:rPr>
                <w:spacing w:val="2"/>
              </w:rPr>
              <w:t>54078,43</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25CCCF60" w14:textId="77777777" w:rsidR="0038325B" w:rsidRPr="0038325B" w:rsidRDefault="0038325B">
            <w:pPr>
              <w:pStyle w:val="a3"/>
              <w:jc w:val="right"/>
              <w:rPr>
                <w:spacing w:val="2"/>
              </w:rPr>
            </w:pPr>
            <w:r w:rsidRPr="0038325B">
              <w:rPr>
                <w:spacing w:val="2"/>
              </w:rPr>
              <w:t>52326,62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D3C5CFC"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4FC7F17C" w14:textId="77777777" w:rsidR="0038325B" w:rsidRPr="0038325B" w:rsidRDefault="0038325B">
            <w:pPr>
              <w:pStyle w:val="a3"/>
              <w:jc w:val="right"/>
              <w:rPr>
                <w:spacing w:val="2"/>
              </w:rPr>
            </w:pPr>
            <w:r w:rsidRPr="0038325B">
              <w:rPr>
                <w:spacing w:val="2"/>
              </w:rPr>
              <w:t>52923,02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487F5E4"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2EF10F7C" w14:textId="77777777" w:rsidR="0038325B" w:rsidRPr="0038325B" w:rsidRDefault="0038325B">
            <w:pPr>
              <w:pStyle w:val="a3"/>
              <w:jc w:val="right"/>
              <w:rPr>
                <w:spacing w:val="2"/>
              </w:rPr>
            </w:pPr>
            <w:r w:rsidRPr="0038325B">
              <w:rPr>
                <w:spacing w:val="2"/>
              </w:rPr>
              <w:t>97,86%</w:t>
            </w:r>
          </w:p>
        </w:tc>
        <w:tc>
          <w:tcPr>
            <w:tcW w:w="454" w:type="pct"/>
            <w:tcBorders>
              <w:top w:val="single" w:sz="2" w:space="0" w:color="auto"/>
              <w:left w:val="single" w:sz="2" w:space="0" w:color="auto"/>
              <w:bottom w:val="single" w:sz="6" w:space="0" w:color="B2B5BD"/>
              <w:right w:val="nil"/>
            </w:tcBorders>
            <w:vAlign w:val="center"/>
            <w:hideMark/>
          </w:tcPr>
          <w:p w14:paraId="70EBD1D9" w14:textId="77777777" w:rsidR="0038325B" w:rsidRPr="0038325B" w:rsidRDefault="0038325B">
            <w:pPr>
              <w:pStyle w:val="a3"/>
              <w:jc w:val="right"/>
              <w:rPr>
                <w:spacing w:val="2"/>
              </w:rPr>
            </w:pPr>
            <w:r w:rsidRPr="0038325B">
              <w:rPr>
                <w:spacing w:val="2"/>
              </w:rPr>
              <w:t>96,76%</w:t>
            </w:r>
          </w:p>
        </w:tc>
      </w:tr>
      <w:tr w:rsidR="0038325B" w:rsidRPr="0038325B" w14:paraId="77CC56F8"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6D4DFA80" w14:textId="77777777" w:rsidR="0038325B" w:rsidRPr="0038325B" w:rsidRDefault="0038325B">
            <w:pPr>
              <w:rPr>
                <w:rFonts w:ascii="Times New Roman" w:hAnsi="Times New Roman" w:cs="Times New Roman"/>
                <w:spacing w:val="2"/>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638FF1A4" w14:textId="77777777" w:rsidR="0038325B" w:rsidRPr="0038325B" w:rsidRDefault="0038325B">
            <w:pPr>
              <w:rPr>
                <w:rFonts w:ascii="Times New Roman" w:hAnsi="Times New Roman" w:cs="Times New Roman"/>
                <w:sz w:val="20"/>
                <w:szCs w:val="20"/>
              </w:rPr>
            </w:pPr>
          </w:p>
        </w:tc>
        <w:tc>
          <w:tcPr>
            <w:tcW w:w="268" w:type="pct"/>
            <w:tcBorders>
              <w:top w:val="single" w:sz="2" w:space="0" w:color="auto"/>
              <w:left w:val="single" w:sz="2" w:space="0" w:color="auto"/>
              <w:bottom w:val="single" w:sz="6" w:space="0" w:color="B2B5BD"/>
              <w:right w:val="single" w:sz="6" w:space="0" w:color="B2B5BD"/>
            </w:tcBorders>
            <w:vAlign w:val="center"/>
            <w:hideMark/>
          </w:tcPr>
          <w:p w14:paraId="24360535"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477299EB"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1287BA25"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7BFCD4E3" w14:textId="77777777" w:rsidR="0038325B" w:rsidRPr="0038325B" w:rsidRDefault="0038325B">
            <w:pPr>
              <w:rPr>
                <w:rFonts w:ascii="Times New Roman" w:hAnsi="Times New Roman" w:cs="Times New Roman"/>
                <w:sz w:val="20"/>
                <w:szCs w:val="20"/>
              </w:rPr>
            </w:pPr>
          </w:p>
        </w:tc>
        <w:tc>
          <w:tcPr>
            <w:tcW w:w="266" w:type="pct"/>
            <w:tcBorders>
              <w:top w:val="single" w:sz="2" w:space="0" w:color="auto"/>
              <w:left w:val="single" w:sz="2" w:space="0" w:color="auto"/>
              <w:bottom w:val="single" w:sz="6" w:space="0" w:color="B2B5BD"/>
              <w:right w:val="single" w:sz="6" w:space="0" w:color="B2B5BD"/>
            </w:tcBorders>
            <w:vAlign w:val="center"/>
            <w:hideMark/>
          </w:tcPr>
          <w:p w14:paraId="2D7FF231" w14:textId="77777777" w:rsidR="0038325B" w:rsidRPr="0038325B" w:rsidRDefault="0038325B">
            <w:pPr>
              <w:rPr>
                <w:rFonts w:ascii="Times New Roman" w:hAnsi="Times New Roman" w:cs="Times New Roman"/>
                <w:sz w:val="20"/>
                <w:szCs w:val="20"/>
              </w:rPr>
            </w:pPr>
          </w:p>
        </w:tc>
        <w:tc>
          <w:tcPr>
            <w:tcW w:w="275" w:type="pct"/>
            <w:tcBorders>
              <w:top w:val="single" w:sz="2" w:space="0" w:color="auto"/>
              <w:left w:val="single" w:sz="2" w:space="0" w:color="auto"/>
              <w:bottom w:val="single" w:sz="6" w:space="0" w:color="B2B5BD"/>
              <w:right w:val="single" w:sz="6" w:space="0" w:color="B2B5BD"/>
            </w:tcBorders>
            <w:vAlign w:val="center"/>
            <w:hideMark/>
          </w:tcPr>
          <w:p w14:paraId="207B00AB" w14:textId="77777777" w:rsidR="0038325B" w:rsidRPr="0038325B" w:rsidRDefault="0038325B">
            <w:pPr>
              <w:rPr>
                <w:rFonts w:ascii="Times New Roman" w:hAnsi="Times New Roman" w:cs="Times New Roman"/>
                <w:sz w:val="20"/>
                <w:szCs w:val="20"/>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29D562CF"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7A3C6BFF" w14:textId="77777777" w:rsidR="0038325B" w:rsidRPr="0038325B" w:rsidRDefault="0038325B">
            <w:pPr>
              <w:rPr>
                <w:rFonts w:ascii="Times New Roman" w:hAnsi="Times New Roman" w:cs="Times New Roman"/>
                <w:sz w:val="20"/>
                <w:szCs w:val="20"/>
              </w:rPr>
            </w:pPr>
          </w:p>
        </w:tc>
        <w:tc>
          <w:tcPr>
            <w:tcW w:w="408" w:type="pct"/>
            <w:tcBorders>
              <w:top w:val="single" w:sz="2" w:space="0" w:color="auto"/>
              <w:left w:val="single" w:sz="2" w:space="0" w:color="auto"/>
              <w:bottom w:val="single" w:sz="6" w:space="0" w:color="B2B5BD"/>
              <w:right w:val="single" w:sz="6" w:space="0" w:color="B2B5BD"/>
            </w:tcBorders>
            <w:vAlign w:val="center"/>
            <w:hideMark/>
          </w:tcPr>
          <w:p w14:paraId="7B081CCE"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0145FEC1"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54AE596" w14:textId="77777777" w:rsidR="0038325B" w:rsidRPr="0038325B" w:rsidRDefault="0038325B">
            <w:pPr>
              <w:rPr>
                <w:rFonts w:ascii="Times New Roman" w:hAnsi="Times New Roman" w:cs="Times New Roman"/>
                <w:spacing w:val="2"/>
              </w:rPr>
            </w:pPr>
          </w:p>
        </w:tc>
        <w:tc>
          <w:tcPr>
            <w:tcW w:w="454" w:type="pct"/>
            <w:tcBorders>
              <w:top w:val="single" w:sz="2" w:space="0" w:color="auto"/>
              <w:left w:val="single" w:sz="2" w:space="0" w:color="auto"/>
              <w:bottom w:val="single" w:sz="6" w:space="0" w:color="B2B5BD"/>
              <w:right w:val="nil"/>
            </w:tcBorders>
            <w:vAlign w:val="center"/>
            <w:hideMark/>
          </w:tcPr>
          <w:p w14:paraId="5556A387" w14:textId="77777777" w:rsidR="0038325B" w:rsidRPr="0038325B" w:rsidRDefault="0038325B">
            <w:pPr>
              <w:rPr>
                <w:rFonts w:ascii="Times New Roman" w:hAnsi="Times New Roman" w:cs="Times New Roman"/>
                <w:sz w:val="20"/>
                <w:szCs w:val="20"/>
              </w:rPr>
            </w:pPr>
          </w:p>
        </w:tc>
      </w:tr>
      <w:tr w:rsidR="0038325B" w:rsidRPr="0038325B" w14:paraId="0688C9D9"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5315BA1" w14:textId="77777777" w:rsidR="0038325B" w:rsidRPr="0038325B" w:rsidRDefault="0038325B">
            <w:pPr>
              <w:pStyle w:val="a3"/>
              <w:rPr>
                <w:spacing w:val="2"/>
              </w:rPr>
            </w:pPr>
            <w:r w:rsidRPr="0038325B">
              <w:rPr>
                <w:spacing w:val="2"/>
              </w:rPr>
              <w:t>    Винодельческая виноградная продукция - всего (без коньяка и бренди)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195334B" w14:textId="77777777" w:rsidR="0038325B" w:rsidRPr="0038325B" w:rsidRDefault="0038325B">
            <w:pPr>
              <w:pStyle w:val="a3"/>
              <w:jc w:val="right"/>
              <w:rPr>
                <w:spacing w:val="2"/>
              </w:rPr>
            </w:pPr>
            <w:r w:rsidRPr="0038325B">
              <w:rPr>
                <w:spacing w:val="2"/>
              </w:rPr>
              <w:t>60630,23</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3DD64D7" w14:textId="77777777" w:rsidR="0038325B" w:rsidRPr="0038325B" w:rsidRDefault="0038325B">
            <w:pPr>
              <w:pStyle w:val="a3"/>
              <w:jc w:val="right"/>
              <w:rPr>
                <w:spacing w:val="2"/>
              </w:rPr>
            </w:pPr>
            <w:r w:rsidRPr="0038325B">
              <w:rPr>
                <w:spacing w:val="2"/>
              </w:rPr>
              <w:t>58921,54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F726678" w14:textId="77777777" w:rsidR="0038325B" w:rsidRPr="0038325B" w:rsidRDefault="0038325B">
            <w:pPr>
              <w:pStyle w:val="a3"/>
              <w:jc w:val="right"/>
              <w:rPr>
                <w:spacing w:val="2"/>
              </w:rPr>
            </w:pPr>
            <w:r w:rsidRPr="0038325B">
              <w:rPr>
                <w:spacing w:val="2"/>
              </w:rPr>
              <w:t>53440,92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2D1F126" w14:textId="77777777" w:rsidR="0038325B" w:rsidRPr="0038325B" w:rsidRDefault="0038325B">
            <w:pPr>
              <w:pStyle w:val="a3"/>
              <w:jc w:val="right"/>
              <w:rPr>
                <w:spacing w:val="2"/>
              </w:rPr>
            </w:pPr>
            <w:r w:rsidRPr="0038325B">
              <w:rPr>
                <w:spacing w:val="2"/>
              </w:rPr>
              <w:t>50988,74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B1CF37B" w14:textId="77777777" w:rsidR="0038325B" w:rsidRPr="0038325B" w:rsidRDefault="0038325B">
            <w:pPr>
              <w:pStyle w:val="a3"/>
              <w:jc w:val="right"/>
              <w:rPr>
                <w:spacing w:val="2"/>
              </w:rPr>
            </w:pPr>
            <w:r w:rsidRPr="0038325B">
              <w:rPr>
                <w:spacing w:val="2"/>
              </w:rPr>
              <w:t>51862,15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0B583C2" w14:textId="77777777" w:rsidR="0038325B" w:rsidRPr="0038325B" w:rsidRDefault="0038325B">
            <w:pPr>
              <w:pStyle w:val="a3"/>
              <w:jc w:val="right"/>
              <w:rPr>
                <w:spacing w:val="2"/>
              </w:rPr>
            </w:pPr>
            <w:r w:rsidRPr="0038325B">
              <w:rPr>
                <w:spacing w:val="2"/>
              </w:rPr>
              <w:t>53602,33</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E8C8DA9" w14:textId="77777777" w:rsidR="0038325B" w:rsidRPr="0038325B" w:rsidRDefault="0038325B">
            <w:pPr>
              <w:pStyle w:val="a3"/>
              <w:jc w:val="right"/>
              <w:rPr>
                <w:spacing w:val="2"/>
              </w:rPr>
            </w:pPr>
            <w:r w:rsidRPr="0038325B">
              <w:rPr>
                <w:spacing w:val="2"/>
              </w:rPr>
              <w:t>52267,19</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1233A40" w14:textId="77777777" w:rsidR="0038325B" w:rsidRPr="0038325B" w:rsidRDefault="0038325B">
            <w:pPr>
              <w:pStyle w:val="a3"/>
              <w:jc w:val="right"/>
              <w:rPr>
                <w:spacing w:val="2"/>
              </w:rPr>
            </w:pPr>
            <w:r w:rsidRPr="0038325B">
              <w:rPr>
                <w:spacing w:val="2"/>
              </w:rPr>
              <w:t>51159,82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F7E8961"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469502A" w14:textId="77777777" w:rsidR="0038325B" w:rsidRPr="0038325B" w:rsidRDefault="0038325B">
            <w:pPr>
              <w:pStyle w:val="a3"/>
              <w:jc w:val="right"/>
              <w:rPr>
                <w:spacing w:val="2"/>
              </w:rPr>
            </w:pPr>
            <w:r w:rsidRPr="0038325B">
              <w:rPr>
                <w:spacing w:val="2"/>
              </w:rPr>
              <w:t>51749,62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3533E6"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F14D3D2" w14:textId="77777777" w:rsidR="0038325B" w:rsidRPr="0038325B" w:rsidRDefault="0038325B">
            <w:pPr>
              <w:pStyle w:val="a3"/>
              <w:jc w:val="right"/>
              <w:rPr>
                <w:spacing w:val="2"/>
              </w:rPr>
            </w:pPr>
            <w:r w:rsidRPr="0038325B">
              <w:rPr>
                <w:spacing w:val="2"/>
              </w:rPr>
              <w:t>99,01%</w:t>
            </w:r>
          </w:p>
        </w:tc>
        <w:tc>
          <w:tcPr>
            <w:tcW w:w="454" w:type="pct"/>
            <w:tcBorders>
              <w:top w:val="single" w:sz="2" w:space="0" w:color="auto"/>
              <w:left w:val="single" w:sz="2" w:space="0" w:color="auto"/>
              <w:bottom w:val="single" w:sz="6" w:space="0" w:color="B2B5BD"/>
              <w:right w:val="nil"/>
            </w:tcBorders>
            <w:vAlign w:val="center"/>
            <w:hideMark/>
          </w:tcPr>
          <w:p w14:paraId="3D0F1441" w14:textId="77777777" w:rsidR="0038325B" w:rsidRPr="0038325B" w:rsidRDefault="0038325B">
            <w:pPr>
              <w:pStyle w:val="a3"/>
              <w:jc w:val="right"/>
              <w:rPr>
                <w:spacing w:val="2"/>
              </w:rPr>
            </w:pPr>
            <w:r w:rsidRPr="0038325B">
              <w:rPr>
                <w:spacing w:val="2"/>
              </w:rPr>
              <w:t>97,88%</w:t>
            </w:r>
          </w:p>
        </w:tc>
      </w:tr>
      <w:tr w:rsidR="0038325B" w:rsidRPr="0038325B" w14:paraId="1419B627"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8B44134" w14:textId="77777777" w:rsidR="0038325B" w:rsidRPr="0038325B" w:rsidRDefault="0038325B">
            <w:pPr>
              <w:pStyle w:val="a3"/>
              <w:rPr>
                <w:spacing w:val="2"/>
              </w:rPr>
            </w:pPr>
            <w:r w:rsidRPr="0038325B">
              <w:rPr>
                <w:spacing w:val="2"/>
              </w:rPr>
              <w:t>        Вина игристые и шампанские</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6364AA5" w14:textId="77777777" w:rsidR="0038325B" w:rsidRPr="0038325B" w:rsidRDefault="0038325B">
            <w:pPr>
              <w:pStyle w:val="a3"/>
              <w:jc w:val="right"/>
              <w:rPr>
                <w:spacing w:val="2"/>
              </w:rPr>
            </w:pPr>
            <w:r w:rsidRPr="0038325B">
              <w:rPr>
                <w:spacing w:val="2"/>
              </w:rPr>
              <w:t>8738,39</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BDA8538" w14:textId="77777777" w:rsidR="0038325B" w:rsidRPr="0038325B" w:rsidRDefault="0038325B">
            <w:pPr>
              <w:pStyle w:val="a3"/>
              <w:jc w:val="right"/>
              <w:rPr>
                <w:spacing w:val="2"/>
              </w:rPr>
            </w:pPr>
            <w:r w:rsidRPr="0038325B">
              <w:rPr>
                <w:spacing w:val="2"/>
              </w:rPr>
              <w:t>9417,64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93570AF" w14:textId="77777777" w:rsidR="0038325B" w:rsidRPr="0038325B" w:rsidRDefault="0038325B">
            <w:pPr>
              <w:pStyle w:val="a3"/>
              <w:jc w:val="right"/>
              <w:rPr>
                <w:spacing w:val="2"/>
              </w:rPr>
            </w:pPr>
            <w:r w:rsidRPr="0038325B">
              <w:rPr>
                <w:spacing w:val="2"/>
              </w:rPr>
              <w:t>10237,66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230E463" w14:textId="77777777" w:rsidR="0038325B" w:rsidRPr="0038325B" w:rsidRDefault="0038325B">
            <w:pPr>
              <w:pStyle w:val="a3"/>
              <w:jc w:val="right"/>
              <w:rPr>
                <w:spacing w:val="2"/>
              </w:rPr>
            </w:pPr>
            <w:r w:rsidRPr="0038325B">
              <w:rPr>
                <w:spacing w:val="2"/>
              </w:rPr>
              <w:t>11054,89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8B65259" w14:textId="77777777" w:rsidR="0038325B" w:rsidRPr="0038325B" w:rsidRDefault="0038325B">
            <w:pPr>
              <w:pStyle w:val="a3"/>
              <w:jc w:val="right"/>
              <w:rPr>
                <w:spacing w:val="2"/>
              </w:rPr>
            </w:pPr>
            <w:r w:rsidRPr="0038325B">
              <w:rPr>
                <w:spacing w:val="2"/>
              </w:rPr>
              <w:t>12077,34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5821CDE" w14:textId="77777777" w:rsidR="0038325B" w:rsidRPr="0038325B" w:rsidRDefault="0038325B">
            <w:pPr>
              <w:pStyle w:val="a3"/>
              <w:jc w:val="right"/>
              <w:rPr>
                <w:spacing w:val="2"/>
              </w:rPr>
            </w:pPr>
            <w:r w:rsidRPr="0038325B">
              <w:rPr>
                <w:spacing w:val="2"/>
              </w:rPr>
              <w:t>13475,73</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B9A1FED" w14:textId="77777777" w:rsidR="0038325B" w:rsidRPr="0038325B" w:rsidRDefault="0038325B">
            <w:pPr>
              <w:pStyle w:val="a3"/>
              <w:jc w:val="right"/>
              <w:rPr>
                <w:spacing w:val="2"/>
              </w:rPr>
            </w:pPr>
            <w:r w:rsidRPr="0038325B">
              <w:rPr>
                <w:spacing w:val="2"/>
              </w:rPr>
              <w:t>13098,02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12C7B88B" w14:textId="77777777" w:rsidR="0038325B" w:rsidRPr="0038325B" w:rsidRDefault="0038325B">
            <w:pPr>
              <w:pStyle w:val="a3"/>
              <w:jc w:val="right"/>
              <w:rPr>
                <w:spacing w:val="2"/>
              </w:rPr>
            </w:pPr>
            <w:r w:rsidRPr="0038325B">
              <w:rPr>
                <w:spacing w:val="2"/>
              </w:rPr>
              <w:t>13398,88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FF6046"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6A1D249C" w14:textId="77777777" w:rsidR="0038325B" w:rsidRPr="0038325B" w:rsidRDefault="0038325B">
            <w:pPr>
              <w:pStyle w:val="a3"/>
              <w:jc w:val="right"/>
              <w:rPr>
                <w:spacing w:val="2"/>
              </w:rPr>
            </w:pPr>
            <w:r w:rsidRPr="0038325B">
              <w:rPr>
                <w:spacing w:val="2"/>
              </w:rPr>
              <w:t>13657,24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1263F0"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B90E447" w14:textId="77777777" w:rsidR="0038325B" w:rsidRPr="0038325B" w:rsidRDefault="0038325B">
            <w:pPr>
              <w:pStyle w:val="a3"/>
              <w:jc w:val="right"/>
              <w:rPr>
                <w:spacing w:val="2"/>
              </w:rPr>
            </w:pPr>
            <w:r w:rsidRPr="0038325B">
              <w:rPr>
                <w:spacing w:val="2"/>
              </w:rPr>
              <w:t>104,27%</w:t>
            </w:r>
          </w:p>
        </w:tc>
        <w:tc>
          <w:tcPr>
            <w:tcW w:w="454" w:type="pct"/>
            <w:tcBorders>
              <w:top w:val="single" w:sz="2" w:space="0" w:color="auto"/>
              <w:left w:val="single" w:sz="2" w:space="0" w:color="auto"/>
              <w:bottom w:val="single" w:sz="6" w:space="0" w:color="B2B5BD"/>
              <w:right w:val="nil"/>
            </w:tcBorders>
            <w:vAlign w:val="center"/>
            <w:hideMark/>
          </w:tcPr>
          <w:p w14:paraId="50923575" w14:textId="77777777" w:rsidR="0038325B" w:rsidRPr="0038325B" w:rsidRDefault="0038325B">
            <w:pPr>
              <w:pStyle w:val="a3"/>
              <w:jc w:val="right"/>
              <w:rPr>
                <w:spacing w:val="2"/>
              </w:rPr>
            </w:pPr>
            <w:r w:rsidRPr="0038325B">
              <w:rPr>
                <w:spacing w:val="2"/>
              </w:rPr>
              <w:t>102,30%</w:t>
            </w:r>
          </w:p>
        </w:tc>
      </w:tr>
      <w:tr w:rsidR="0038325B" w:rsidRPr="0038325B" w14:paraId="74AC7664"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396DB82E" w14:textId="77777777" w:rsidR="0038325B" w:rsidRPr="0038325B" w:rsidRDefault="0038325B">
            <w:pPr>
              <w:pStyle w:val="a3"/>
              <w:rPr>
                <w:spacing w:val="2"/>
              </w:rPr>
            </w:pPr>
            <w:r w:rsidRPr="0038325B">
              <w:rPr>
                <w:spacing w:val="2"/>
              </w:rPr>
              <w:t>        Вино (1)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13F9786" w14:textId="77777777" w:rsidR="0038325B" w:rsidRPr="0038325B" w:rsidRDefault="0038325B">
            <w:pPr>
              <w:pStyle w:val="a3"/>
              <w:jc w:val="right"/>
              <w:rPr>
                <w:spacing w:val="2"/>
              </w:rPr>
            </w:pPr>
            <w:r w:rsidRPr="0038325B">
              <w:rPr>
                <w:spacing w:val="2"/>
              </w:rPr>
              <w:t>33578,67</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FA4CF37" w14:textId="77777777" w:rsidR="0038325B" w:rsidRPr="0038325B" w:rsidRDefault="0038325B">
            <w:pPr>
              <w:pStyle w:val="a3"/>
              <w:jc w:val="right"/>
              <w:rPr>
                <w:spacing w:val="2"/>
              </w:rPr>
            </w:pPr>
            <w:r w:rsidRPr="0038325B">
              <w:rPr>
                <w:spacing w:val="2"/>
              </w:rPr>
              <w:t>35766,29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0AE3B29" w14:textId="77777777" w:rsidR="0038325B" w:rsidRPr="0038325B" w:rsidRDefault="0038325B">
            <w:pPr>
              <w:pStyle w:val="a3"/>
              <w:jc w:val="right"/>
              <w:rPr>
                <w:spacing w:val="2"/>
              </w:rPr>
            </w:pPr>
            <w:r w:rsidRPr="0038325B">
              <w:rPr>
                <w:spacing w:val="2"/>
              </w:rPr>
              <w:t>34848,87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72066FE" w14:textId="77777777" w:rsidR="0038325B" w:rsidRPr="0038325B" w:rsidRDefault="0038325B">
            <w:pPr>
              <w:pStyle w:val="a3"/>
              <w:jc w:val="right"/>
              <w:rPr>
                <w:spacing w:val="2"/>
              </w:rPr>
            </w:pPr>
            <w:r w:rsidRPr="0038325B">
              <w:rPr>
                <w:spacing w:val="2"/>
              </w:rPr>
              <w:t>35323,92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11BE29C" w14:textId="77777777" w:rsidR="0038325B" w:rsidRPr="0038325B" w:rsidRDefault="0038325B">
            <w:pPr>
              <w:pStyle w:val="a3"/>
              <w:jc w:val="right"/>
              <w:rPr>
                <w:spacing w:val="2"/>
              </w:rPr>
            </w:pPr>
            <w:r w:rsidRPr="0038325B">
              <w:rPr>
                <w:spacing w:val="2"/>
              </w:rPr>
              <w:t>37280,37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5D14753" w14:textId="77777777" w:rsidR="0038325B" w:rsidRPr="0038325B" w:rsidRDefault="0038325B">
            <w:pPr>
              <w:pStyle w:val="a3"/>
              <w:jc w:val="right"/>
              <w:rPr>
                <w:spacing w:val="2"/>
              </w:rPr>
            </w:pPr>
            <w:r w:rsidRPr="0038325B">
              <w:rPr>
                <w:spacing w:val="2"/>
              </w:rPr>
              <w:t>37806,29</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8AA0E07" w14:textId="77777777" w:rsidR="0038325B" w:rsidRPr="0038325B" w:rsidRDefault="0038325B">
            <w:pPr>
              <w:pStyle w:val="a3"/>
              <w:jc w:val="right"/>
              <w:rPr>
                <w:spacing w:val="2"/>
              </w:rPr>
            </w:pPr>
            <w:r w:rsidRPr="0038325B">
              <w:rPr>
                <w:spacing w:val="2"/>
              </w:rPr>
              <w:t>37303,32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7EE8D1F8" w14:textId="77777777" w:rsidR="0038325B" w:rsidRPr="0038325B" w:rsidRDefault="0038325B">
            <w:pPr>
              <w:pStyle w:val="a3"/>
              <w:jc w:val="right"/>
              <w:rPr>
                <w:spacing w:val="2"/>
              </w:rPr>
            </w:pPr>
            <w:r w:rsidRPr="0038325B">
              <w:rPr>
                <w:spacing w:val="2"/>
              </w:rPr>
              <w:t>36005,79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4CC1679"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6486F1B4" w14:textId="77777777" w:rsidR="0038325B" w:rsidRPr="0038325B" w:rsidRDefault="0038325B">
            <w:pPr>
              <w:pStyle w:val="a3"/>
              <w:jc w:val="right"/>
              <w:rPr>
                <w:spacing w:val="2"/>
              </w:rPr>
            </w:pPr>
            <w:r w:rsidRPr="0038325B">
              <w:rPr>
                <w:spacing w:val="2"/>
              </w:rPr>
              <w:t>36304,65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7F366C0"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3FB99DDB" w14:textId="77777777" w:rsidR="0038325B" w:rsidRPr="0038325B" w:rsidRDefault="0038325B">
            <w:pPr>
              <w:pStyle w:val="a3"/>
              <w:jc w:val="right"/>
              <w:rPr>
                <w:spacing w:val="2"/>
              </w:rPr>
            </w:pPr>
            <w:r w:rsidRPr="0038325B">
              <w:rPr>
                <w:spacing w:val="2"/>
              </w:rPr>
              <w:t>97,32%</w:t>
            </w:r>
          </w:p>
        </w:tc>
        <w:tc>
          <w:tcPr>
            <w:tcW w:w="454" w:type="pct"/>
            <w:tcBorders>
              <w:top w:val="single" w:sz="2" w:space="0" w:color="auto"/>
              <w:left w:val="single" w:sz="2" w:space="0" w:color="auto"/>
              <w:bottom w:val="single" w:sz="6" w:space="0" w:color="B2B5BD"/>
              <w:right w:val="nil"/>
            </w:tcBorders>
            <w:vAlign w:val="center"/>
            <w:hideMark/>
          </w:tcPr>
          <w:p w14:paraId="4EE9A6AF" w14:textId="77777777" w:rsidR="0038325B" w:rsidRPr="0038325B" w:rsidRDefault="0038325B">
            <w:pPr>
              <w:pStyle w:val="a3"/>
              <w:jc w:val="right"/>
              <w:rPr>
                <w:spacing w:val="2"/>
              </w:rPr>
            </w:pPr>
            <w:r w:rsidRPr="0038325B">
              <w:rPr>
                <w:spacing w:val="2"/>
              </w:rPr>
              <w:t>96,52%</w:t>
            </w:r>
          </w:p>
        </w:tc>
      </w:tr>
      <w:tr w:rsidR="0038325B" w:rsidRPr="0038325B" w14:paraId="57714451"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1746CCF9" w14:textId="77777777" w:rsidR="0038325B" w:rsidRPr="0038325B" w:rsidRDefault="0038325B">
            <w:pPr>
              <w:pStyle w:val="a3"/>
              <w:rPr>
                <w:spacing w:val="2"/>
              </w:rPr>
            </w:pPr>
            <w:r w:rsidRPr="0038325B">
              <w:rPr>
                <w:spacing w:val="2"/>
              </w:rPr>
              <w:t>Вино (2) - с уточнением по спец винам</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2321CA4" w14:textId="77777777" w:rsidR="0038325B" w:rsidRPr="0038325B" w:rsidRDefault="0038325B">
            <w:pPr>
              <w:pStyle w:val="a3"/>
              <w:jc w:val="right"/>
              <w:rPr>
                <w:spacing w:val="2"/>
              </w:rPr>
            </w:pPr>
            <w:r w:rsidRPr="0038325B">
              <w:rPr>
                <w:spacing w:val="2"/>
              </w:rPr>
              <w:t>33578,67</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7816B30" w14:textId="77777777" w:rsidR="0038325B" w:rsidRPr="0038325B" w:rsidRDefault="0038325B">
            <w:pPr>
              <w:pStyle w:val="a3"/>
              <w:jc w:val="right"/>
              <w:rPr>
                <w:spacing w:val="2"/>
              </w:rPr>
            </w:pPr>
            <w:r w:rsidRPr="0038325B">
              <w:rPr>
                <w:spacing w:val="2"/>
              </w:rPr>
              <w:t>35766,29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AF9DF57" w14:textId="77777777" w:rsidR="0038325B" w:rsidRPr="0038325B" w:rsidRDefault="0038325B">
            <w:pPr>
              <w:pStyle w:val="a3"/>
              <w:jc w:val="right"/>
              <w:rPr>
                <w:spacing w:val="2"/>
              </w:rPr>
            </w:pPr>
            <w:r w:rsidRPr="0038325B">
              <w:rPr>
                <w:spacing w:val="2"/>
              </w:rPr>
              <w:t>34848,87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EF9CA59" w14:textId="77777777" w:rsidR="0038325B" w:rsidRPr="0038325B" w:rsidRDefault="0038325B">
            <w:pPr>
              <w:pStyle w:val="a3"/>
              <w:jc w:val="right"/>
              <w:rPr>
                <w:spacing w:val="2"/>
              </w:rPr>
            </w:pPr>
            <w:r w:rsidRPr="0038325B">
              <w:rPr>
                <w:spacing w:val="2"/>
              </w:rPr>
              <w:t>35323,92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FD48595" w14:textId="77777777" w:rsidR="0038325B" w:rsidRPr="0038325B" w:rsidRDefault="0038325B">
            <w:pPr>
              <w:pStyle w:val="a3"/>
              <w:jc w:val="right"/>
              <w:rPr>
                <w:spacing w:val="2"/>
              </w:rPr>
            </w:pPr>
            <w:r w:rsidRPr="0038325B">
              <w:rPr>
                <w:spacing w:val="2"/>
              </w:rPr>
              <w:t>37780,37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7158961" w14:textId="77777777" w:rsidR="0038325B" w:rsidRPr="0038325B" w:rsidRDefault="0038325B">
            <w:pPr>
              <w:pStyle w:val="a3"/>
              <w:jc w:val="right"/>
              <w:rPr>
                <w:spacing w:val="2"/>
              </w:rPr>
            </w:pPr>
            <w:r w:rsidRPr="0038325B">
              <w:rPr>
                <w:spacing w:val="2"/>
              </w:rPr>
              <w:t>38306,29</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0444FCB" w14:textId="77777777" w:rsidR="0038325B" w:rsidRPr="0038325B" w:rsidRDefault="0038325B">
            <w:pPr>
              <w:pStyle w:val="a3"/>
              <w:jc w:val="right"/>
              <w:rPr>
                <w:spacing w:val="2"/>
              </w:rPr>
            </w:pPr>
            <w:r w:rsidRPr="0038325B">
              <w:rPr>
                <w:spacing w:val="2"/>
              </w:rPr>
              <w:t>37803,32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27B5D479" w14:textId="77777777" w:rsidR="0038325B" w:rsidRPr="0038325B" w:rsidRDefault="0038325B">
            <w:pPr>
              <w:pStyle w:val="a3"/>
              <w:jc w:val="right"/>
              <w:rPr>
                <w:spacing w:val="2"/>
              </w:rPr>
            </w:pPr>
            <w:r w:rsidRPr="0038325B">
              <w:rPr>
                <w:spacing w:val="2"/>
              </w:rPr>
              <w:t>36645,79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5A4E281"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2192195A" w14:textId="77777777" w:rsidR="0038325B" w:rsidRPr="0038325B" w:rsidRDefault="0038325B">
            <w:pPr>
              <w:pStyle w:val="a3"/>
              <w:jc w:val="right"/>
              <w:rPr>
                <w:spacing w:val="2"/>
              </w:rPr>
            </w:pPr>
            <w:r w:rsidRPr="0038325B">
              <w:rPr>
                <w:spacing w:val="2"/>
              </w:rPr>
              <w:t>36944,65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CE344CB"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35D31B4E" w14:textId="77777777" w:rsidR="0038325B" w:rsidRPr="0038325B" w:rsidRDefault="0038325B">
            <w:pPr>
              <w:pStyle w:val="a3"/>
              <w:jc w:val="right"/>
              <w:rPr>
                <w:spacing w:val="2"/>
              </w:rPr>
            </w:pPr>
            <w:r w:rsidRPr="0038325B">
              <w:rPr>
                <w:spacing w:val="2"/>
              </w:rPr>
              <w:t>97,73%</w:t>
            </w:r>
          </w:p>
        </w:tc>
        <w:tc>
          <w:tcPr>
            <w:tcW w:w="454" w:type="pct"/>
            <w:tcBorders>
              <w:top w:val="single" w:sz="2" w:space="0" w:color="auto"/>
              <w:left w:val="single" w:sz="2" w:space="0" w:color="auto"/>
              <w:bottom w:val="single" w:sz="6" w:space="0" w:color="B2B5BD"/>
              <w:right w:val="nil"/>
            </w:tcBorders>
            <w:vAlign w:val="center"/>
            <w:hideMark/>
          </w:tcPr>
          <w:p w14:paraId="7ECB470A" w14:textId="77777777" w:rsidR="0038325B" w:rsidRPr="0038325B" w:rsidRDefault="0038325B">
            <w:pPr>
              <w:pStyle w:val="a3"/>
              <w:jc w:val="right"/>
              <w:rPr>
                <w:spacing w:val="2"/>
              </w:rPr>
            </w:pPr>
            <w:r w:rsidRPr="0038325B">
              <w:rPr>
                <w:spacing w:val="2"/>
              </w:rPr>
              <w:t>96,94%</w:t>
            </w:r>
          </w:p>
        </w:tc>
      </w:tr>
      <w:tr w:rsidR="0038325B" w:rsidRPr="0038325B" w14:paraId="28404A30"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2F56B0AB" w14:textId="77777777" w:rsidR="0038325B" w:rsidRPr="0038325B" w:rsidRDefault="0038325B">
            <w:pPr>
              <w:pStyle w:val="a3"/>
              <w:rPr>
                <w:spacing w:val="2"/>
              </w:rPr>
            </w:pPr>
            <w:r w:rsidRPr="0038325B">
              <w:rPr>
                <w:spacing w:val="2"/>
              </w:rPr>
              <w:t>Вино (</w:t>
            </w:r>
            <w:proofErr w:type="gramStart"/>
            <w:r w:rsidRPr="0038325B">
              <w:rPr>
                <w:spacing w:val="2"/>
              </w:rPr>
              <w:t>2)+</w:t>
            </w:r>
            <w:proofErr w:type="gramEnd"/>
            <w:r w:rsidRPr="0038325B">
              <w:rPr>
                <w:spacing w:val="2"/>
              </w:rPr>
              <w:t xml:space="preserve"> Игристое</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BC45069" w14:textId="77777777" w:rsidR="0038325B" w:rsidRPr="0038325B" w:rsidRDefault="0038325B">
            <w:pPr>
              <w:pStyle w:val="a3"/>
              <w:jc w:val="right"/>
              <w:rPr>
                <w:spacing w:val="2"/>
              </w:rPr>
            </w:pPr>
            <w:r w:rsidRPr="0038325B">
              <w:rPr>
                <w:spacing w:val="2"/>
              </w:rPr>
              <w:t>42317,06</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54DA024" w14:textId="77777777" w:rsidR="0038325B" w:rsidRPr="0038325B" w:rsidRDefault="0038325B">
            <w:pPr>
              <w:pStyle w:val="a3"/>
              <w:jc w:val="right"/>
              <w:rPr>
                <w:spacing w:val="2"/>
              </w:rPr>
            </w:pPr>
            <w:r w:rsidRPr="0038325B">
              <w:rPr>
                <w:spacing w:val="2"/>
              </w:rPr>
              <w:t>45183,93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E05504F" w14:textId="77777777" w:rsidR="0038325B" w:rsidRPr="0038325B" w:rsidRDefault="0038325B">
            <w:pPr>
              <w:pStyle w:val="a3"/>
              <w:jc w:val="right"/>
              <w:rPr>
                <w:spacing w:val="2"/>
              </w:rPr>
            </w:pPr>
            <w:r w:rsidRPr="0038325B">
              <w:rPr>
                <w:spacing w:val="2"/>
              </w:rPr>
              <w:t>45086,53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CE6A844" w14:textId="77777777" w:rsidR="0038325B" w:rsidRPr="0038325B" w:rsidRDefault="0038325B">
            <w:pPr>
              <w:pStyle w:val="a3"/>
              <w:jc w:val="right"/>
              <w:rPr>
                <w:spacing w:val="2"/>
              </w:rPr>
            </w:pPr>
            <w:r w:rsidRPr="0038325B">
              <w:rPr>
                <w:spacing w:val="2"/>
              </w:rPr>
              <w:t>46378,81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7D1E9B5" w14:textId="77777777" w:rsidR="0038325B" w:rsidRPr="0038325B" w:rsidRDefault="0038325B">
            <w:pPr>
              <w:pStyle w:val="a3"/>
              <w:jc w:val="right"/>
              <w:rPr>
                <w:spacing w:val="2"/>
              </w:rPr>
            </w:pPr>
            <w:r w:rsidRPr="0038325B">
              <w:rPr>
                <w:spacing w:val="2"/>
              </w:rPr>
              <w:t>49857,71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AFF96A7" w14:textId="77777777" w:rsidR="0038325B" w:rsidRPr="0038325B" w:rsidRDefault="0038325B">
            <w:pPr>
              <w:pStyle w:val="a3"/>
              <w:jc w:val="right"/>
              <w:rPr>
                <w:spacing w:val="2"/>
              </w:rPr>
            </w:pPr>
            <w:r w:rsidRPr="0038325B">
              <w:rPr>
                <w:spacing w:val="2"/>
              </w:rPr>
              <w:t>51782,02</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A434C9A" w14:textId="77777777" w:rsidR="0038325B" w:rsidRPr="0038325B" w:rsidRDefault="0038325B">
            <w:pPr>
              <w:pStyle w:val="a3"/>
              <w:jc w:val="right"/>
              <w:rPr>
                <w:spacing w:val="2"/>
              </w:rPr>
            </w:pPr>
            <w:r w:rsidRPr="0038325B">
              <w:rPr>
                <w:spacing w:val="2"/>
              </w:rPr>
              <w:t>50901,34</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72DE71CE" w14:textId="77777777" w:rsidR="0038325B" w:rsidRPr="0038325B" w:rsidRDefault="0038325B">
            <w:pPr>
              <w:pStyle w:val="a3"/>
              <w:jc w:val="right"/>
              <w:rPr>
                <w:spacing w:val="2"/>
              </w:rPr>
            </w:pPr>
            <w:r w:rsidRPr="0038325B">
              <w:rPr>
                <w:spacing w:val="2"/>
              </w:rPr>
              <w:t>50044,67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C0DF13"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43AC3D4" w14:textId="77777777" w:rsidR="0038325B" w:rsidRPr="0038325B" w:rsidRDefault="0038325B">
            <w:pPr>
              <w:pStyle w:val="a3"/>
              <w:jc w:val="right"/>
              <w:rPr>
                <w:spacing w:val="2"/>
              </w:rPr>
            </w:pPr>
            <w:r w:rsidRPr="0038325B">
              <w:rPr>
                <w:spacing w:val="2"/>
              </w:rPr>
              <w:t>50601,89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777362"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A92487F" w14:textId="77777777" w:rsidR="0038325B" w:rsidRPr="0038325B" w:rsidRDefault="0038325B">
            <w:pPr>
              <w:pStyle w:val="a3"/>
              <w:jc w:val="right"/>
              <w:rPr>
                <w:spacing w:val="2"/>
              </w:rPr>
            </w:pPr>
            <w:r w:rsidRPr="0038325B">
              <w:rPr>
                <w:spacing w:val="2"/>
              </w:rPr>
              <w:t>99,41%</w:t>
            </w:r>
          </w:p>
        </w:tc>
        <w:tc>
          <w:tcPr>
            <w:tcW w:w="454" w:type="pct"/>
            <w:tcBorders>
              <w:top w:val="single" w:sz="2" w:space="0" w:color="auto"/>
              <w:left w:val="single" w:sz="2" w:space="0" w:color="auto"/>
              <w:bottom w:val="single" w:sz="6" w:space="0" w:color="B2B5BD"/>
              <w:right w:val="nil"/>
            </w:tcBorders>
            <w:vAlign w:val="center"/>
            <w:hideMark/>
          </w:tcPr>
          <w:p w14:paraId="58F41E6E" w14:textId="77777777" w:rsidR="0038325B" w:rsidRPr="0038325B" w:rsidRDefault="0038325B">
            <w:pPr>
              <w:pStyle w:val="a3"/>
              <w:jc w:val="right"/>
              <w:rPr>
                <w:spacing w:val="2"/>
              </w:rPr>
            </w:pPr>
            <w:r w:rsidRPr="0038325B">
              <w:rPr>
                <w:spacing w:val="2"/>
              </w:rPr>
              <w:t>98,32%</w:t>
            </w:r>
          </w:p>
        </w:tc>
      </w:tr>
      <w:tr w:rsidR="0038325B" w:rsidRPr="0038325B" w14:paraId="4B706C85"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56AE050" w14:textId="77777777" w:rsidR="0038325B" w:rsidRPr="0038325B" w:rsidRDefault="0038325B">
            <w:pPr>
              <w:pStyle w:val="a3"/>
              <w:rPr>
                <w:spacing w:val="2"/>
              </w:rPr>
            </w:pPr>
            <w:r w:rsidRPr="0038325B">
              <w:rPr>
                <w:spacing w:val="2"/>
              </w:rPr>
              <w:t xml:space="preserve">Вино(2) + Игристое + Винные напитки БДЭС; так </w:t>
            </w:r>
            <w:proofErr w:type="spellStart"/>
            <w:r w:rsidRPr="0038325B">
              <w:rPr>
                <w:spacing w:val="2"/>
              </w:rPr>
              <w:t>наазыв</w:t>
            </w:r>
            <w:proofErr w:type="spellEnd"/>
            <w:r w:rsidRPr="0038325B">
              <w:rPr>
                <w:spacing w:val="2"/>
              </w:rPr>
              <w:t>. (</w:t>
            </w:r>
            <w:proofErr w:type="spellStart"/>
            <w:r w:rsidRPr="0038325B">
              <w:rPr>
                <w:spacing w:val="2"/>
              </w:rPr>
              <w:t>народн</w:t>
            </w:r>
            <w:proofErr w:type="spellEnd"/>
            <w:r w:rsidRPr="0038325B">
              <w:rPr>
                <w:spacing w:val="2"/>
              </w:rPr>
              <w:t xml:space="preserve"> </w:t>
            </w:r>
            <w:proofErr w:type="spellStart"/>
            <w:r w:rsidRPr="0038325B">
              <w:rPr>
                <w:spacing w:val="2"/>
              </w:rPr>
              <w:t>виноградн</w:t>
            </w:r>
            <w:proofErr w:type="spellEnd"/>
            <w:r w:rsidRPr="0038325B">
              <w:rPr>
                <w:spacing w:val="2"/>
              </w:rPr>
              <w:t xml:space="preserve"> вино)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02C44D7" w14:textId="77777777" w:rsidR="0038325B" w:rsidRPr="0038325B" w:rsidRDefault="0038325B">
            <w:pPr>
              <w:pStyle w:val="a3"/>
              <w:jc w:val="right"/>
              <w:rPr>
                <w:spacing w:val="2"/>
              </w:rPr>
            </w:pPr>
            <w:r w:rsidRPr="0038325B">
              <w:rPr>
                <w:spacing w:val="2"/>
              </w:rPr>
              <w:t>59053,18</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D59B589" w14:textId="77777777" w:rsidR="0038325B" w:rsidRPr="0038325B" w:rsidRDefault="0038325B">
            <w:pPr>
              <w:pStyle w:val="a3"/>
              <w:jc w:val="right"/>
              <w:rPr>
                <w:spacing w:val="2"/>
              </w:rPr>
            </w:pPr>
            <w:r w:rsidRPr="0038325B">
              <w:rPr>
                <w:spacing w:val="2"/>
              </w:rPr>
              <w:t>57246,35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59622E8" w14:textId="77777777" w:rsidR="0038325B" w:rsidRPr="0038325B" w:rsidRDefault="0038325B">
            <w:pPr>
              <w:pStyle w:val="a3"/>
              <w:jc w:val="right"/>
              <w:rPr>
                <w:spacing w:val="2"/>
              </w:rPr>
            </w:pPr>
            <w:r w:rsidRPr="0038325B">
              <w:rPr>
                <w:spacing w:val="2"/>
              </w:rPr>
              <w:t>51732,64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BC60BD3" w14:textId="77777777" w:rsidR="0038325B" w:rsidRPr="0038325B" w:rsidRDefault="0038325B">
            <w:pPr>
              <w:pStyle w:val="a3"/>
              <w:jc w:val="right"/>
              <w:rPr>
                <w:spacing w:val="2"/>
              </w:rPr>
            </w:pPr>
            <w:r w:rsidRPr="0038325B">
              <w:rPr>
                <w:spacing w:val="2"/>
              </w:rPr>
              <w:t>49473,35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7C08CED" w14:textId="77777777" w:rsidR="0038325B" w:rsidRPr="0038325B" w:rsidRDefault="0038325B">
            <w:pPr>
              <w:pStyle w:val="a3"/>
              <w:jc w:val="right"/>
              <w:rPr>
                <w:spacing w:val="2"/>
              </w:rPr>
            </w:pPr>
            <w:r w:rsidRPr="0038325B">
              <w:rPr>
                <w:spacing w:val="2"/>
              </w:rPr>
              <w:t>50467,47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0EB0976" w14:textId="77777777" w:rsidR="0038325B" w:rsidRPr="0038325B" w:rsidRDefault="0038325B">
            <w:pPr>
              <w:pStyle w:val="a3"/>
              <w:jc w:val="right"/>
              <w:rPr>
                <w:spacing w:val="2"/>
              </w:rPr>
            </w:pPr>
            <w:r w:rsidRPr="0038325B">
              <w:rPr>
                <w:spacing w:val="2"/>
              </w:rPr>
              <w:t>52194,39</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53D6B188" w14:textId="77777777" w:rsidR="0038325B" w:rsidRPr="0038325B" w:rsidRDefault="0038325B">
            <w:pPr>
              <w:pStyle w:val="a3"/>
              <w:jc w:val="right"/>
              <w:rPr>
                <w:spacing w:val="2"/>
              </w:rPr>
            </w:pPr>
            <w:r w:rsidRPr="0038325B">
              <w:rPr>
                <w:spacing w:val="2"/>
              </w:rPr>
              <w:t>51063,86</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6E659B0D" w14:textId="77777777" w:rsidR="0038325B" w:rsidRPr="0038325B" w:rsidRDefault="0038325B">
            <w:pPr>
              <w:pStyle w:val="a3"/>
              <w:jc w:val="right"/>
              <w:rPr>
                <w:spacing w:val="2"/>
              </w:rPr>
            </w:pPr>
            <w:r w:rsidRPr="0038325B">
              <w:rPr>
                <w:spacing w:val="2"/>
              </w:rPr>
              <w:t>50161,12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AFA3590"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BE5A841" w14:textId="77777777" w:rsidR="0038325B" w:rsidRPr="0038325B" w:rsidRDefault="0038325B">
            <w:pPr>
              <w:pStyle w:val="a3"/>
              <w:jc w:val="right"/>
              <w:rPr>
                <w:spacing w:val="2"/>
              </w:rPr>
            </w:pPr>
            <w:r w:rsidRPr="0038325B">
              <w:rPr>
                <w:spacing w:val="2"/>
              </w:rPr>
              <w:t>50719,53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74C8BD"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F45CFB3" w14:textId="77777777" w:rsidR="0038325B" w:rsidRPr="0038325B" w:rsidRDefault="0038325B">
            <w:pPr>
              <w:pStyle w:val="a3"/>
              <w:jc w:val="right"/>
              <w:rPr>
                <w:spacing w:val="2"/>
              </w:rPr>
            </w:pPr>
            <w:r w:rsidRPr="0038325B">
              <w:rPr>
                <w:spacing w:val="2"/>
              </w:rPr>
              <w:t>99,33%</w:t>
            </w:r>
          </w:p>
        </w:tc>
        <w:tc>
          <w:tcPr>
            <w:tcW w:w="454" w:type="pct"/>
            <w:tcBorders>
              <w:top w:val="single" w:sz="2" w:space="0" w:color="auto"/>
              <w:left w:val="single" w:sz="2" w:space="0" w:color="auto"/>
              <w:bottom w:val="single" w:sz="6" w:space="0" w:color="B2B5BD"/>
              <w:right w:val="nil"/>
            </w:tcBorders>
            <w:vAlign w:val="center"/>
            <w:hideMark/>
          </w:tcPr>
          <w:p w14:paraId="343E0C73" w14:textId="77777777" w:rsidR="0038325B" w:rsidRPr="0038325B" w:rsidRDefault="0038325B">
            <w:pPr>
              <w:pStyle w:val="a3"/>
              <w:jc w:val="right"/>
              <w:rPr>
                <w:spacing w:val="2"/>
              </w:rPr>
            </w:pPr>
            <w:r w:rsidRPr="0038325B">
              <w:rPr>
                <w:spacing w:val="2"/>
              </w:rPr>
              <w:t>98,23%</w:t>
            </w:r>
          </w:p>
        </w:tc>
      </w:tr>
      <w:tr w:rsidR="0038325B" w:rsidRPr="0038325B" w14:paraId="618772D4"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330014DE" w14:textId="77777777" w:rsidR="0038325B" w:rsidRPr="0038325B" w:rsidRDefault="0038325B">
            <w:pPr>
              <w:pStyle w:val="a3"/>
              <w:rPr>
                <w:spacing w:val="2"/>
              </w:rPr>
            </w:pPr>
            <w:r w:rsidRPr="0038325B">
              <w:rPr>
                <w:spacing w:val="2"/>
              </w:rPr>
              <w:t>        Вино ликерное (не корректно)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52D475E" w14:textId="77777777" w:rsidR="0038325B" w:rsidRPr="0038325B" w:rsidRDefault="0038325B">
            <w:pPr>
              <w:pStyle w:val="a3"/>
              <w:jc w:val="right"/>
              <w:rPr>
                <w:spacing w:val="2"/>
              </w:rPr>
            </w:pPr>
            <w:r w:rsidRPr="0038325B">
              <w:rPr>
                <w:spacing w:val="2"/>
              </w:rPr>
              <w:t>154,47</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51795E6" w14:textId="77777777" w:rsidR="0038325B" w:rsidRPr="0038325B" w:rsidRDefault="0038325B">
            <w:pPr>
              <w:pStyle w:val="a3"/>
              <w:jc w:val="right"/>
              <w:rPr>
                <w:spacing w:val="2"/>
              </w:rPr>
            </w:pPr>
            <w:r w:rsidRPr="0038325B">
              <w:rPr>
                <w:spacing w:val="2"/>
              </w:rPr>
              <w:t>174,53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4DE6D9A" w14:textId="77777777" w:rsidR="0038325B" w:rsidRPr="0038325B" w:rsidRDefault="0038325B">
            <w:pPr>
              <w:pStyle w:val="a3"/>
              <w:jc w:val="right"/>
              <w:rPr>
                <w:spacing w:val="2"/>
              </w:rPr>
            </w:pPr>
            <w:r w:rsidRPr="0038325B">
              <w:rPr>
                <w:spacing w:val="2"/>
              </w:rPr>
              <w:t>188,00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41F66A3" w14:textId="77777777" w:rsidR="0038325B" w:rsidRPr="0038325B" w:rsidRDefault="0038325B">
            <w:pPr>
              <w:pStyle w:val="a3"/>
              <w:jc w:val="right"/>
              <w:rPr>
                <w:spacing w:val="2"/>
              </w:rPr>
            </w:pPr>
            <w:r w:rsidRPr="0038325B">
              <w:rPr>
                <w:spacing w:val="2"/>
              </w:rPr>
              <w:t>425,48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3B1762D" w14:textId="77777777" w:rsidR="0038325B" w:rsidRPr="0038325B" w:rsidRDefault="0038325B">
            <w:pPr>
              <w:pStyle w:val="a3"/>
              <w:jc w:val="right"/>
              <w:rPr>
                <w:spacing w:val="2"/>
              </w:rPr>
            </w:pPr>
            <w:r w:rsidRPr="0038325B">
              <w:rPr>
                <w:spacing w:val="2"/>
              </w:rPr>
              <w:t>784,87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A0F5298" w14:textId="77777777" w:rsidR="0038325B" w:rsidRPr="0038325B" w:rsidRDefault="0038325B">
            <w:pPr>
              <w:pStyle w:val="a3"/>
              <w:jc w:val="right"/>
              <w:rPr>
                <w:spacing w:val="2"/>
              </w:rPr>
            </w:pPr>
            <w:r w:rsidRPr="0038325B">
              <w:rPr>
                <w:spacing w:val="2"/>
              </w:rPr>
              <w:t>874,95</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8E07E89" w14:textId="77777777" w:rsidR="0038325B" w:rsidRPr="0038325B" w:rsidRDefault="0038325B">
            <w:pPr>
              <w:pStyle w:val="a3"/>
              <w:jc w:val="right"/>
              <w:rPr>
                <w:spacing w:val="2"/>
              </w:rPr>
            </w:pPr>
            <w:r w:rsidRPr="0038325B">
              <w:rPr>
                <w:spacing w:val="2"/>
              </w:rPr>
              <w:t>776,42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7634E80" w14:textId="77777777" w:rsidR="0038325B" w:rsidRPr="0038325B" w:rsidRDefault="0038325B">
            <w:pPr>
              <w:pStyle w:val="a3"/>
              <w:jc w:val="right"/>
              <w:rPr>
                <w:spacing w:val="2"/>
              </w:rPr>
            </w:pPr>
            <w:r w:rsidRPr="0038325B">
              <w:rPr>
                <w:spacing w:val="2"/>
              </w:rPr>
              <w:t>696,57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7C73A3A"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01117F9E" w14:textId="77777777" w:rsidR="0038325B" w:rsidRPr="0038325B" w:rsidRDefault="0038325B">
            <w:pPr>
              <w:pStyle w:val="a3"/>
              <w:jc w:val="right"/>
              <w:rPr>
                <w:spacing w:val="2"/>
              </w:rPr>
            </w:pPr>
            <w:r w:rsidRPr="0038325B">
              <w:rPr>
                <w:spacing w:val="2"/>
              </w:rPr>
              <w:t>717,46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7597AE3"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ECC0991" w14:textId="77777777" w:rsidR="0038325B" w:rsidRPr="0038325B" w:rsidRDefault="0038325B">
            <w:pPr>
              <w:pStyle w:val="a3"/>
              <w:jc w:val="right"/>
              <w:rPr>
                <w:spacing w:val="2"/>
              </w:rPr>
            </w:pPr>
            <w:r w:rsidRPr="0038325B">
              <w:rPr>
                <w:spacing w:val="2"/>
              </w:rPr>
              <w:t>92,41%</w:t>
            </w:r>
          </w:p>
        </w:tc>
        <w:tc>
          <w:tcPr>
            <w:tcW w:w="454" w:type="pct"/>
            <w:tcBorders>
              <w:top w:val="single" w:sz="2" w:space="0" w:color="auto"/>
              <w:left w:val="single" w:sz="2" w:space="0" w:color="auto"/>
              <w:bottom w:val="single" w:sz="6" w:space="0" w:color="B2B5BD"/>
              <w:right w:val="nil"/>
            </w:tcBorders>
            <w:vAlign w:val="center"/>
            <w:hideMark/>
          </w:tcPr>
          <w:p w14:paraId="5497E05F" w14:textId="77777777" w:rsidR="0038325B" w:rsidRPr="0038325B" w:rsidRDefault="0038325B">
            <w:pPr>
              <w:pStyle w:val="a3"/>
              <w:jc w:val="right"/>
              <w:rPr>
                <w:spacing w:val="2"/>
              </w:rPr>
            </w:pPr>
            <w:r w:rsidRPr="0038325B">
              <w:rPr>
                <w:spacing w:val="2"/>
              </w:rPr>
              <w:t>89,72%</w:t>
            </w:r>
          </w:p>
        </w:tc>
      </w:tr>
      <w:tr w:rsidR="0038325B" w:rsidRPr="0038325B" w14:paraId="7656D7CA"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244D1273" w14:textId="77777777" w:rsidR="0038325B" w:rsidRPr="0038325B" w:rsidRDefault="0038325B">
            <w:pPr>
              <w:pStyle w:val="a3"/>
              <w:rPr>
                <w:spacing w:val="2"/>
              </w:rPr>
            </w:pPr>
            <w:r w:rsidRPr="0038325B">
              <w:rPr>
                <w:spacing w:val="2"/>
              </w:rPr>
              <w:t>Вино (1) + Ликерное вино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BC97AAD" w14:textId="77777777" w:rsidR="0038325B" w:rsidRPr="0038325B" w:rsidRDefault="0038325B">
            <w:pPr>
              <w:pStyle w:val="a3"/>
              <w:jc w:val="right"/>
              <w:rPr>
                <w:spacing w:val="2"/>
              </w:rPr>
            </w:pPr>
            <w:r w:rsidRPr="0038325B">
              <w:rPr>
                <w:spacing w:val="2"/>
              </w:rPr>
              <w:t>33733,13</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B7421D4" w14:textId="77777777" w:rsidR="0038325B" w:rsidRPr="0038325B" w:rsidRDefault="0038325B">
            <w:pPr>
              <w:pStyle w:val="a3"/>
              <w:jc w:val="right"/>
              <w:rPr>
                <w:spacing w:val="2"/>
              </w:rPr>
            </w:pPr>
            <w:r w:rsidRPr="0038325B">
              <w:rPr>
                <w:spacing w:val="2"/>
              </w:rPr>
              <w:t>35940,82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14299D4" w14:textId="77777777" w:rsidR="0038325B" w:rsidRPr="0038325B" w:rsidRDefault="0038325B">
            <w:pPr>
              <w:pStyle w:val="a3"/>
              <w:jc w:val="right"/>
              <w:rPr>
                <w:spacing w:val="2"/>
              </w:rPr>
            </w:pPr>
            <w:r w:rsidRPr="0038325B">
              <w:rPr>
                <w:spacing w:val="2"/>
              </w:rPr>
              <w:t>35036,87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31455B9" w14:textId="77777777" w:rsidR="0038325B" w:rsidRPr="0038325B" w:rsidRDefault="0038325B">
            <w:pPr>
              <w:pStyle w:val="a3"/>
              <w:jc w:val="right"/>
              <w:rPr>
                <w:spacing w:val="2"/>
              </w:rPr>
            </w:pPr>
            <w:r w:rsidRPr="0038325B">
              <w:rPr>
                <w:spacing w:val="2"/>
              </w:rPr>
              <w:t>35749,40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E296FD9" w14:textId="77777777" w:rsidR="0038325B" w:rsidRPr="0038325B" w:rsidRDefault="0038325B">
            <w:pPr>
              <w:pStyle w:val="a3"/>
              <w:jc w:val="right"/>
              <w:rPr>
                <w:spacing w:val="2"/>
              </w:rPr>
            </w:pPr>
            <w:r w:rsidRPr="0038325B">
              <w:rPr>
                <w:spacing w:val="2"/>
              </w:rPr>
              <w:t>38065,24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6B4C945" w14:textId="77777777" w:rsidR="0038325B" w:rsidRPr="0038325B" w:rsidRDefault="0038325B">
            <w:pPr>
              <w:pStyle w:val="a3"/>
              <w:jc w:val="right"/>
              <w:rPr>
                <w:spacing w:val="2"/>
              </w:rPr>
            </w:pPr>
            <w:r w:rsidRPr="0038325B">
              <w:rPr>
                <w:spacing w:val="2"/>
              </w:rPr>
              <w:t>38681,24</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09A5C6C" w14:textId="77777777" w:rsidR="0038325B" w:rsidRPr="0038325B" w:rsidRDefault="0038325B">
            <w:pPr>
              <w:pStyle w:val="a3"/>
              <w:jc w:val="right"/>
              <w:rPr>
                <w:spacing w:val="2"/>
              </w:rPr>
            </w:pPr>
            <w:r w:rsidRPr="0038325B">
              <w:rPr>
                <w:spacing w:val="2"/>
              </w:rPr>
              <w:t>38079,74</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CD8548F" w14:textId="77777777" w:rsidR="0038325B" w:rsidRPr="0038325B" w:rsidRDefault="0038325B">
            <w:pPr>
              <w:pStyle w:val="a3"/>
              <w:jc w:val="right"/>
              <w:rPr>
                <w:spacing w:val="2"/>
              </w:rPr>
            </w:pPr>
            <w:r w:rsidRPr="0038325B">
              <w:rPr>
                <w:spacing w:val="2"/>
              </w:rPr>
              <w:t>36702,36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230A3B3"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F04FB3E" w14:textId="77777777" w:rsidR="0038325B" w:rsidRPr="0038325B" w:rsidRDefault="0038325B">
            <w:pPr>
              <w:pStyle w:val="a3"/>
              <w:jc w:val="right"/>
              <w:rPr>
                <w:spacing w:val="2"/>
              </w:rPr>
            </w:pPr>
            <w:r w:rsidRPr="0038325B">
              <w:rPr>
                <w:spacing w:val="2"/>
              </w:rPr>
              <w:t>37022,11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D2764F8"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6B596A37" w14:textId="77777777" w:rsidR="0038325B" w:rsidRPr="0038325B" w:rsidRDefault="0038325B">
            <w:pPr>
              <w:pStyle w:val="a3"/>
              <w:jc w:val="right"/>
              <w:rPr>
                <w:spacing w:val="2"/>
              </w:rPr>
            </w:pPr>
            <w:r w:rsidRPr="0038325B">
              <w:rPr>
                <w:spacing w:val="2"/>
              </w:rPr>
              <w:t>97,22%</w:t>
            </w:r>
          </w:p>
        </w:tc>
        <w:tc>
          <w:tcPr>
            <w:tcW w:w="454" w:type="pct"/>
            <w:tcBorders>
              <w:top w:val="single" w:sz="2" w:space="0" w:color="auto"/>
              <w:left w:val="single" w:sz="2" w:space="0" w:color="auto"/>
              <w:bottom w:val="single" w:sz="6" w:space="0" w:color="B2B5BD"/>
              <w:right w:val="nil"/>
            </w:tcBorders>
            <w:vAlign w:val="center"/>
            <w:hideMark/>
          </w:tcPr>
          <w:p w14:paraId="604C9E04" w14:textId="77777777" w:rsidR="0038325B" w:rsidRPr="0038325B" w:rsidRDefault="0038325B">
            <w:pPr>
              <w:pStyle w:val="a3"/>
              <w:jc w:val="right"/>
              <w:rPr>
                <w:spacing w:val="2"/>
              </w:rPr>
            </w:pPr>
            <w:r w:rsidRPr="0038325B">
              <w:rPr>
                <w:spacing w:val="2"/>
              </w:rPr>
              <w:t>96,38%</w:t>
            </w:r>
          </w:p>
        </w:tc>
      </w:tr>
      <w:tr w:rsidR="0038325B" w:rsidRPr="0038325B" w14:paraId="1DCC6A43"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CA16680" w14:textId="77777777" w:rsidR="0038325B" w:rsidRPr="0038325B" w:rsidRDefault="0038325B">
            <w:pPr>
              <w:pStyle w:val="a3"/>
              <w:rPr>
                <w:spacing w:val="2"/>
              </w:rPr>
            </w:pPr>
            <w:r w:rsidRPr="0038325B">
              <w:rPr>
                <w:spacing w:val="2"/>
              </w:rPr>
              <w:t>Винные напитки всего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6E64219" w14:textId="77777777" w:rsidR="0038325B" w:rsidRPr="0038325B" w:rsidRDefault="0038325B">
            <w:pPr>
              <w:pStyle w:val="a3"/>
              <w:jc w:val="right"/>
              <w:rPr>
                <w:spacing w:val="2"/>
              </w:rPr>
            </w:pPr>
            <w:r w:rsidRPr="0038325B">
              <w:rPr>
                <w:spacing w:val="2"/>
              </w:rPr>
              <w:t>17711,83</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A828DD3" w14:textId="77777777" w:rsidR="0038325B" w:rsidRPr="0038325B" w:rsidRDefault="0038325B">
            <w:pPr>
              <w:pStyle w:val="a3"/>
              <w:jc w:val="right"/>
              <w:rPr>
                <w:spacing w:val="2"/>
              </w:rPr>
            </w:pPr>
            <w:r w:rsidRPr="0038325B">
              <w:rPr>
                <w:spacing w:val="2"/>
              </w:rPr>
              <w:t>13100,18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D87C233" w14:textId="77777777" w:rsidR="0038325B" w:rsidRPr="0038325B" w:rsidRDefault="0038325B">
            <w:pPr>
              <w:pStyle w:val="a3"/>
              <w:jc w:val="right"/>
              <w:rPr>
                <w:spacing w:val="2"/>
              </w:rPr>
            </w:pPr>
            <w:r w:rsidRPr="0038325B">
              <w:rPr>
                <w:spacing w:val="2"/>
              </w:rPr>
              <w:t>7655,64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C32039B" w14:textId="77777777" w:rsidR="0038325B" w:rsidRPr="0038325B" w:rsidRDefault="0038325B">
            <w:pPr>
              <w:pStyle w:val="a3"/>
              <w:jc w:val="right"/>
              <w:rPr>
                <w:spacing w:val="2"/>
              </w:rPr>
            </w:pPr>
            <w:r w:rsidRPr="0038325B">
              <w:rPr>
                <w:spacing w:val="2"/>
              </w:rPr>
              <w:t>3932,30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5C12C6B" w14:textId="77777777" w:rsidR="0038325B" w:rsidRPr="0038325B" w:rsidRDefault="0038325B">
            <w:pPr>
              <w:pStyle w:val="a3"/>
              <w:jc w:val="right"/>
              <w:rPr>
                <w:spacing w:val="2"/>
              </w:rPr>
            </w:pPr>
            <w:r w:rsidRPr="0038325B">
              <w:rPr>
                <w:spacing w:val="2"/>
              </w:rPr>
              <w:t>1719,24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ED20047" w14:textId="77777777" w:rsidR="0038325B" w:rsidRPr="0038325B" w:rsidRDefault="0038325B">
            <w:pPr>
              <w:pStyle w:val="a3"/>
              <w:jc w:val="right"/>
              <w:rPr>
                <w:spacing w:val="2"/>
              </w:rPr>
            </w:pPr>
            <w:r w:rsidRPr="0038325B">
              <w:rPr>
                <w:spacing w:val="2"/>
              </w:rPr>
              <w:t>1445,03</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96183DB" w14:textId="77777777" w:rsidR="0038325B" w:rsidRPr="0038325B" w:rsidRDefault="0038325B">
            <w:pPr>
              <w:pStyle w:val="a3"/>
              <w:jc w:val="right"/>
              <w:rPr>
                <w:spacing w:val="2"/>
              </w:rPr>
            </w:pPr>
            <w:r w:rsidRPr="0038325B">
              <w:rPr>
                <w:spacing w:val="2"/>
              </w:rPr>
              <w:t>1089,20</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D0C16CA" w14:textId="77777777" w:rsidR="0038325B" w:rsidRPr="0038325B" w:rsidRDefault="0038325B">
            <w:pPr>
              <w:pStyle w:val="a3"/>
              <w:jc w:val="right"/>
              <w:rPr>
                <w:spacing w:val="2"/>
              </w:rPr>
            </w:pPr>
            <w:r w:rsidRPr="0038325B">
              <w:rPr>
                <w:spacing w:val="2"/>
              </w:rPr>
              <w:t>1058,58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3D31FFE"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57F4098" w14:textId="77777777" w:rsidR="0038325B" w:rsidRPr="0038325B" w:rsidRDefault="0038325B">
            <w:pPr>
              <w:pStyle w:val="a3"/>
              <w:jc w:val="right"/>
              <w:rPr>
                <w:spacing w:val="2"/>
              </w:rPr>
            </w:pPr>
            <w:r w:rsidRPr="0038325B">
              <w:rPr>
                <w:spacing w:val="2"/>
              </w:rPr>
              <w:t>1070,26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DDDE194"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423ED37" w14:textId="77777777" w:rsidR="0038325B" w:rsidRPr="0038325B" w:rsidRDefault="0038325B">
            <w:pPr>
              <w:pStyle w:val="a3"/>
              <w:jc w:val="right"/>
              <w:rPr>
                <w:spacing w:val="2"/>
              </w:rPr>
            </w:pPr>
            <w:r w:rsidRPr="0038325B">
              <w:rPr>
                <w:spacing w:val="2"/>
              </w:rPr>
              <w:t>98,26%</w:t>
            </w:r>
          </w:p>
        </w:tc>
        <w:tc>
          <w:tcPr>
            <w:tcW w:w="454" w:type="pct"/>
            <w:tcBorders>
              <w:top w:val="single" w:sz="2" w:space="0" w:color="auto"/>
              <w:left w:val="single" w:sz="2" w:space="0" w:color="auto"/>
              <w:bottom w:val="single" w:sz="6" w:space="0" w:color="B2B5BD"/>
              <w:right w:val="nil"/>
            </w:tcBorders>
            <w:vAlign w:val="center"/>
            <w:hideMark/>
          </w:tcPr>
          <w:p w14:paraId="215039F7" w14:textId="77777777" w:rsidR="0038325B" w:rsidRPr="0038325B" w:rsidRDefault="0038325B">
            <w:pPr>
              <w:pStyle w:val="a3"/>
              <w:jc w:val="right"/>
              <w:rPr>
                <w:spacing w:val="2"/>
              </w:rPr>
            </w:pPr>
            <w:r w:rsidRPr="0038325B">
              <w:rPr>
                <w:spacing w:val="2"/>
              </w:rPr>
              <w:t>97,19%</w:t>
            </w:r>
          </w:p>
        </w:tc>
      </w:tr>
      <w:tr w:rsidR="0038325B" w:rsidRPr="0038325B" w14:paraId="7F1F48A7"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615424A" w14:textId="77777777" w:rsidR="0038325B" w:rsidRPr="0038325B" w:rsidRDefault="0038325B">
            <w:pPr>
              <w:pStyle w:val="a3"/>
              <w:rPr>
                <w:spacing w:val="2"/>
              </w:rPr>
            </w:pPr>
            <w:r w:rsidRPr="0038325B">
              <w:rPr>
                <w:spacing w:val="2"/>
              </w:rPr>
              <w:t>        Напитки винные, без доб. спирта (с 2023 г. - виноград. напитки)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89CE255" w14:textId="77777777" w:rsidR="0038325B" w:rsidRPr="0038325B" w:rsidRDefault="0038325B">
            <w:pPr>
              <w:pStyle w:val="a3"/>
              <w:jc w:val="right"/>
              <w:rPr>
                <w:spacing w:val="2"/>
              </w:rPr>
            </w:pPr>
            <w:r w:rsidRPr="0038325B">
              <w:rPr>
                <w:spacing w:val="2"/>
              </w:rPr>
              <w:t>16736,12</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75A39B5C" w14:textId="77777777" w:rsidR="0038325B" w:rsidRPr="0038325B" w:rsidRDefault="0038325B">
            <w:pPr>
              <w:pStyle w:val="a3"/>
              <w:jc w:val="right"/>
              <w:rPr>
                <w:spacing w:val="2"/>
              </w:rPr>
            </w:pPr>
            <w:r w:rsidRPr="0038325B">
              <w:rPr>
                <w:spacing w:val="2"/>
              </w:rPr>
              <w:t>12062,42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08C1960" w14:textId="77777777" w:rsidR="0038325B" w:rsidRPr="0038325B" w:rsidRDefault="0038325B">
            <w:pPr>
              <w:pStyle w:val="a3"/>
              <w:jc w:val="right"/>
              <w:rPr>
                <w:spacing w:val="2"/>
              </w:rPr>
            </w:pPr>
            <w:r w:rsidRPr="0038325B">
              <w:rPr>
                <w:spacing w:val="2"/>
              </w:rPr>
              <w:t>6646,10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9B64294" w14:textId="77777777" w:rsidR="0038325B" w:rsidRPr="0038325B" w:rsidRDefault="0038325B">
            <w:pPr>
              <w:pStyle w:val="a3"/>
              <w:jc w:val="right"/>
              <w:rPr>
                <w:spacing w:val="2"/>
              </w:rPr>
            </w:pPr>
            <w:r w:rsidRPr="0038325B">
              <w:rPr>
                <w:spacing w:val="2"/>
              </w:rPr>
              <w:t>3094,53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0250547" w14:textId="77777777" w:rsidR="0038325B" w:rsidRPr="0038325B" w:rsidRDefault="0038325B">
            <w:pPr>
              <w:pStyle w:val="a3"/>
              <w:jc w:val="right"/>
              <w:rPr>
                <w:spacing w:val="2"/>
              </w:rPr>
            </w:pPr>
            <w:r w:rsidRPr="0038325B">
              <w:rPr>
                <w:spacing w:val="2"/>
              </w:rPr>
              <w:t>609,76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74842A5" w14:textId="77777777" w:rsidR="0038325B" w:rsidRPr="0038325B" w:rsidRDefault="0038325B">
            <w:pPr>
              <w:pStyle w:val="a3"/>
              <w:jc w:val="right"/>
              <w:rPr>
                <w:spacing w:val="2"/>
              </w:rPr>
            </w:pPr>
            <w:r w:rsidRPr="0038325B">
              <w:rPr>
                <w:spacing w:val="2"/>
              </w:rPr>
              <w:t>412,37</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3A318337" w14:textId="77777777" w:rsidR="0038325B" w:rsidRPr="0038325B" w:rsidRDefault="0038325B">
            <w:pPr>
              <w:pStyle w:val="a3"/>
              <w:jc w:val="right"/>
              <w:rPr>
                <w:spacing w:val="2"/>
              </w:rPr>
            </w:pPr>
            <w:r w:rsidRPr="0038325B">
              <w:rPr>
                <w:spacing w:val="2"/>
              </w:rPr>
              <w:t>162,52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1883B591" w14:textId="77777777" w:rsidR="0038325B" w:rsidRPr="0038325B" w:rsidRDefault="0038325B">
            <w:pPr>
              <w:pStyle w:val="a3"/>
              <w:jc w:val="right"/>
              <w:rPr>
                <w:spacing w:val="2"/>
              </w:rPr>
            </w:pPr>
            <w:r w:rsidRPr="0038325B">
              <w:rPr>
                <w:spacing w:val="2"/>
              </w:rPr>
              <w:t>116,45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FD93453"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1AB913EB" w14:textId="77777777" w:rsidR="0038325B" w:rsidRPr="0038325B" w:rsidRDefault="0038325B">
            <w:pPr>
              <w:pStyle w:val="a3"/>
              <w:jc w:val="right"/>
              <w:rPr>
                <w:spacing w:val="2"/>
              </w:rPr>
            </w:pPr>
            <w:r w:rsidRPr="0038325B">
              <w:rPr>
                <w:spacing w:val="2"/>
              </w:rPr>
              <w:t>117,63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3DE7F3"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66F83D5A"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5C568AFF" w14:textId="77777777" w:rsidR="0038325B" w:rsidRPr="0038325B" w:rsidRDefault="0038325B">
            <w:pPr>
              <w:pStyle w:val="a3"/>
              <w:jc w:val="right"/>
              <w:rPr>
                <w:spacing w:val="2"/>
              </w:rPr>
            </w:pPr>
            <w:r w:rsidRPr="0038325B">
              <w:rPr>
                <w:spacing w:val="2"/>
              </w:rPr>
              <w:t> </w:t>
            </w:r>
          </w:p>
        </w:tc>
      </w:tr>
      <w:tr w:rsidR="0038325B" w:rsidRPr="0038325B" w14:paraId="1000E4AB"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6E331DB6" w14:textId="77777777" w:rsidR="0038325B" w:rsidRPr="0038325B" w:rsidRDefault="0038325B">
            <w:pPr>
              <w:pStyle w:val="a3"/>
              <w:rPr>
                <w:spacing w:val="2"/>
              </w:rPr>
            </w:pPr>
            <w:r w:rsidRPr="0038325B">
              <w:rPr>
                <w:spacing w:val="2"/>
              </w:rPr>
              <w:t>        Напитки винные, с доб. этилового спирта (с 2023 г. - виноград. напитки)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A07B073" w14:textId="77777777" w:rsidR="0038325B" w:rsidRPr="0038325B" w:rsidRDefault="0038325B">
            <w:pPr>
              <w:pStyle w:val="a3"/>
              <w:jc w:val="right"/>
              <w:rPr>
                <w:spacing w:val="2"/>
              </w:rPr>
            </w:pPr>
            <w:r w:rsidRPr="0038325B">
              <w:rPr>
                <w:spacing w:val="2"/>
              </w:rPr>
              <w:t>975,71</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40903D1" w14:textId="77777777" w:rsidR="0038325B" w:rsidRPr="0038325B" w:rsidRDefault="0038325B">
            <w:pPr>
              <w:pStyle w:val="a3"/>
              <w:jc w:val="right"/>
              <w:rPr>
                <w:spacing w:val="2"/>
              </w:rPr>
            </w:pPr>
            <w:r w:rsidRPr="0038325B">
              <w:rPr>
                <w:spacing w:val="2"/>
              </w:rPr>
              <w:t>1037,76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8E4532C" w14:textId="77777777" w:rsidR="0038325B" w:rsidRPr="0038325B" w:rsidRDefault="0038325B">
            <w:pPr>
              <w:pStyle w:val="a3"/>
              <w:jc w:val="right"/>
              <w:rPr>
                <w:spacing w:val="2"/>
              </w:rPr>
            </w:pPr>
            <w:r w:rsidRPr="0038325B">
              <w:rPr>
                <w:spacing w:val="2"/>
              </w:rPr>
              <w:t>1009,53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A57AE8D" w14:textId="77777777" w:rsidR="0038325B" w:rsidRPr="0038325B" w:rsidRDefault="0038325B">
            <w:pPr>
              <w:pStyle w:val="a3"/>
              <w:jc w:val="right"/>
              <w:rPr>
                <w:spacing w:val="2"/>
              </w:rPr>
            </w:pPr>
            <w:r w:rsidRPr="0038325B">
              <w:rPr>
                <w:spacing w:val="2"/>
              </w:rPr>
              <w:t>837,76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0D042E5" w14:textId="77777777" w:rsidR="0038325B" w:rsidRPr="0038325B" w:rsidRDefault="0038325B">
            <w:pPr>
              <w:pStyle w:val="a3"/>
              <w:jc w:val="right"/>
              <w:rPr>
                <w:spacing w:val="2"/>
              </w:rPr>
            </w:pPr>
            <w:r w:rsidRPr="0038325B">
              <w:rPr>
                <w:spacing w:val="2"/>
              </w:rPr>
              <w:t>1109,48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0A325B5" w14:textId="77777777" w:rsidR="0038325B" w:rsidRPr="0038325B" w:rsidRDefault="0038325B">
            <w:pPr>
              <w:pStyle w:val="a3"/>
              <w:jc w:val="right"/>
              <w:rPr>
                <w:spacing w:val="2"/>
              </w:rPr>
            </w:pPr>
            <w:r w:rsidRPr="0038325B">
              <w:rPr>
                <w:spacing w:val="2"/>
              </w:rPr>
              <w:t>1032,66</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5DEA546A" w14:textId="77777777" w:rsidR="0038325B" w:rsidRPr="0038325B" w:rsidRDefault="0038325B">
            <w:pPr>
              <w:pStyle w:val="a3"/>
              <w:jc w:val="right"/>
              <w:rPr>
                <w:spacing w:val="2"/>
              </w:rPr>
            </w:pPr>
            <w:r w:rsidRPr="0038325B">
              <w:rPr>
                <w:spacing w:val="2"/>
              </w:rPr>
              <w:t>926,68</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1B5412D" w14:textId="77777777" w:rsidR="0038325B" w:rsidRPr="0038325B" w:rsidRDefault="0038325B">
            <w:pPr>
              <w:pStyle w:val="a3"/>
              <w:jc w:val="right"/>
              <w:rPr>
                <w:spacing w:val="2"/>
              </w:rPr>
            </w:pPr>
            <w:r w:rsidRPr="0038325B">
              <w:rPr>
                <w:spacing w:val="2"/>
              </w:rPr>
              <w:t>942,13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1920695"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A13548D" w14:textId="77777777" w:rsidR="0038325B" w:rsidRPr="0038325B" w:rsidRDefault="0038325B">
            <w:pPr>
              <w:pStyle w:val="a3"/>
              <w:jc w:val="right"/>
              <w:rPr>
                <w:spacing w:val="2"/>
              </w:rPr>
            </w:pPr>
            <w:r w:rsidRPr="0038325B">
              <w:rPr>
                <w:spacing w:val="2"/>
              </w:rPr>
              <w:t>952,63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9F8E92"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E2D5FDD" w14:textId="77777777" w:rsidR="0038325B" w:rsidRPr="0038325B" w:rsidRDefault="0038325B">
            <w:pPr>
              <w:pStyle w:val="a3"/>
              <w:jc w:val="right"/>
              <w:rPr>
                <w:spacing w:val="2"/>
              </w:rPr>
            </w:pPr>
            <w:r w:rsidRPr="0038325B">
              <w:rPr>
                <w:spacing w:val="2"/>
              </w:rPr>
              <w:t>102,80%</w:t>
            </w:r>
          </w:p>
        </w:tc>
        <w:tc>
          <w:tcPr>
            <w:tcW w:w="454" w:type="pct"/>
            <w:tcBorders>
              <w:top w:val="single" w:sz="2" w:space="0" w:color="auto"/>
              <w:left w:val="single" w:sz="2" w:space="0" w:color="auto"/>
              <w:bottom w:val="single" w:sz="6" w:space="0" w:color="B2B5BD"/>
              <w:right w:val="nil"/>
            </w:tcBorders>
            <w:vAlign w:val="center"/>
            <w:hideMark/>
          </w:tcPr>
          <w:p w14:paraId="3DC37F8C" w14:textId="77777777" w:rsidR="0038325B" w:rsidRPr="0038325B" w:rsidRDefault="0038325B">
            <w:pPr>
              <w:pStyle w:val="a3"/>
              <w:jc w:val="right"/>
              <w:rPr>
                <w:spacing w:val="2"/>
              </w:rPr>
            </w:pPr>
            <w:r w:rsidRPr="0038325B">
              <w:rPr>
                <w:spacing w:val="2"/>
              </w:rPr>
              <w:t>101,67%</w:t>
            </w:r>
          </w:p>
        </w:tc>
      </w:tr>
      <w:tr w:rsidR="0038325B" w:rsidRPr="0038325B" w14:paraId="0CB3A3FC"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D51408D"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1261F31"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E875698"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911DD1D"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D5C62FC"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C4E3DA5"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09FA7E1"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7F81A69" w14:textId="77777777" w:rsidR="0038325B" w:rsidRPr="0038325B" w:rsidRDefault="0038325B">
            <w:pPr>
              <w:rPr>
                <w:rFonts w:ascii="Times New Roman" w:hAnsi="Times New Roman" w:cs="Times New Roman"/>
                <w:spacing w:val="2"/>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741A0668"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74C2F0"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0B672E1C"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608F23"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635FF692"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73833C77" w14:textId="77777777" w:rsidR="0038325B" w:rsidRPr="0038325B" w:rsidRDefault="0038325B">
            <w:pPr>
              <w:pStyle w:val="a3"/>
              <w:jc w:val="right"/>
              <w:rPr>
                <w:spacing w:val="2"/>
              </w:rPr>
            </w:pPr>
            <w:r w:rsidRPr="0038325B">
              <w:rPr>
                <w:spacing w:val="2"/>
              </w:rPr>
              <w:t> </w:t>
            </w:r>
          </w:p>
        </w:tc>
      </w:tr>
      <w:tr w:rsidR="0038325B" w:rsidRPr="0038325B" w14:paraId="0F95C708"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62A6ACAC" w14:textId="77777777" w:rsidR="0038325B" w:rsidRPr="0038325B" w:rsidRDefault="0038325B">
            <w:pPr>
              <w:pStyle w:val="a3"/>
              <w:rPr>
                <w:spacing w:val="2"/>
              </w:rPr>
            </w:pPr>
            <w:r w:rsidRPr="0038325B">
              <w:rPr>
                <w:spacing w:val="2"/>
              </w:rPr>
              <w:t>        Вино фруктовое (плодовое) - Плодовая продукция</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F3B302E" w14:textId="77777777" w:rsidR="0038325B" w:rsidRPr="0038325B" w:rsidRDefault="0038325B">
            <w:pPr>
              <w:pStyle w:val="a3"/>
              <w:jc w:val="right"/>
              <w:rPr>
                <w:spacing w:val="2"/>
              </w:rPr>
            </w:pPr>
            <w:r w:rsidRPr="0038325B">
              <w:rPr>
                <w:spacing w:val="2"/>
              </w:rPr>
              <w:t>7296,40</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CB42B8E" w14:textId="77777777" w:rsidR="0038325B" w:rsidRPr="0038325B" w:rsidRDefault="0038325B">
            <w:pPr>
              <w:pStyle w:val="a3"/>
              <w:jc w:val="right"/>
              <w:rPr>
                <w:spacing w:val="2"/>
              </w:rPr>
            </w:pPr>
            <w:r w:rsidRPr="0038325B">
              <w:rPr>
                <w:spacing w:val="2"/>
              </w:rPr>
              <w:t>8442,69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6F7AE11" w14:textId="77777777" w:rsidR="0038325B" w:rsidRPr="0038325B" w:rsidRDefault="0038325B">
            <w:pPr>
              <w:pStyle w:val="a3"/>
              <w:jc w:val="right"/>
              <w:rPr>
                <w:spacing w:val="2"/>
              </w:rPr>
            </w:pPr>
            <w:r w:rsidRPr="0038325B">
              <w:rPr>
                <w:spacing w:val="2"/>
              </w:rPr>
              <w:t>8544,98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6DDA6F5" w14:textId="77777777" w:rsidR="0038325B" w:rsidRPr="0038325B" w:rsidRDefault="0038325B">
            <w:pPr>
              <w:pStyle w:val="a3"/>
              <w:jc w:val="right"/>
              <w:rPr>
                <w:spacing w:val="2"/>
              </w:rPr>
            </w:pPr>
            <w:r w:rsidRPr="0038325B">
              <w:rPr>
                <w:spacing w:val="2"/>
              </w:rPr>
              <w:t>6928,96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05AC451" w14:textId="77777777" w:rsidR="0038325B" w:rsidRPr="0038325B" w:rsidRDefault="0038325B">
            <w:pPr>
              <w:pStyle w:val="a3"/>
              <w:jc w:val="right"/>
              <w:rPr>
                <w:spacing w:val="2"/>
              </w:rPr>
            </w:pPr>
            <w:r w:rsidRPr="0038325B">
              <w:rPr>
                <w:spacing w:val="2"/>
              </w:rPr>
              <w:t>8147,48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52A43EC" w14:textId="77777777" w:rsidR="0038325B" w:rsidRPr="0038325B" w:rsidRDefault="0038325B">
            <w:pPr>
              <w:pStyle w:val="a3"/>
              <w:jc w:val="right"/>
              <w:rPr>
                <w:spacing w:val="2"/>
              </w:rPr>
            </w:pPr>
            <w:r w:rsidRPr="0038325B">
              <w:rPr>
                <w:spacing w:val="2"/>
              </w:rPr>
              <w:t>7197,74</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17C8F2D" w14:textId="77777777" w:rsidR="0038325B" w:rsidRPr="0038325B" w:rsidRDefault="0038325B">
            <w:pPr>
              <w:pStyle w:val="a3"/>
              <w:jc w:val="right"/>
              <w:rPr>
                <w:spacing w:val="2"/>
              </w:rPr>
            </w:pPr>
            <w:r w:rsidRPr="0038325B">
              <w:rPr>
                <w:spacing w:val="2"/>
              </w:rPr>
              <w:t>1811,23</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228D6E0B" w14:textId="77777777" w:rsidR="0038325B" w:rsidRPr="0038325B" w:rsidRDefault="0038325B">
            <w:pPr>
              <w:pStyle w:val="a3"/>
              <w:jc w:val="right"/>
              <w:rPr>
                <w:spacing w:val="2"/>
              </w:rPr>
            </w:pPr>
            <w:r w:rsidRPr="0038325B">
              <w:rPr>
                <w:spacing w:val="2"/>
              </w:rPr>
              <w:t>1166,8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C3546C"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2E8A6999" w14:textId="77777777" w:rsidR="0038325B" w:rsidRPr="0038325B" w:rsidRDefault="0038325B">
            <w:pPr>
              <w:pStyle w:val="a3"/>
              <w:jc w:val="right"/>
              <w:rPr>
                <w:spacing w:val="2"/>
              </w:rPr>
            </w:pPr>
            <w:r w:rsidRPr="0038325B">
              <w:rPr>
                <w:spacing w:val="2"/>
              </w:rPr>
              <w:t>1173,41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F01D0D0"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3B47C90" w14:textId="77777777" w:rsidR="0038325B" w:rsidRPr="0038325B" w:rsidRDefault="0038325B">
            <w:pPr>
              <w:pStyle w:val="a3"/>
              <w:jc w:val="right"/>
              <w:rPr>
                <w:spacing w:val="2"/>
              </w:rPr>
            </w:pPr>
            <w:r w:rsidRPr="0038325B">
              <w:rPr>
                <w:spacing w:val="2"/>
              </w:rPr>
              <w:t>64,79%</w:t>
            </w:r>
          </w:p>
        </w:tc>
        <w:tc>
          <w:tcPr>
            <w:tcW w:w="454" w:type="pct"/>
            <w:tcBorders>
              <w:top w:val="single" w:sz="2" w:space="0" w:color="auto"/>
              <w:left w:val="single" w:sz="2" w:space="0" w:color="auto"/>
              <w:bottom w:val="single" w:sz="6" w:space="0" w:color="B2B5BD"/>
              <w:right w:val="nil"/>
            </w:tcBorders>
            <w:vAlign w:val="center"/>
            <w:hideMark/>
          </w:tcPr>
          <w:p w14:paraId="4E1B7CF6" w14:textId="77777777" w:rsidR="0038325B" w:rsidRPr="0038325B" w:rsidRDefault="0038325B">
            <w:pPr>
              <w:pStyle w:val="a3"/>
              <w:jc w:val="right"/>
              <w:rPr>
                <w:spacing w:val="2"/>
              </w:rPr>
            </w:pPr>
            <w:r w:rsidRPr="0038325B">
              <w:rPr>
                <w:spacing w:val="2"/>
              </w:rPr>
              <w:t>64,42%</w:t>
            </w:r>
          </w:p>
        </w:tc>
      </w:tr>
      <w:tr w:rsidR="0038325B" w:rsidRPr="0038325B" w14:paraId="0A7D2649"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0013356" w14:textId="77777777" w:rsidR="0038325B" w:rsidRPr="0038325B" w:rsidRDefault="0038325B">
            <w:pPr>
              <w:pStyle w:val="a3"/>
              <w:rPr>
                <w:spacing w:val="2"/>
              </w:rPr>
            </w:pPr>
            <w:r w:rsidRPr="0038325B">
              <w:rPr>
                <w:spacing w:val="2"/>
              </w:rPr>
              <w:t>        Плодовая алкогольная продукция</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91B0AE9" w14:textId="77777777" w:rsidR="0038325B" w:rsidRPr="0038325B" w:rsidRDefault="0038325B">
            <w:pPr>
              <w:pStyle w:val="a3"/>
              <w:jc w:val="right"/>
              <w:rPr>
                <w:spacing w:val="2"/>
              </w:rPr>
            </w:pPr>
            <w:r w:rsidRPr="0038325B">
              <w:rPr>
                <w:spacing w:val="2"/>
              </w:rPr>
              <w:t>7296,40</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D7E6DFB" w14:textId="77777777" w:rsidR="0038325B" w:rsidRPr="0038325B" w:rsidRDefault="0038325B">
            <w:pPr>
              <w:pStyle w:val="a3"/>
              <w:jc w:val="right"/>
              <w:rPr>
                <w:spacing w:val="2"/>
              </w:rPr>
            </w:pPr>
            <w:r w:rsidRPr="0038325B">
              <w:rPr>
                <w:spacing w:val="2"/>
              </w:rPr>
              <w:t>8442,69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64DF5A5" w14:textId="77777777" w:rsidR="0038325B" w:rsidRPr="0038325B" w:rsidRDefault="0038325B">
            <w:pPr>
              <w:pStyle w:val="a3"/>
              <w:jc w:val="right"/>
              <w:rPr>
                <w:spacing w:val="2"/>
              </w:rPr>
            </w:pPr>
            <w:r w:rsidRPr="0038325B">
              <w:rPr>
                <w:spacing w:val="2"/>
              </w:rPr>
              <w:t>8544,98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7D5B560" w14:textId="77777777" w:rsidR="0038325B" w:rsidRPr="0038325B" w:rsidRDefault="0038325B">
            <w:pPr>
              <w:pStyle w:val="a3"/>
              <w:jc w:val="right"/>
              <w:rPr>
                <w:spacing w:val="2"/>
              </w:rPr>
            </w:pPr>
            <w:r w:rsidRPr="0038325B">
              <w:rPr>
                <w:spacing w:val="2"/>
              </w:rPr>
              <w:t>6928,96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C9BF612" w14:textId="77777777" w:rsidR="0038325B" w:rsidRPr="0038325B" w:rsidRDefault="0038325B">
            <w:pPr>
              <w:pStyle w:val="a3"/>
              <w:jc w:val="right"/>
              <w:rPr>
                <w:spacing w:val="2"/>
              </w:rPr>
            </w:pPr>
            <w:r w:rsidRPr="0038325B">
              <w:rPr>
                <w:spacing w:val="2"/>
              </w:rPr>
              <w:t>5954,38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63BF458" w14:textId="77777777" w:rsidR="0038325B" w:rsidRPr="0038325B" w:rsidRDefault="0038325B">
            <w:pPr>
              <w:pStyle w:val="a3"/>
              <w:jc w:val="right"/>
              <w:rPr>
                <w:spacing w:val="2"/>
              </w:rPr>
            </w:pPr>
            <w:r w:rsidRPr="0038325B">
              <w:rPr>
                <w:spacing w:val="2"/>
              </w:rPr>
              <w:t>5011,94</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519ABB7" w14:textId="77777777" w:rsidR="0038325B" w:rsidRPr="0038325B" w:rsidRDefault="0038325B">
            <w:pPr>
              <w:pStyle w:val="a3"/>
              <w:jc w:val="right"/>
              <w:rPr>
                <w:spacing w:val="2"/>
              </w:rPr>
            </w:pPr>
            <w:r w:rsidRPr="0038325B">
              <w:rPr>
                <w:spacing w:val="2"/>
              </w:rPr>
              <w:t>1414,92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4DD337E" w14:textId="77777777" w:rsidR="0038325B" w:rsidRPr="0038325B" w:rsidRDefault="0038325B">
            <w:pPr>
              <w:pStyle w:val="a3"/>
              <w:jc w:val="right"/>
              <w:rPr>
                <w:spacing w:val="2"/>
              </w:rPr>
            </w:pPr>
            <w:r w:rsidRPr="0038325B">
              <w:rPr>
                <w:spacing w:val="2"/>
              </w:rPr>
              <w:t>929,6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0D4276"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18BB92F8" w14:textId="77777777" w:rsidR="0038325B" w:rsidRPr="0038325B" w:rsidRDefault="0038325B">
            <w:pPr>
              <w:pStyle w:val="a3"/>
              <w:jc w:val="right"/>
              <w:rPr>
                <w:spacing w:val="2"/>
              </w:rPr>
            </w:pPr>
            <w:r w:rsidRPr="0038325B">
              <w:rPr>
                <w:spacing w:val="2"/>
              </w:rPr>
              <w:t>932,16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F01EF5C"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38489043"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52D32D49" w14:textId="77777777" w:rsidR="0038325B" w:rsidRPr="0038325B" w:rsidRDefault="0038325B">
            <w:pPr>
              <w:pStyle w:val="a3"/>
              <w:jc w:val="right"/>
              <w:rPr>
                <w:spacing w:val="2"/>
              </w:rPr>
            </w:pPr>
            <w:r w:rsidRPr="0038325B">
              <w:rPr>
                <w:spacing w:val="2"/>
              </w:rPr>
              <w:t> </w:t>
            </w:r>
          </w:p>
        </w:tc>
      </w:tr>
      <w:tr w:rsidR="0038325B" w:rsidRPr="0038325B" w14:paraId="0FB7FBBE"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E326D0C" w14:textId="77777777" w:rsidR="0038325B" w:rsidRPr="0038325B" w:rsidRDefault="0038325B">
            <w:pPr>
              <w:pStyle w:val="a3"/>
              <w:rPr>
                <w:spacing w:val="2"/>
              </w:rPr>
            </w:pPr>
            <w:r w:rsidRPr="0038325B">
              <w:rPr>
                <w:spacing w:val="2"/>
              </w:rPr>
              <w:t>        Плодовые алкогольные напитки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F8E5DD7"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43B3044E"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5B90046"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54C5265"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C01EC25" w14:textId="77777777" w:rsidR="0038325B" w:rsidRPr="0038325B" w:rsidRDefault="0038325B">
            <w:pPr>
              <w:pStyle w:val="a3"/>
              <w:jc w:val="right"/>
              <w:rPr>
                <w:spacing w:val="2"/>
              </w:rPr>
            </w:pPr>
            <w:r w:rsidRPr="0038325B">
              <w:rPr>
                <w:spacing w:val="2"/>
              </w:rPr>
              <w:t>2193,10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0CD2028" w14:textId="77777777" w:rsidR="0038325B" w:rsidRPr="0038325B" w:rsidRDefault="0038325B">
            <w:pPr>
              <w:pStyle w:val="a3"/>
              <w:jc w:val="right"/>
              <w:rPr>
                <w:spacing w:val="2"/>
              </w:rPr>
            </w:pPr>
            <w:r w:rsidRPr="0038325B">
              <w:rPr>
                <w:spacing w:val="2"/>
              </w:rPr>
              <w:t>2185,80</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48577AC5" w14:textId="77777777" w:rsidR="0038325B" w:rsidRPr="0038325B" w:rsidRDefault="0038325B">
            <w:pPr>
              <w:pStyle w:val="a3"/>
              <w:jc w:val="right"/>
              <w:rPr>
                <w:spacing w:val="2"/>
              </w:rPr>
            </w:pPr>
            <w:r w:rsidRPr="0038325B">
              <w:rPr>
                <w:spacing w:val="2"/>
              </w:rPr>
              <w:t>396,31</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5F0DA20B" w14:textId="77777777" w:rsidR="0038325B" w:rsidRPr="0038325B" w:rsidRDefault="0038325B">
            <w:pPr>
              <w:pStyle w:val="a3"/>
              <w:jc w:val="right"/>
              <w:rPr>
                <w:spacing w:val="2"/>
              </w:rPr>
            </w:pPr>
            <w:r w:rsidRPr="0038325B">
              <w:rPr>
                <w:spacing w:val="2"/>
              </w:rPr>
              <w:t>237,19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0E6EF7"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29C3D3F2" w14:textId="77777777" w:rsidR="0038325B" w:rsidRPr="0038325B" w:rsidRDefault="0038325B">
            <w:pPr>
              <w:pStyle w:val="a3"/>
              <w:jc w:val="right"/>
              <w:rPr>
                <w:spacing w:val="2"/>
              </w:rPr>
            </w:pPr>
            <w:r w:rsidRPr="0038325B">
              <w:rPr>
                <w:spacing w:val="2"/>
              </w:rPr>
              <w:t>241,25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8A6B910"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F1685F7" w14:textId="77777777" w:rsidR="0038325B" w:rsidRPr="0038325B" w:rsidRDefault="0038325B">
            <w:pPr>
              <w:pStyle w:val="a3"/>
              <w:jc w:val="right"/>
              <w:rPr>
                <w:spacing w:val="2"/>
              </w:rPr>
            </w:pPr>
            <w:r w:rsidRPr="0038325B">
              <w:rPr>
                <w:spacing w:val="2"/>
              </w:rPr>
              <w:t>60,87%</w:t>
            </w:r>
          </w:p>
        </w:tc>
        <w:tc>
          <w:tcPr>
            <w:tcW w:w="454" w:type="pct"/>
            <w:tcBorders>
              <w:top w:val="single" w:sz="2" w:space="0" w:color="auto"/>
              <w:left w:val="single" w:sz="2" w:space="0" w:color="auto"/>
              <w:bottom w:val="single" w:sz="6" w:space="0" w:color="B2B5BD"/>
              <w:right w:val="nil"/>
            </w:tcBorders>
            <w:vAlign w:val="center"/>
            <w:hideMark/>
          </w:tcPr>
          <w:p w14:paraId="6E1DFE77" w14:textId="77777777" w:rsidR="0038325B" w:rsidRPr="0038325B" w:rsidRDefault="0038325B">
            <w:pPr>
              <w:pStyle w:val="a3"/>
              <w:jc w:val="right"/>
              <w:rPr>
                <w:spacing w:val="2"/>
              </w:rPr>
            </w:pPr>
            <w:r w:rsidRPr="0038325B">
              <w:rPr>
                <w:spacing w:val="2"/>
              </w:rPr>
              <w:t>59,85%</w:t>
            </w:r>
          </w:p>
        </w:tc>
      </w:tr>
      <w:tr w:rsidR="0038325B" w:rsidRPr="0038325B" w14:paraId="367E1161"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204159B4"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61B1248"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798F6FF"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248803C"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26C5157"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07964C1"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C1AF409"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110F8C0" w14:textId="77777777" w:rsidR="0038325B" w:rsidRPr="0038325B" w:rsidRDefault="0038325B">
            <w:pPr>
              <w:pStyle w:val="a3"/>
              <w:jc w:val="right"/>
              <w:rPr>
                <w:spacing w:val="2"/>
              </w:rPr>
            </w:pPr>
            <w:r w:rsidRPr="0038325B">
              <w:rPr>
                <w:spacing w:val="2"/>
              </w:rPr>
              <w:t> </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6323C4C6"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40D6C3"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487BFA30"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739ED4F"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6451E2CA"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34763939" w14:textId="77777777" w:rsidR="0038325B" w:rsidRPr="0038325B" w:rsidRDefault="0038325B">
            <w:pPr>
              <w:pStyle w:val="a3"/>
              <w:jc w:val="right"/>
              <w:rPr>
                <w:spacing w:val="2"/>
              </w:rPr>
            </w:pPr>
            <w:r w:rsidRPr="0038325B">
              <w:rPr>
                <w:spacing w:val="2"/>
              </w:rPr>
              <w:t> </w:t>
            </w:r>
          </w:p>
        </w:tc>
      </w:tr>
      <w:tr w:rsidR="0038325B" w:rsidRPr="0038325B" w14:paraId="71EC0179"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1D6D8FA1" w14:textId="77777777" w:rsidR="0038325B" w:rsidRPr="0038325B" w:rsidRDefault="0038325B">
            <w:pPr>
              <w:pStyle w:val="a3"/>
              <w:rPr>
                <w:spacing w:val="2"/>
              </w:rPr>
            </w:pPr>
            <w:r w:rsidRPr="0038325B">
              <w:rPr>
                <w:spacing w:val="2"/>
              </w:rPr>
              <w:t xml:space="preserve">Сидры, </w:t>
            </w:r>
            <w:proofErr w:type="spellStart"/>
            <w:r w:rsidRPr="0038325B">
              <w:rPr>
                <w:spacing w:val="2"/>
              </w:rPr>
              <w:t>пуаре</w:t>
            </w:r>
            <w:proofErr w:type="spellEnd"/>
            <w:r w:rsidRPr="0038325B">
              <w:rPr>
                <w:spacing w:val="2"/>
              </w:rPr>
              <w:t>, медовуха</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F2BE1B7"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17EF53C"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E92CAC7"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079EED1"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0CB7614"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87DD945"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F0528FA" w14:textId="77777777" w:rsidR="0038325B" w:rsidRPr="0038325B" w:rsidRDefault="0038325B">
            <w:pPr>
              <w:pStyle w:val="a3"/>
              <w:jc w:val="right"/>
              <w:rPr>
                <w:spacing w:val="2"/>
              </w:rPr>
            </w:pPr>
            <w:r w:rsidRPr="0038325B">
              <w:rPr>
                <w:spacing w:val="2"/>
              </w:rPr>
              <w:t>7804,92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5401AA81" w14:textId="77777777" w:rsidR="0038325B" w:rsidRPr="0038325B" w:rsidRDefault="0038325B">
            <w:pPr>
              <w:pStyle w:val="a3"/>
              <w:jc w:val="right"/>
              <w:rPr>
                <w:spacing w:val="2"/>
              </w:rPr>
            </w:pPr>
            <w:r w:rsidRPr="0038325B">
              <w:rPr>
                <w:spacing w:val="2"/>
              </w:rPr>
              <w:t>9390,5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F6ECBB"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41E4A1EB" w14:textId="77777777" w:rsidR="0038325B" w:rsidRPr="0038325B" w:rsidRDefault="0038325B">
            <w:pPr>
              <w:pStyle w:val="a3"/>
              <w:jc w:val="right"/>
              <w:rPr>
                <w:spacing w:val="2"/>
              </w:rPr>
            </w:pPr>
            <w:r w:rsidRPr="0038325B">
              <w:rPr>
                <w:spacing w:val="2"/>
              </w:rPr>
              <w:t>9390,5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2481FE"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29BF45F" w14:textId="77777777" w:rsidR="0038325B" w:rsidRPr="0038325B" w:rsidRDefault="0038325B">
            <w:pPr>
              <w:pStyle w:val="a3"/>
              <w:jc w:val="right"/>
              <w:rPr>
                <w:spacing w:val="2"/>
              </w:rPr>
            </w:pPr>
            <w:r w:rsidRPr="0038325B">
              <w:rPr>
                <w:spacing w:val="2"/>
              </w:rPr>
              <w:t>120,32%</w:t>
            </w:r>
          </w:p>
        </w:tc>
        <w:tc>
          <w:tcPr>
            <w:tcW w:w="454" w:type="pct"/>
            <w:tcBorders>
              <w:top w:val="single" w:sz="2" w:space="0" w:color="auto"/>
              <w:left w:val="single" w:sz="2" w:space="0" w:color="auto"/>
              <w:bottom w:val="single" w:sz="6" w:space="0" w:color="B2B5BD"/>
              <w:right w:val="nil"/>
            </w:tcBorders>
            <w:vAlign w:val="center"/>
            <w:hideMark/>
          </w:tcPr>
          <w:p w14:paraId="73FAA72B" w14:textId="77777777" w:rsidR="0038325B" w:rsidRPr="0038325B" w:rsidRDefault="0038325B">
            <w:pPr>
              <w:pStyle w:val="a3"/>
              <w:jc w:val="right"/>
              <w:rPr>
                <w:spacing w:val="2"/>
              </w:rPr>
            </w:pPr>
            <w:r w:rsidRPr="0038325B">
              <w:rPr>
                <w:spacing w:val="2"/>
              </w:rPr>
              <w:t>120,32%</w:t>
            </w:r>
          </w:p>
        </w:tc>
      </w:tr>
      <w:tr w:rsidR="0038325B" w:rsidRPr="0038325B" w14:paraId="47EC024F"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6016BAF" w14:textId="77777777" w:rsidR="0038325B" w:rsidRPr="0038325B" w:rsidRDefault="0038325B">
            <w:pPr>
              <w:pStyle w:val="a3"/>
              <w:rPr>
                <w:spacing w:val="2"/>
              </w:rPr>
            </w:pPr>
            <w:r w:rsidRPr="0038325B">
              <w:rPr>
                <w:spacing w:val="2"/>
              </w:rPr>
              <w:t>сидры</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F8CBB43"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54F8FD5D"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F1CB4B8"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B4DF22D"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8508197"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3883E26"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CC4E570" w14:textId="77777777" w:rsidR="0038325B" w:rsidRPr="0038325B" w:rsidRDefault="0038325B">
            <w:pPr>
              <w:pStyle w:val="a3"/>
              <w:jc w:val="right"/>
              <w:rPr>
                <w:spacing w:val="2"/>
              </w:rPr>
            </w:pPr>
            <w:r w:rsidRPr="0038325B">
              <w:rPr>
                <w:spacing w:val="2"/>
              </w:rPr>
              <w:t>5755,00</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8A2C4EA" w14:textId="77777777" w:rsidR="0038325B" w:rsidRPr="0038325B" w:rsidRDefault="0038325B">
            <w:pPr>
              <w:pStyle w:val="a3"/>
              <w:jc w:val="right"/>
              <w:rPr>
                <w:spacing w:val="2"/>
              </w:rPr>
            </w:pPr>
            <w:r w:rsidRPr="0038325B">
              <w:rPr>
                <w:spacing w:val="2"/>
              </w:rPr>
              <w:t>7200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7692CEF"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08EDA432" w14:textId="77777777" w:rsidR="0038325B" w:rsidRPr="0038325B" w:rsidRDefault="0038325B">
            <w:pPr>
              <w:pStyle w:val="a3"/>
              <w:jc w:val="right"/>
              <w:rPr>
                <w:spacing w:val="2"/>
              </w:rPr>
            </w:pPr>
            <w:r w:rsidRPr="0038325B">
              <w:rPr>
                <w:spacing w:val="2"/>
              </w:rPr>
              <w:t>7200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FC0BDB3"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03A43F5" w14:textId="77777777" w:rsidR="0038325B" w:rsidRPr="0038325B" w:rsidRDefault="0038325B">
            <w:pPr>
              <w:pStyle w:val="a3"/>
              <w:jc w:val="right"/>
              <w:rPr>
                <w:spacing w:val="2"/>
              </w:rPr>
            </w:pPr>
            <w:r w:rsidRPr="0038325B">
              <w:rPr>
                <w:spacing w:val="2"/>
              </w:rPr>
              <w:t>125,11%</w:t>
            </w:r>
          </w:p>
        </w:tc>
        <w:tc>
          <w:tcPr>
            <w:tcW w:w="454" w:type="pct"/>
            <w:tcBorders>
              <w:top w:val="single" w:sz="2" w:space="0" w:color="auto"/>
              <w:left w:val="single" w:sz="2" w:space="0" w:color="auto"/>
              <w:bottom w:val="single" w:sz="6" w:space="0" w:color="B2B5BD"/>
              <w:right w:val="nil"/>
            </w:tcBorders>
            <w:vAlign w:val="center"/>
            <w:hideMark/>
          </w:tcPr>
          <w:p w14:paraId="164DF63B" w14:textId="77777777" w:rsidR="0038325B" w:rsidRPr="0038325B" w:rsidRDefault="0038325B">
            <w:pPr>
              <w:pStyle w:val="a3"/>
              <w:jc w:val="right"/>
              <w:rPr>
                <w:spacing w:val="2"/>
              </w:rPr>
            </w:pPr>
            <w:r w:rsidRPr="0038325B">
              <w:rPr>
                <w:spacing w:val="2"/>
              </w:rPr>
              <w:t>125,11%</w:t>
            </w:r>
          </w:p>
        </w:tc>
      </w:tr>
      <w:tr w:rsidR="0038325B" w:rsidRPr="0038325B" w14:paraId="491690E9"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421787A" w14:textId="77777777" w:rsidR="0038325B" w:rsidRPr="0038325B" w:rsidRDefault="0038325B">
            <w:pPr>
              <w:pStyle w:val="a3"/>
              <w:rPr>
                <w:spacing w:val="2"/>
              </w:rPr>
            </w:pPr>
            <w:proofErr w:type="spellStart"/>
            <w:r w:rsidRPr="0038325B">
              <w:rPr>
                <w:spacing w:val="2"/>
              </w:rPr>
              <w:t>пуаре</w:t>
            </w:r>
            <w:proofErr w:type="spellEnd"/>
          </w:p>
        </w:tc>
        <w:tc>
          <w:tcPr>
            <w:tcW w:w="266" w:type="pct"/>
            <w:tcBorders>
              <w:top w:val="single" w:sz="2" w:space="0" w:color="auto"/>
              <w:left w:val="single" w:sz="2" w:space="0" w:color="auto"/>
              <w:bottom w:val="single" w:sz="6" w:space="0" w:color="B2B5BD"/>
              <w:right w:val="single" w:sz="6" w:space="0" w:color="B2B5BD"/>
            </w:tcBorders>
            <w:vAlign w:val="center"/>
            <w:hideMark/>
          </w:tcPr>
          <w:p w14:paraId="5317A9C0"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4DD804E3"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3406602"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8964A00"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8A18B70"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86F0C53"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7388E51" w14:textId="77777777" w:rsidR="0038325B" w:rsidRPr="0038325B" w:rsidRDefault="0038325B">
            <w:pPr>
              <w:pStyle w:val="a3"/>
              <w:jc w:val="right"/>
              <w:rPr>
                <w:spacing w:val="2"/>
              </w:rPr>
            </w:pPr>
            <w:r w:rsidRPr="0038325B">
              <w:rPr>
                <w:spacing w:val="2"/>
              </w:rPr>
              <w:t>118,92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6FB87BCF" w14:textId="77777777" w:rsidR="0038325B" w:rsidRPr="0038325B" w:rsidRDefault="0038325B">
            <w:pPr>
              <w:pStyle w:val="a3"/>
              <w:jc w:val="right"/>
              <w:rPr>
                <w:spacing w:val="2"/>
              </w:rPr>
            </w:pPr>
            <w:r w:rsidRPr="0038325B">
              <w:rPr>
                <w:spacing w:val="2"/>
              </w:rPr>
              <w:t>90,5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372B1DB"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21DE990" w14:textId="77777777" w:rsidR="0038325B" w:rsidRPr="0038325B" w:rsidRDefault="0038325B">
            <w:pPr>
              <w:pStyle w:val="a3"/>
              <w:jc w:val="right"/>
              <w:rPr>
                <w:spacing w:val="2"/>
              </w:rPr>
            </w:pPr>
            <w:r w:rsidRPr="0038325B">
              <w:rPr>
                <w:spacing w:val="2"/>
              </w:rPr>
              <w:t>90,5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960C55"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763FC9B" w14:textId="77777777" w:rsidR="0038325B" w:rsidRPr="0038325B" w:rsidRDefault="0038325B">
            <w:pPr>
              <w:pStyle w:val="a3"/>
              <w:jc w:val="right"/>
              <w:rPr>
                <w:spacing w:val="2"/>
              </w:rPr>
            </w:pPr>
            <w:r w:rsidRPr="0038325B">
              <w:rPr>
                <w:spacing w:val="2"/>
              </w:rPr>
              <w:t>76,10%</w:t>
            </w:r>
          </w:p>
        </w:tc>
        <w:tc>
          <w:tcPr>
            <w:tcW w:w="454" w:type="pct"/>
            <w:tcBorders>
              <w:top w:val="single" w:sz="2" w:space="0" w:color="auto"/>
              <w:left w:val="single" w:sz="2" w:space="0" w:color="auto"/>
              <w:bottom w:val="single" w:sz="6" w:space="0" w:color="B2B5BD"/>
              <w:right w:val="nil"/>
            </w:tcBorders>
            <w:vAlign w:val="center"/>
            <w:hideMark/>
          </w:tcPr>
          <w:p w14:paraId="31DEBD72" w14:textId="77777777" w:rsidR="0038325B" w:rsidRPr="0038325B" w:rsidRDefault="0038325B">
            <w:pPr>
              <w:pStyle w:val="a3"/>
              <w:jc w:val="right"/>
              <w:rPr>
                <w:spacing w:val="2"/>
              </w:rPr>
            </w:pPr>
            <w:r w:rsidRPr="0038325B">
              <w:rPr>
                <w:spacing w:val="2"/>
              </w:rPr>
              <w:t>76,10%</w:t>
            </w:r>
          </w:p>
        </w:tc>
      </w:tr>
      <w:tr w:rsidR="0038325B" w:rsidRPr="0038325B" w14:paraId="1494778C"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1C213F7" w14:textId="77777777" w:rsidR="0038325B" w:rsidRPr="0038325B" w:rsidRDefault="0038325B">
            <w:pPr>
              <w:pStyle w:val="a3"/>
              <w:rPr>
                <w:spacing w:val="2"/>
              </w:rPr>
            </w:pPr>
            <w:r w:rsidRPr="0038325B">
              <w:rPr>
                <w:spacing w:val="2"/>
              </w:rPr>
              <w:t>медовуха</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D848BA1"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0ED4901"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A16679C"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89180A5"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10123E4"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3CAB587"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2A2AB65" w14:textId="77777777" w:rsidR="0038325B" w:rsidRPr="0038325B" w:rsidRDefault="0038325B">
            <w:pPr>
              <w:pStyle w:val="a3"/>
              <w:jc w:val="right"/>
              <w:rPr>
                <w:spacing w:val="2"/>
              </w:rPr>
            </w:pPr>
            <w:r w:rsidRPr="0038325B">
              <w:rPr>
                <w:spacing w:val="2"/>
              </w:rPr>
              <w:t>1931,00</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15963A1B" w14:textId="77777777" w:rsidR="0038325B" w:rsidRPr="0038325B" w:rsidRDefault="0038325B">
            <w:pPr>
              <w:pStyle w:val="a3"/>
              <w:jc w:val="right"/>
              <w:rPr>
                <w:spacing w:val="2"/>
              </w:rPr>
            </w:pPr>
            <w:r w:rsidRPr="0038325B">
              <w:rPr>
                <w:spacing w:val="2"/>
              </w:rPr>
              <w:t>2100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3FCD50"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0DB4560D" w14:textId="77777777" w:rsidR="0038325B" w:rsidRPr="0038325B" w:rsidRDefault="0038325B">
            <w:pPr>
              <w:pStyle w:val="a3"/>
              <w:jc w:val="right"/>
              <w:rPr>
                <w:spacing w:val="2"/>
              </w:rPr>
            </w:pPr>
            <w:r w:rsidRPr="0038325B">
              <w:rPr>
                <w:spacing w:val="2"/>
              </w:rPr>
              <w:t>2100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55D7FC"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2A4BBF48" w14:textId="77777777" w:rsidR="0038325B" w:rsidRPr="0038325B" w:rsidRDefault="0038325B">
            <w:pPr>
              <w:pStyle w:val="a3"/>
              <w:jc w:val="right"/>
              <w:rPr>
                <w:spacing w:val="2"/>
              </w:rPr>
            </w:pPr>
            <w:r w:rsidRPr="0038325B">
              <w:rPr>
                <w:spacing w:val="2"/>
              </w:rPr>
              <w:t>108,75%</w:t>
            </w:r>
          </w:p>
        </w:tc>
        <w:tc>
          <w:tcPr>
            <w:tcW w:w="454" w:type="pct"/>
            <w:tcBorders>
              <w:top w:val="single" w:sz="2" w:space="0" w:color="auto"/>
              <w:left w:val="single" w:sz="2" w:space="0" w:color="auto"/>
              <w:bottom w:val="single" w:sz="6" w:space="0" w:color="B2B5BD"/>
              <w:right w:val="nil"/>
            </w:tcBorders>
            <w:vAlign w:val="center"/>
            <w:hideMark/>
          </w:tcPr>
          <w:p w14:paraId="36F5F3BD" w14:textId="77777777" w:rsidR="0038325B" w:rsidRPr="0038325B" w:rsidRDefault="0038325B">
            <w:pPr>
              <w:pStyle w:val="a3"/>
              <w:jc w:val="right"/>
              <w:rPr>
                <w:spacing w:val="2"/>
              </w:rPr>
            </w:pPr>
            <w:r w:rsidRPr="0038325B">
              <w:rPr>
                <w:spacing w:val="2"/>
              </w:rPr>
              <w:t>108,75%</w:t>
            </w:r>
          </w:p>
        </w:tc>
      </w:tr>
      <w:tr w:rsidR="0038325B" w:rsidRPr="0038325B" w14:paraId="7058C48E"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1EBB0031"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7031279"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1BE8680D"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DEC8820"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62EFF74"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40AD816"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F10A0C0"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BF3E101" w14:textId="77777777" w:rsidR="0038325B" w:rsidRPr="0038325B" w:rsidRDefault="0038325B">
            <w:pPr>
              <w:rPr>
                <w:rFonts w:ascii="Times New Roman" w:hAnsi="Times New Roman" w:cs="Times New Roman"/>
                <w:spacing w:val="2"/>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060BDBED"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00D09E"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0A4FF5C0"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936AA4"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A6EEFA5"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5CEC4D27" w14:textId="77777777" w:rsidR="0038325B" w:rsidRPr="0038325B" w:rsidRDefault="0038325B">
            <w:pPr>
              <w:pStyle w:val="a3"/>
              <w:jc w:val="right"/>
              <w:rPr>
                <w:spacing w:val="2"/>
              </w:rPr>
            </w:pPr>
            <w:r w:rsidRPr="0038325B">
              <w:rPr>
                <w:spacing w:val="2"/>
              </w:rPr>
              <w:t> </w:t>
            </w:r>
          </w:p>
        </w:tc>
      </w:tr>
      <w:tr w:rsidR="0038325B" w:rsidRPr="0038325B" w14:paraId="4F52694F"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1879714D" w14:textId="77777777" w:rsidR="0038325B" w:rsidRPr="0038325B" w:rsidRDefault="0038325B">
            <w:pPr>
              <w:pStyle w:val="a3"/>
              <w:rPr>
                <w:spacing w:val="2"/>
              </w:rPr>
            </w:pPr>
            <w:r w:rsidRPr="0038325B">
              <w:rPr>
                <w:spacing w:val="2"/>
              </w:rPr>
              <w:t xml:space="preserve">    Напитки слабоалкогольные </w:t>
            </w:r>
            <w:proofErr w:type="gramStart"/>
            <w:r w:rsidRPr="0038325B">
              <w:rPr>
                <w:spacing w:val="2"/>
              </w:rPr>
              <w:t>( до</w:t>
            </w:r>
            <w:proofErr w:type="gramEnd"/>
            <w:r w:rsidRPr="0038325B">
              <w:rPr>
                <w:spacing w:val="2"/>
              </w:rPr>
              <w:t xml:space="preserve"> 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5FC583D" w14:textId="77777777" w:rsidR="0038325B" w:rsidRPr="0038325B" w:rsidRDefault="0038325B">
            <w:pPr>
              <w:pStyle w:val="a3"/>
              <w:jc w:val="right"/>
              <w:rPr>
                <w:spacing w:val="2"/>
              </w:rPr>
            </w:pPr>
            <w:r w:rsidRPr="0038325B">
              <w:rPr>
                <w:spacing w:val="2"/>
              </w:rPr>
              <w:t>3679,54</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CD1D7A7" w14:textId="77777777" w:rsidR="0038325B" w:rsidRPr="0038325B" w:rsidRDefault="0038325B">
            <w:pPr>
              <w:pStyle w:val="a3"/>
              <w:jc w:val="right"/>
              <w:rPr>
                <w:spacing w:val="2"/>
              </w:rPr>
            </w:pPr>
            <w:r w:rsidRPr="0038325B">
              <w:rPr>
                <w:spacing w:val="2"/>
              </w:rPr>
              <w:t>4315,80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94B040C" w14:textId="77777777" w:rsidR="0038325B" w:rsidRPr="0038325B" w:rsidRDefault="0038325B">
            <w:pPr>
              <w:pStyle w:val="a3"/>
              <w:jc w:val="right"/>
              <w:rPr>
                <w:spacing w:val="2"/>
              </w:rPr>
            </w:pPr>
            <w:r w:rsidRPr="0038325B">
              <w:rPr>
                <w:spacing w:val="2"/>
              </w:rPr>
              <w:t>5860,03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DE72D28" w14:textId="77777777" w:rsidR="0038325B" w:rsidRPr="0038325B" w:rsidRDefault="0038325B">
            <w:pPr>
              <w:pStyle w:val="a3"/>
              <w:jc w:val="right"/>
              <w:rPr>
                <w:spacing w:val="2"/>
              </w:rPr>
            </w:pPr>
            <w:r w:rsidRPr="0038325B">
              <w:rPr>
                <w:spacing w:val="2"/>
              </w:rPr>
              <w:t>9762,81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8BC277C" w14:textId="77777777" w:rsidR="0038325B" w:rsidRPr="0038325B" w:rsidRDefault="0038325B">
            <w:pPr>
              <w:pStyle w:val="a3"/>
              <w:jc w:val="right"/>
              <w:rPr>
                <w:spacing w:val="2"/>
              </w:rPr>
            </w:pPr>
            <w:r w:rsidRPr="0038325B">
              <w:rPr>
                <w:spacing w:val="2"/>
              </w:rPr>
              <w:t>11436,49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5436C42" w14:textId="77777777" w:rsidR="0038325B" w:rsidRPr="0038325B" w:rsidRDefault="0038325B">
            <w:pPr>
              <w:pStyle w:val="a3"/>
              <w:jc w:val="right"/>
              <w:rPr>
                <w:spacing w:val="2"/>
              </w:rPr>
            </w:pPr>
            <w:r w:rsidRPr="0038325B">
              <w:rPr>
                <w:spacing w:val="2"/>
              </w:rPr>
              <w:t>10644,49</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69CD9E6" w14:textId="77777777" w:rsidR="0038325B" w:rsidRPr="0038325B" w:rsidRDefault="0038325B">
            <w:pPr>
              <w:pStyle w:val="a3"/>
              <w:jc w:val="right"/>
              <w:rPr>
                <w:spacing w:val="2"/>
              </w:rPr>
            </w:pPr>
            <w:r w:rsidRPr="0038325B">
              <w:rPr>
                <w:spacing w:val="2"/>
              </w:rPr>
              <w:t>1214,36</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A600FB1" w14:textId="77777777" w:rsidR="0038325B" w:rsidRPr="0038325B" w:rsidRDefault="0038325B">
            <w:pPr>
              <w:pStyle w:val="a3"/>
              <w:jc w:val="right"/>
              <w:rPr>
                <w:spacing w:val="2"/>
              </w:rPr>
            </w:pPr>
            <w:r w:rsidRPr="0038325B">
              <w:rPr>
                <w:spacing w:val="2"/>
              </w:rPr>
              <w:t>425,26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246C98C"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50AEEE4E" w14:textId="77777777" w:rsidR="0038325B" w:rsidRPr="0038325B" w:rsidRDefault="0038325B">
            <w:pPr>
              <w:pStyle w:val="a3"/>
              <w:jc w:val="right"/>
              <w:rPr>
                <w:spacing w:val="2"/>
              </w:rPr>
            </w:pPr>
            <w:r w:rsidRPr="0038325B">
              <w:rPr>
                <w:spacing w:val="2"/>
              </w:rPr>
              <w:t>516,58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F8F622"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2707615A" w14:textId="77777777" w:rsidR="0038325B" w:rsidRPr="0038325B" w:rsidRDefault="0038325B">
            <w:pPr>
              <w:pStyle w:val="a3"/>
              <w:jc w:val="right"/>
              <w:rPr>
                <w:spacing w:val="2"/>
              </w:rPr>
            </w:pPr>
            <w:r w:rsidRPr="0038325B">
              <w:rPr>
                <w:spacing w:val="2"/>
              </w:rPr>
              <w:t>42,54%</w:t>
            </w:r>
          </w:p>
        </w:tc>
        <w:tc>
          <w:tcPr>
            <w:tcW w:w="454" w:type="pct"/>
            <w:tcBorders>
              <w:top w:val="single" w:sz="2" w:space="0" w:color="auto"/>
              <w:left w:val="single" w:sz="2" w:space="0" w:color="auto"/>
              <w:bottom w:val="single" w:sz="6" w:space="0" w:color="B2B5BD"/>
              <w:right w:val="nil"/>
            </w:tcBorders>
            <w:vAlign w:val="center"/>
            <w:hideMark/>
          </w:tcPr>
          <w:p w14:paraId="612E7BDB" w14:textId="77777777" w:rsidR="0038325B" w:rsidRPr="0038325B" w:rsidRDefault="0038325B">
            <w:pPr>
              <w:pStyle w:val="a3"/>
              <w:jc w:val="right"/>
              <w:rPr>
                <w:spacing w:val="2"/>
              </w:rPr>
            </w:pPr>
            <w:r w:rsidRPr="0038325B">
              <w:rPr>
                <w:spacing w:val="2"/>
              </w:rPr>
              <w:t>35,02%</w:t>
            </w:r>
          </w:p>
        </w:tc>
      </w:tr>
      <w:tr w:rsidR="0038325B" w:rsidRPr="0038325B" w14:paraId="1BC3FE23"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279ED2FE"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3112534"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13CD07F2"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BB69067"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5CE8FD0"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0701AF2"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7C67D79"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4C85058" w14:textId="77777777" w:rsidR="0038325B" w:rsidRPr="0038325B" w:rsidRDefault="0038325B">
            <w:pPr>
              <w:rPr>
                <w:rFonts w:ascii="Times New Roman" w:hAnsi="Times New Roman" w:cs="Times New Roman"/>
                <w:spacing w:val="2"/>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13BEFB17"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0B360E6"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1C990C3B"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6770183"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E81BC69"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2225B601" w14:textId="77777777" w:rsidR="0038325B" w:rsidRPr="0038325B" w:rsidRDefault="0038325B">
            <w:pPr>
              <w:pStyle w:val="a3"/>
              <w:jc w:val="right"/>
              <w:rPr>
                <w:spacing w:val="2"/>
              </w:rPr>
            </w:pPr>
            <w:r w:rsidRPr="0038325B">
              <w:rPr>
                <w:spacing w:val="2"/>
              </w:rPr>
              <w:t> </w:t>
            </w:r>
          </w:p>
        </w:tc>
      </w:tr>
      <w:tr w:rsidR="0038325B" w:rsidRPr="0038325B" w14:paraId="449798F9"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8F939EA" w14:textId="77777777" w:rsidR="0038325B" w:rsidRPr="0038325B" w:rsidRDefault="0038325B">
            <w:pPr>
              <w:pStyle w:val="a3"/>
              <w:rPr>
                <w:spacing w:val="2"/>
              </w:rPr>
            </w:pPr>
            <w:r w:rsidRPr="0038325B">
              <w:rPr>
                <w:spacing w:val="2"/>
              </w:rPr>
              <w:t>    Спиртные напитки свыше 9% - всего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C2F9E80" w14:textId="77777777" w:rsidR="0038325B" w:rsidRPr="0038325B" w:rsidRDefault="0038325B">
            <w:pPr>
              <w:pStyle w:val="a3"/>
              <w:jc w:val="right"/>
              <w:rPr>
                <w:spacing w:val="2"/>
              </w:rPr>
            </w:pPr>
            <w:r w:rsidRPr="0038325B">
              <w:rPr>
                <w:spacing w:val="2"/>
              </w:rPr>
              <w:t>63772,98</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69E05BD4" w14:textId="77777777" w:rsidR="0038325B" w:rsidRPr="0038325B" w:rsidRDefault="0038325B">
            <w:pPr>
              <w:pStyle w:val="a3"/>
              <w:jc w:val="right"/>
              <w:rPr>
                <w:spacing w:val="2"/>
              </w:rPr>
            </w:pPr>
            <w:r w:rsidRPr="0038325B">
              <w:rPr>
                <w:spacing w:val="2"/>
              </w:rPr>
              <w:t>66416,93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F2FD138" w14:textId="77777777" w:rsidR="0038325B" w:rsidRPr="0038325B" w:rsidRDefault="0038325B">
            <w:pPr>
              <w:pStyle w:val="a3"/>
              <w:jc w:val="right"/>
              <w:rPr>
                <w:spacing w:val="2"/>
              </w:rPr>
            </w:pPr>
            <w:r w:rsidRPr="0038325B">
              <w:rPr>
                <w:spacing w:val="2"/>
              </w:rPr>
              <w:t>66753,32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87A3F30" w14:textId="77777777" w:rsidR="0038325B" w:rsidRPr="0038325B" w:rsidRDefault="0038325B">
            <w:pPr>
              <w:pStyle w:val="a3"/>
              <w:jc w:val="right"/>
              <w:rPr>
                <w:spacing w:val="2"/>
              </w:rPr>
            </w:pPr>
            <w:r w:rsidRPr="0038325B">
              <w:rPr>
                <w:spacing w:val="2"/>
              </w:rPr>
              <w:t>72350,79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4D6F938" w14:textId="77777777" w:rsidR="0038325B" w:rsidRPr="0038325B" w:rsidRDefault="0038325B">
            <w:pPr>
              <w:pStyle w:val="a3"/>
              <w:jc w:val="right"/>
              <w:rPr>
                <w:spacing w:val="2"/>
              </w:rPr>
            </w:pPr>
            <w:r w:rsidRPr="0038325B">
              <w:rPr>
                <w:spacing w:val="2"/>
              </w:rPr>
              <w:t>74596,44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6239896" w14:textId="77777777" w:rsidR="0038325B" w:rsidRPr="0038325B" w:rsidRDefault="0038325B">
            <w:pPr>
              <w:pStyle w:val="a3"/>
              <w:jc w:val="right"/>
              <w:rPr>
                <w:spacing w:val="2"/>
              </w:rPr>
            </w:pPr>
            <w:r w:rsidRPr="0038325B">
              <w:rPr>
                <w:spacing w:val="2"/>
              </w:rPr>
              <w:t>78164,80</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EA171A7" w14:textId="77777777" w:rsidR="0038325B" w:rsidRPr="0038325B" w:rsidRDefault="0038325B">
            <w:pPr>
              <w:pStyle w:val="a3"/>
              <w:jc w:val="right"/>
              <w:rPr>
                <w:spacing w:val="2"/>
              </w:rPr>
            </w:pPr>
            <w:r w:rsidRPr="0038325B">
              <w:rPr>
                <w:spacing w:val="2"/>
              </w:rPr>
              <w:t>77260,72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2921897" w14:textId="77777777" w:rsidR="0038325B" w:rsidRPr="0038325B" w:rsidRDefault="0038325B">
            <w:pPr>
              <w:pStyle w:val="a3"/>
              <w:jc w:val="right"/>
              <w:rPr>
                <w:spacing w:val="2"/>
              </w:rPr>
            </w:pPr>
            <w:r w:rsidRPr="0038325B">
              <w:rPr>
                <w:spacing w:val="2"/>
              </w:rPr>
              <w:t>76376,88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9C63BAF"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44EC98D1" w14:textId="77777777" w:rsidR="0038325B" w:rsidRPr="0038325B" w:rsidRDefault="0038325B">
            <w:pPr>
              <w:pStyle w:val="a3"/>
              <w:jc w:val="right"/>
              <w:rPr>
                <w:spacing w:val="2"/>
              </w:rPr>
            </w:pPr>
            <w:r w:rsidRPr="0038325B">
              <w:rPr>
                <w:spacing w:val="2"/>
              </w:rPr>
              <w:t>78219,08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AF67A9"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3B28A127" w14:textId="77777777" w:rsidR="0038325B" w:rsidRPr="0038325B" w:rsidRDefault="0038325B">
            <w:pPr>
              <w:pStyle w:val="a3"/>
              <w:jc w:val="right"/>
              <w:rPr>
                <w:spacing w:val="2"/>
              </w:rPr>
            </w:pPr>
            <w:r w:rsidRPr="0038325B">
              <w:rPr>
                <w:spacing w:val="2"/>
              </w:rPr>
              <w:t>101,24%</w:t>
            </w:r>
          </w:p>
        </w:tc>
        <w:tc>
          <w:tcPr>
            <w:tcW w:w="454" w:type="pct"/>
            <w:tcBorders>
              <w:top w:val="single" w:sz="2" w:space="0" w:color="auto"/>
              <w:left w:val="single" w:sz="2" w:space="0" w:color="auto"/>
              <w:bottom w:val="single" w:sz="6" w:space="0" w:color="B2B5BD"/>
              <w:right w:val="nil"/>
            </w:tcBorders>
            <w:vAlign w:val="center"/>
            <w:hideMark/>
          </w:tcPr>
          <w:p w14:paraId="20BB1815" w14:textId="77777777" w:rsidR="0038325B" w:rsidRPr="0038325B" w:rsidRDefault="0038325B">
            <w:pPr>
              <w:pStyle w:val="a3"/>
              <w:jc w:val="right"/>
              <w:rPr>
                <w:spacing w:val="2"/>
              </w:rPr>
            </w:pPr>
            <w:r w:rsidRPr="0038325B">
              <w:rPr>
                <w:spacing w:val="2"/>
              </w:rPr>
              <w:t>98,86%</w:t>
            </w:r>
          </w:p>
        </w:tc>
      </w:tr>
      <w:tr w:rsidR="0038325B" w:rsidRPr="0038325B" w14:paraId="7024962A"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6D45CE8" w14:textId="77777777" w:rsidR="0038325B" w:rsidRPr="0038325B" w:rsidRDefault="0038325B">
            <w:pPr>
              <w:pStyle w:val="a3"/>
              <w:rPr>
                <w:spacing w:val="2"/>
              </w:rPr>
            </w:pPr>
            <w:r w:rsidRPr="0038325B">
              <w:rPr>
                <w:spacing w:val="2"/>
              </w:rPr>
              <w:t>        Водка</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BFCD898" w14:textId="77777777" w:rsidR="0038325B" w:rsidRPr="0038325B" w:rsidRDefault="0038325B">
            <w:pPr>
              <w:pStyle w:val="a3"/>
              <w:jc w:val="right"/>
              <w:rPr>
                <w:spacing w:val="2"/>
              </w:rPr>
            </w:pPr>
            <w:r w:rsidRPr="0038325B">
              <w:rPr>
                <w:spacing w:val="2"/>
              </w:rPr>
              <w:t>46492,45</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4E0E0E6B" w14:textId="77777777" w:rsidR="0038325B" w:rsidRPr="0038325B" w:rsidRDefault="0038325B">
            <w:pPr>
              <w:pStyle w:val="a3"/>
              <w:jc w:val="right"/>
              <w:rPr>
                <w:spacing w:val="2"/>
              </w:rPr>
            </w:pPr>
            <w:r w:rsidRPr="0038325B">
              <w:rPr>
                <w:spacing w:val="2"/>
              </w:rPr>
              <w:t>47629,07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C4BF87D" w14:textId="77777777" w:rsidR="0038325B" w:rsidRPr="0038325B" w:rsidRDefault="0038325B">
            <w:pPr>
              <w:pStyle w:val="a3"/>
              <w:jc w:val="right"/>
              <w:rPr>
                <w:spacing w:val="2"/>
              </w:rPr>
            </w:pPr>
            <w:r w:rsidRPr="0038325B">
              <w:rPr>
                <w:spacing w:val="2"/>
              </w:rPr>
              <w:t>46118,87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988902D" w14:textId="77777777" w:rsidR="0038325B" w:rsidRPr="0038325B" w:rsidRDefault="0038325B">
            <w:pPr>
              <w:pStyle w:val="a3"/>
              <w:jc w:val="right"/>
              <w:rPr>
                <w:spacing w:val="2"/>
              </w:rPr>
            </w:pPr>
            <w:r w:rsidRPr="0038325B">
              <w:rPr>
                <w:spacing w:val="2"/>
              </w:rPr>
              <w:t>49391,78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70FF419" w14:textId="77777777" w:rsidR="0038325B" w:rsidRPr="0038325B" w:rsidRDefault="0038325B">
            <w:pPr>
              <w:pStyle w:val="a3"/>
              <w:jc w:val="right"/>
              <w:rPr>
                <w:spacing w:val="2"/>
              </w:rPr>
            </w:pPr>
            <w:r w:rsidRPr="0038325B">
              <w:rPr>
                <w:spacing w:val="2"/>
              </w:rPr>
              <w:t>49359,32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A14568B" w14:textId="77777777" w:rsidR="0038325B" w:rsidRPr="0038325B" w:rsidRDefault="0038325B">
            <w:pPr>
              <w:pStyle w:val="a3"/>
              <w:jc w:val="right"/>
              <w:rPr>
                <w:spacing w:val="2"/>
              </w:rPr>
            </w:pPr>
            <w:r w:rsidRPr="0038325B">
              <w:rPr>
                <w:spacing w:val="2"/>
              </w:rPr>
              <w:t>49787,26</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9490F2E" w14:textId="77777777" w:rsidR="0038325B" w:rsidRPr="0038325B" w:rsidRDefault="0038325B">
            <w:pPr>
              <w:pStyle w:val="a3"/>
              <w:jc w:val="right"/>
              <w:rPr>
                <w:spacing w:val="2"/>
              </w:rPr>
            </w:pPr>
            <w:r w:rsidRPr="0038325B">
              <w:rPr>
                <w:spacing w:val="2"/>
              </w:rPr>
              <w:t>47826,75</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72D814C6" w14:textId="77777777" w:rsidR="0038325B" w:rsidRPr="0038325B" w:rsidRDefault="0038325B">
            <w:pPr>
              <w:pStyle w:val="a3"/>
              <w:jc w:val="right"/>
              <w:rPr>
                <w:spacing w:val="2"/>
              </w:rPr>
            </w:pPr>
            <w:r w:rsidRPr="0038325B">
              <w:rPr>
                <w:spacing w:val="2"/>
              </w:rPr>
              <w:t>46503,99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A1F18E"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6DBCB7B7" w14:textId="77777777" w:rsidR="0038325B" w:rsidRPr="0038325B" w:rsidRDefault="0038325B">
            <w:pPr>
              <w:pStyle w:val="a3"/>
              <w:jc w:val="right"/>
              <w:rPr>
                <w:spacing w:val="2"/>
              </w:rPr>
            </w:pPr>
            <w:r w:rsidRPr="0038325B">
              <w:rPr>
                <w:spacing w:val="2"/>
              </w:rPr>
              <w:t>47757,74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E0CD3B"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A2E440B" w14:textId="77777777" w:rsidR="0038325B" w:rsidRPr="0038325B" w:rsidRDefault="0038325B">
            <w:pPr>
              <w:pStyle w:val="a3"/>
              <w:jc w:val="right"/>
              <w:rPr>
                <w:spacing w:val="2"/>
              </w:rPr>
            </w:pPr>
            <w:r w:rsidRPr="0038325B">
              <w:rPr>
                <w:spacing w:val="2"/>
              </w:rPr>
              <w:t>99,86%</w:t>
            </w:r>
          </w:p>
        </w:tc>
        <w:tc>
          <w:tcPr>
            <w:tcW w:w="454" w:type="pct"/>
            <w:tcBorders>
              <w:top w:val="single" w:sz="2" w:space="0" w:color="auto"/>
              <w:left w:val="single" w:sz="2" w:space="0" w:color="auto"/>
              <w:bottom w:val="single" w:sz="6" w:space="0" w:color="B2B5BD"/>
              <w:right w:val="nil"/>
            </w:tcBorders>
            <w:vAlign w:val="center"/>
            <w:hideMark/>
          </w:tcPr>
          <w:p w14:paraId="5BF564B0" w14:textId="77777777" w:rsidR="0038325B" w:rsidRPr="0038325B" w:rsidRDefault="0038325B">
            <w:pPr>
              <w:pStyle w:val="a3"/>
              <w:jc w:val="right"/>
              <w:rPr>
                <w:spacing w:val="2"/>
              </w:rPr>
            </w:pPr>
            <w:r w:rsidRPr="0038325B">
              <w:rPr>
                <w:spacing w:val="2"/>
              </w:rPr>
              <w:t>97,23%</w:t>
            </w:r>
          </w:p>
        </w:tc>
      </w:tr>
      <w:tr w:rsidR="0038325B" w:rsidRPr="0038325B" w14:paraId="4D676292"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6A1CE7B" w14:textId="77777777" w:rsidR="0038325B" w:rsidRPr="0038325B" w:rsidRDefault="0038325B">
            <w:pPr>
              <w:pStyle w:val="a3"/>
              <w:rPr>
                <w:spacing w:val="2"/>
              </w:rPr>
            </w:pPr>
            <w:r w:rsidRPr="0038325B">
              <w:rPr>
                <w:spacing w:val="2"/>
              </w:rPr>
              <w:t>Водка + ЛВИ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87B1D06" w14:textId="77777777" w:rsidR="0038325B" w:rsidRPr="0038325B" w:rsidRDefault="0038325B">
            <w:pPr>
              <w:pStyle w:val="a3"/>
              <w:jc w:val="right"/>
              <w:rPr>
                <w:spacing w:val="2"/>
              </w:rPr>
            </w:pPr>
            <w:r w:rsidRPr="0038325B">
              <w:rPr>
                <w:spacing w:val="2"/>
              </w:rPr>
              <w:t>52461,90</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6154EF0" w14:textId="77777777" w:rsidR="0038325B" w:rsidRPr="0038325B" w:rsidRDefault="0038325B">
            <w:pPr>
              <w:pStyle w:val="a3"/>
              <w:jc w:val="right"/>
              <w:rPr>
                <w:spacing w:val="2"/>
              </w:rPr>
            </w:pPr>
            <w:r w:rsidRPr="0038325B">
              <w:rPr>
                <w:spacing w:val="2"/>
              </w:rPr>
              <w:t>54364,32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A822C45" w14:textId="77777777" w:rsidR="0038325B" w:rsidRPr="0038325B" w:rsidRDefault="0038325B">
            <w:pPr>
              <w:pStyle w:val="a3"/>
              <w:jc w:val="right"/>
              <w:rPr>
                <w:spacing w:val="2"/>
              </w:rPr>
            </w:pPr>
            <w:r w:rsidRPr="0038325B">
              <w:rPr>
                <w:spacing w:val="2"/>
              </w:rPr>
              <w:t>53487,96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EE9402A" w14:textId="77777777" w:rsidR="0038325B" w:rsidRPr="0038325B" w:rsidRDefault="0038325B">
            <w:pPr>
              <w:pStyle w:val="a3"/>
              <w:jc w:val="right"/>
              <w:rPr>
                <w:spacing w:val="2"/>
              </w:rPr>
            </w:pPr>
            <w:r w:rsidRPr="0038325B">
              <w:rPr>
                <w:spacing w:val="2"/>
              </w:rPr>
              <w:t>57744,87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54F50B7" w14:textId="77777777" w:rsidR="0038325B" w:rsidRPr="0038325B" w:rsidRDefault="0038325B">
            <w:pPr>
              <w:pStyle w:val="a3"/>
              <w:jc w:val="right"/>
              <w:rPr>
                <w:spacing w:val="2"/>
              </w:rPr>
            </w:pPr>
            <w:r w:rsidRPr="0038325B">
              <w:rPr>
                <w:spacing w:val="2"/>
              </w:rPr>
              <w:t>58279,67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ED864ED" w14:textId="77777777" w:rsidR="0038325B" w:rsidRPr="0038325B" w:rsidRDefault="0038325B">
            <w:pPr>
              <w:pStyle w:val="a3"/>
              <w:jc w:val="right"/>
              <w:rPr>
                <w:spacing w:val="2"/>
              </w:rPr>
            </w:pPr>
            <w:r w:rsidRPr="0038325B">
              <w:rPr>
                <w:spacing w:val="2"/>
              </w:rPr>
              <w:t>60116,38</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4EA4E064" w14:textId="77777777" w:rsidR="0038325B" w:rsidRPr="0038325B" w:rsidRDefault="0038325B">
            <w:pPr>
              <w:pStyle w:val="a3"/>
              <w:jc w:val="right"/>
              <w:rPr>
                <w:spacing w:val="2"/>
              </w:rPr>
            </w:pPr>
            <w:r w:rsidRPr="0038325B">
              <w:rPr>
                <w:spacing w:val="2"/>
              </w:rPr>
              <w:t>59701,42</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264145C1" w14:textId="77777777" w:rsidR="0038325B" w:rsidRPr="0038325B" w:rsidRDefault="0038325B">
            <w:pPr>
              <w:pStyle w:val="a3"/>
              <w:jc w:val="right"/>
              <w:rPr>
                <w:spacing w:val="2"/>
              </w:rPr>
            </w:pPr>
            <w:r w:rsidRPr="0038325B">
              <w:rPr>
                <w:spacing w:val="2"/>
              </w:rPr>
              <w:t>59526,45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11DC665"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5E50DCE4" w14:textId="77777777" w:rsidR="0038325B" w:rsidRPr="0038325B" w:rsidRDefault="0038325B">
            <w:pPr>
              <w:pStyle w:val="a3"/>
              <w:jc w:val="right"/>
              <w:rPr>
                <w:spacing w:val="2"/>
              </w:rPr>
            </w:pPr>
            <w:r w:rsidRPr="0038325B">
              <w:rPr>
                <w:spacing w:val="2"/>
              </w:rPr>
              <w:t>60940,86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F370C9D"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DEBD18E" w14:textId="77777777" w:rsidR="0038325B" w:rsidRPr="0038325B" w:rsidRDefault="0038325B">
            <w:pPr>
              <w:pStyle w:val="a3"/>
              <w:jc w:val="right"/>
              <w:rPr>
                <w:spacing w:val="2"/>
              </w:rPr>
            </w:pPr>
            <w:r w:rsidRPr="0038325B">
              <w:rPr>
                <w:spacing w:val="2"/>
              </w:rPr>
              <w:t>102,08%</w:t>
            </w:r>
          </w:p>
        </w:tc>
        <w:tc>
          <w:tcPr>
            <w:tcW w:w="454" w:type="pct"/>
            <w:tcBorders>
              <w:top w:val="single" w:sz="2" w:space="0" w:color="auto"/>
              <w:left w:val="single" w:sz="2" w:space="0" w:color="auto"/>
              <w:bottom w:val="single" w:sz="6" w:space="0" w:color="B2B5BD"/>
              <w:right w:val="nil"/>
            </w:tcBorders>
            <w:vAlign w:val="center"/>
            <w:hideMark/>
          </w:tcPr>
          <w:p w14:paraId="3AD30B5B" w14:textId="77777777" w:rsidR="0038325B" w:rsidRPr="0038325B" w:rsidRDefault="0038325B">
            <w:pPr>
              <w:pStyle w:val="a3"/>
              <w:jc w:val="right"/>
              <w:rPr>
                <w:spacing w:val="2"/>
              </w:rPr>
            </w:pPr>
            <w:r w:rsidRPr="0038325B">
              <w:rPr>
                <w:spacing w:val="2"/>
              </w:rPr>
              <w:t>99,71%</w:t>
            </w:r>
          </w:p>
        </w:tc>
      </w:tr>
      <w:tr w:rsidR="0038325B" w:rsidRPr="0038325B" w14:paraId="408B37EE"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123D63F1" w14:textId="77777777" w:rsidR="0038325B" w:rsidRPr="0038325B" w:rsidRDefault="0038325B">
            <w:pPr>
              <w:pStyle w:val="a3"/>
              <w:rPr>
                <w:spacing w:val="2"/>
              </w:rPr>
            </w:pPr>
            <w:r w:rsidRPr="0038325B">
              <w:rPr>
                <w:spacing w:val="2"/>
              </w:rPr>
              <w:t xml:space="preserve">Рос. </w:t>
            </w:r>
            <w:proofErr w:type="spellStart"/>
            <w:r w:rsidRPr="0038325B">
              <w:rPr>
                <w:spacing w:val="2"/>
              </w:rPr>
              <w:t>традиц</w:t>
            </w:r>
            <w:proofErr w:type="spellEnd"/>
            <w:r w:rsidRPr="0038325B">
              <w:rPr>
                <w:spacing w:val="2"/>
              </w:rPr>
              <w:t>. креп. классика (водка + коньяк + муж. ЛВИ)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82FD36A" w14:textId="77777777" w:rsidR="0038325B" w:rsidRPr="0038325B" w:rsidRDefault="0038325B">
            <w:pPr>
              <w:pStyle w:val="a3"/>
              <w:jc w:val="right"/>
              <w:rPr>
                <w:spacing w:val="2"/>
              </w:rPr>
            </w:pPr>
            <w:r w:rsidRPr="0038325B">
              <w:rPr>
                <w:spacing w:val="2"/>
              </w:rPr>
              <w:t>59789,58</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3DCE728F" w14:textId="77777777" w:rsidR="0038325B" w:rsidRPr="0038325B" w:rsidRDefault="0038325B">
            <w:pPr>
              <w:pStyle w:val="a3"/>
              <w:jc w:val="right"/>
              <w:rPr>
                <w:spacing w:val="2"/>
              </w:rPr>
            </w:pPr>
            <w:r w:rsidRPr="0038325B">
              <w:rPr>
                <w:spacing w:val="2"/>
              </w:rPr>
              <w:t>61648,70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40DA4C0" w14:textId="77777777" w:rsidR="0038325B" w:rsidRPr="0038325B" w:rsidRDefault="0038325B">
            <w:pPr>
              <w:pStyle w:val="a3"/>
              <w:jc w:val="right"/>
              <w:rPr>
                <w:spacing w:val="2"/>
              </w:rPr>
            </w:pPr>
            <w:r w:rsidRPr="0038325B">
              <w:rPr>
                <w:spacing w:val="2"/>
              </w:rPr>
              <w:t>60962,15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A763A90" w14:textId="77777777" w:rsidR="0038325B" w:rsidRPr="0038325B" w:rsidRDefault="0038325B">
            <w:pPr>
              <w:pStyle w:val="a3"/>
              <w:jc w:val="right"/>
              <w:rPr>
                <w:spacing w:val="2"/>
              </w:rPr>
            </w:pPr>
            <w:r w:rsidRPr="0038325B">
              <w:rPr>
                <w:spacing w:val="2"/>
              </w:rPr>
              <w:t>65508,51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4B14D7F" w14:textId="77777777" w:rsidR="0038325B" w:rsidRPr="0038325B" w:rsidRDefault="0038325B">
            <w:pPr>
              <w:pStyle w:val="a3"/>
              <w:jc w:val="right"/>
              <w:rPr>
                <w:spacing w:val="2"/>
              </w:rPr>
            </w:pPr>
            <w:r w:rsidRPr="0038325B">
              <w:rPr>
                <w:spacing w:val="2"/>
              </w:rPr>
              <w:t>66874,70</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0F70143" w14:textId="77777777" w:rsidR="0038325B" w:rsidRPr="0038325B" w:rsidRDefault="0038325B">
            <w:pPr>
              <w:pStyle w:val="a3"/>
              <w:jc w:val="right"/>
              <w:rPr>
                <w:spacing w:val="2"/>
              </w:rPr>
            </w:pPr>
            <w:r w:rsidRPr="0038325B">
              <w:rPr>
                <w:spacing w:val="2"/>
              </w:rPr>
              <w:t>69180,56</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EF8588F" w14:textId="77777777" w:rsidR="0038325B" w:rsidRPr="0038325B" w:rsidRDefault="0038325B">
            <w:pPr>
              <w:pStyle w:val="a3"/>
              <w:jc w:val="right"/>
              <w:rPr>
                <w:spacing w:val="2"/>
              </w:rPr>
            </w:pPr>
            <w:r w:rsidRPr="0038325B">
              <w:rPr>
                <w:spacing w:val="2"/>
              </w:rPr>
              <w:t>67898,29</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86A2B09" w14:textId="77777777" w:rsidR="0038325B" w:rsidRPr="0038325B" w:rsidRDefault="0038325B">
            <w:pPr>
              <w:pStyle w:val="a3"/>
              <w:jc w:val="right"/>
              <w:rPr>
                <w:spacing w:val="2"/>
              </w:rPr>
            </w:pPr>
            <w:r w:rsidRPr="0038325B">
              <w:rPr>
                <w:spacing w:val="2"/>
              </w:rPr>
              <w:t>67240,89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C01BDE0"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19DE30C4" w14:textId="77777777" w:rsidR="0038325B" w:rsidRPr="0038325B" w:rsidRDefault="0038325B">
            <w:pPr>
              <w:pStyle w:val="a3"/>
              <w:jc w:val="right"/>
              <w:rPr>
                <w:spacing w:val="2"/>
              </w:rPr>
            </w:pPr>
            <w:r w:rsidRPr="0038325B">
              <w:rPr>
                <w:spacing w:val="2"/>
              </w:rPr>
              <w:t>68939,03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C018260"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60F39F66" w14:textId="77777777" w:rsidR="0038325B" w:rsidRPr="0038325B" w:rsidRDefault="0038325B">
            <w:pPr>
              <w:pStyle w:val="a3"/>
              <w:jc w:val="right"/>
              <w:rPr>
                <w:spacing w:val="2"/>
              </w:rPr>
            </w:pPr>
            <w:r w:rsidRPr="0038325B">
              <w:rPr>
                <w:spacing w:val="2"/>
              </w:rPr>
              <w:t>101,53%</w:t>
            </w:r>
          </w:p>
        </w:tc>
        <w:tc>
          <w:tcPr>
            <w:tcW w:w="454" w:type="pct"/>
            <w:tcBorders>
              <w:top w:val="single" w:sz="2" w:space="0" w:color="auto"/>
              <w:left w:val="single" w:sz="2" w:space="0" w:color="auto"/>
              <w:bottom w:val="single" w:sz="6" w:space="0" w:color="B2B5BD"/>
              <w:right w:val="nil"/>
            </w:tcBorders>
            <w:vAlign w:val="center"/>
            <w:hideMark/>
          </w:tcPr>
          <w:p w14:paraId="7D36F613" w14:textId="77777777" w:rsidR="0038325B" w:rsidRPr="0038325B" w:rsidRDefault="0038325B">
            <w:pPr>
              <w:pStyle w:val="a3"/>
              <w:jc w:val="right"/>
              <w:rPr>
                <w:spacing w:val="2"/>
              </w:rPr>
            </w:pPr>
            <w:r w:rsidRPr="0038325B">
              <w:rPr>
                <w:spacing w:val="2"/>
              </w:rPr>
              <w:t>99,03%</w:t>
            </w:r>
          </w:p>
        </w:tc>
      </w:tr>
      <w:tr w:rsidR="0038325B" w:rsidRPr="0038325B" w14:paraId="47077875"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37ED7735" w14:textId="77777777" w:rsidR="0038325B" w:rsidRPr="0038325B" w:rsidRDefault="0038325B">
            <w:pPr>
              <w:pStyle w:val="a3"/>
              <w:rPr>
                <w:spacing w:val="2"/>
              </w:rPr>
            </w:pPr>
            <w:r w:rsidRPr="0038325B">
              <w:rPr>
                <w:spacing w:val="2"/>
              </w:rPr>
              <w:t>        Коньяк (без кон. напитков и бренди)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C030C9D" w14:textId="77777777" w:rsidR="0038325B" w:rsidRPr="0038325B" w:rsidRDefault="0038325B">
            <w:pPr>
              <w:pStyle w:val="a3"/>
              <w:jc w:val="right"/>
              <w:rPr>
                <w:spacing w:val="2"/>
              </w:rPr>
            </w:pPr>
            <w:r w:rsidRPr="0038325B">
              <w:rPr>
                <w:spacing w:val="2"/>
              </w:rPr>
              <w:t>7327,68</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C07AD25" w14:textId="77777777" w:rsidR="0038325B" w:rsidRPr="0038325B" w:rsidRDefault="0038325B">
            <w:pPr>
              <w:pStyle w:val="a3"/>
              <w:jc w:val="right"/>
              <w:rPr>
                <w:spacing w:val="2"/>
              </w:rPr>
            </w:pPr>
            <w:r w:rsidRPr="0038325B">
              <w:rPr>
                <w:spacing w:val="2"/>
              </w:rPr>
              <w:t>7284,38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D8A0A35" w14:textId="77777777" w:rsidR="0038325B" w:rsidRPr="0038325B" w:rsidRDefault="0038325B">
            <w:pPr>
              <w:pStyle w:val="a3"/>
              <w:jc w:val="right"/>
              <w:rPr>
                <w:spacing w:val="2"/>
              </w:rPr>
            </w:pPr>
            <w:r w:rsidRPr="0038325B">
              <w:rPr>
                <w:spacing w:val="2"/>
              </w:rPr>
              <w:t>7474,19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3B65BB5" w14:textId="77777777" w:rsidR="0038325B" w:rsidRPr="0038325B" w:rsidRDefault="0038325B">
            <w:pPr>
              <w:pStyle w:val="a3"/>
              <w:jc w:val="right"/>
              <w:rPr>
                <w:spacing w:val="2"/>
              </w:rPr>
            </w:pPr>
            <w:r w:rsidRPr="0038325B">
              <w:rPr>
                <w:spacing w:val="2"/>
              </w:rPr>
              <w:t>7763,64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5E92166" w14:textId="77777777" w:rsidR="0038325B" w:rsidRPr="0038325B" w:rsidRDefault="0038325B">
            <w:pPr>
              <w:pStyle w:val="a3"/>
              <w:jc w:val="right"/>
              <w:rPr>
                <w:spacing w:val="2"/>
              </w:rPr>
            </w:pPr>
            <w:r w:rsidRPr="0038325B">
              <w:rPr>
                <w:spacing w:val="2"/>
              </w:rPr>
              <w:t>8595,03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BB2F616" w14:textId="77777777" w:rsidR="0038325B" w:rsidRPr="0038325B" w:rsidRDefault="0038325B">
            <w:pPr>
              <w:pStyle w:val="a3"/>
              <w:jc w:val="right"/>
              <w:rPr>
                <w:spacing w:val="2"/>
              </w:rPr>
            </w:pPr>
            <w:r w:rsidRPr="0038325B">
              <w:rPr>
                <w:spacing w:val="2"/>
              </w:rPr>
              <w:t>9064,18</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0B976E08" w14:textId="77777777" w:rsidR="0038325B" w:rsidRPr="0038325B" w:rsidRDefault="0038325B">
            <w:pPr>
              <w:pStyle w:val="a3"/>
              <w:jc w:val="right"/>
              <w:rPr>
                <w:spacing w:val="2"/>
              </w:rPr>
            </w:pPr>
            <w:r w:rsidRPr="0038325B">
              <w:rPr>
                <w:spacing w:val="2"/>
              </w:rPr>
              <w:t>8196,87</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B64D9AF" w14:textId="77777777" w:rsidR="0038325B" w:rsidRPr="0038325B" w:rsidRDefault="0038325B">
            <w:pPr>
              <w:pStyle w:val="a3"/>
              <w:jc w:val="right"/>
              <w:rPr>
                <w:spacing w:val="2"/>
              </w:rPr>
            </w:pPr>
            <w:r w:rsidRPr="0038325B">
              <w:rPr>
                <w:spacing w:val="2"/>
              </w:rPr>
              <w:t>7714,44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6FFF1ED"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53F10BC1" w14:textId="77777777" w:rsidR="0038325B" w:rsidRPr="0038325B" w:rsidRDefault="0038325B">
            <w:pPr>
              <w:pStyle w:val="a3"/>
              <w:jc w:val="right"/>
              <w:rPr>
                <w:spacing w:val="2"/>
              </w:rPr>
            </w:pPr>
            <w:r w:rsidRPr="0038325B">
              <w:rPr>
                <w:spacing w:val="2"/>
              </w:rPr>
              <w:t>7998,17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5CD24A"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0FC3F4B" w14:textId="77777777" w:rsidR="0038325B" w:rsidRPr="0038325B" w:rsidRDefault="0038325B">
            <w:pPr>
              <w:pStyle w:val="a3"/>
              <w:jc w:val="right"/>
              <w:rPr>
                <w:spacing w:val="2"/>
              </w:rPr>
            </w:pPr>
            <w:r w:rsidRPr="0038325B">
              <w:rPr>
                <w:spacing w:val="2"/>
              </w:rPr>
              <w:t>97,58%</w:t>
            </w:r>
          </w:p>
        </w:tc>
        <w:tc>
          <w:tcPr>
            <w:tcW w:w="454" w:type="pct"/>
            <w:tcBorders>
              <w:top w:val="single" w:sz="2" w:space="0" w:color="auto"/>
              <w:left w:val="single" w:sz="2" w:space="0" w:color="auto"/>
              <w:bottom w:val="single" w:sz="6" w:space="0" w:color="B2B5BD"/>
              <w:right w:val="nil"/>
            </w:tcBorders>
            <w:vAlign w:val="center"/>
            <w:hideMark/>
          </w:tcPr>
          <w:p w14:paraId="2814F4FE" w14:textId="77777777" w:rsidR="0038325B" w:rsidRPr="0038325B" w:rsidRDefault="0038325B">
            <w:pPr>
              <w:pStyle w:val="a3"/>
              <w:jc w:val="right"/>
              <w:rPr>
                <w:spacing w:val="2"/>
              </w:rPr>
            </w:pPr>
            <w:r w:rsidRPr="0038325B">
              <w:rPr>
                <w:spacing w:val="2"/>
              </w:rPr>
              <w:t>94,11%</w:t>
            </w:r>
          </w:p>
        </w:tc>
      </w:tr>
      <w:tr w:rsidR="0038325B" w:rsidRPr="0038325B" w14:paraId="0725233A"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04A50596" w14:textId="77777777" w:rsidR="0038325B" w:rsidRPr="0038325B" w:rsidRDefault="0038325B">
            <w:pPr>
              <w:pStyle w:val="a3"/>
              <w:rPr>
                <w:spacing w:val="2"/>
              </w:rPr>
            </w:pPr>
            <w:r w:rsidRPr="0038325B">
              <w:rPr>
                <w:spacing w:val="2"/>
              </w:rPr>
              <w:t xml:space="preserve">ЛВИ с 2024 года (Мужские и </w:t>
            </w:r>
            <w:proofErr w:type="gramStart"/>
            <w:r w:rsidRPr="0038325B">
              <w:rPr>
                <w:spacing w:val="2"/>
              </w:rPr>
              <w:t>Дамские )</w:t>
            </w:r>
            <w:proofErr w:type="gramEnd"/>
          </w:p>
        </w:tc>
        <w:tc>
          <w:tcPr>
            <w:tcW w:w="266" w:type="pct"/>
            <w:tcBorders>
              <w:top w:val="single" w:sz="2" w:space="0" w:color="auto"/>
              <w:left w:val="single" w:sz="2" w:space="0" w:color="auto"/>
              <w:bottom w:val="single" w:sz="6" w:space="0" w:color="B2B5BD"/>
              <w:right w:val="single" w:sz="6" w:space="0" w:color="B2B5BD"/>
            </w:tcBorders>
            <w:vAlign w:val="center"/>
            <w:hideMark/>
          </w:tcPr>
          <w:p w14:paraId="49D4003E" w14:textId="77777777" w:rsidR="0038325B" w:rsidRPr="0038325B" w:rsidRDefault="0038325B">
            <w:pPr>
              <w:pStyle w:val="a3"/>
              <w:jc w:val="right"/>
              <w:rPr>
                <w:spacing w:val="2"/>
              </w:rPr>
            </w:pPr>
            <w:r w:rsidRPr="0038325B">
              <w:rPr>
                <w:spacing w:val="2"/>
              </w:rPr>
              <w:t>5969,45</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651A1F91" w14:textId="77777777" w:rsidR="0038325B" w:rsidRPr="0038325B" w:rsidRDefault="0038325B">
            <w:pPr>
              <w:pStyle w:val="a3"/>
              <w:jc w:val="right"/>
              <w:rPr>
                <w:spacing w:val="2"/>
              </w:rPr>
            </w:pPr>
            <w:r w:rsidRPr="0038325B">
              <w:rPr>
                <w:spacing w:val="2"/>
              </w:rPr>
              <w:t>6735,24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639DDBC" w14:textId="77777777" w:rsidR="0038325B" w:rsidRPr="0038325B" w:rsidRDefault="0038325B">
            <w:pPr>
              <w:pStyle w:val="a3"/>
              <w:jc w:val="right"/>
              <w:rPr>
                <w:spacing w:val="2"/>
              </w:rPr>
            </w:pPr>
            <w:r w:rsidRPr="0038325B">
              <w:rPr>
                <w:spacing w:val="2"/>
              </w:rPr>
              <w:t>7369,08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4FC49E4" w14:textId="77777777" w:rsidR="0038325B" w:rsidRPr="0038325B" w:rsidRDefault="0038325B">
            <w:pPr>
              <w:pStyle w:val="a3"/>
              <w:jc w:val="right"/>
              <w:rPr>
                <w:spacing w:val="2"/>
              </w:rPr>
            </w:pPr>
            <w:r w:rsidRPr="0038325B">
              <w:rPr>
                <w:spacing w:val="2"/>
              </w:rPr>
              <w:t>8353,08</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DAB8C71" w14:textId="77777777" w:rsidR="0038325B" w:rsidRPr="0038325B" w:rsidRDefault="0038325B">
            <w:pPr>
              <w:pStyle w:val="a3"/>
              <w:jc w:val="right"/>
              <w:rPr>
                <w:spacing w:val="2"/>
              </w:rPr>
            </w:pPr>
            <w:r w:rsidRPr="0038325B">
              <w:rPr>
                <w:spacing w:val="2"/>
              </w:rPr>
              <w:t>8920,35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9379201" w14:textId="77777777" w:rsidR="0038325B" w:rsidRPr="0038325B" w:rsidRDefault="0038325B">
            <w:pPr>
              <w:pStyle w:val="a3"/>
              <w:jc w:val="right"/>
              <w:rPr>
                <w:spacing w:val="2"/>
              </w:rPr>
            </w:pPr>
            <w:r w:rsidRPr="0038325B">
              <w:rPr>
                <w:spacing w:val="2"/>
              </w:rPr>
              <w:t>10329,12</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3E93117" w14:textId="77777777" w:rsidR="0038325B" w:rsidRPr="0038325B" w:rsidRDefault="0038325B">
            <w:pPr>
              <w:pStyle w:val="a3"/>
              <w:jc w:val="right"/>
              <w:rPr>
                <w:spacing w:val="2"/>
              </w:rPr>
            </w:pPr>
            <w:r w:rsidRPr="0038325B">
              <w:rPr>
                <w:spacing w:val="2"/>
              </w:rPr>
              <w:t>11874,66</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40D1B99" w14:textId="77777777" w:rsidR="0038325B" w:rsidRPr="0038325B" w:rsidRDefault="0038325B">
            <w:pPr>
              <w:pStyle w:val="a3"/>
              <w:jc w:val="right"/>
              <w:rPr>
                <w:spacing w:val="2"/>
              </w:rPr>
            </w:pPr>
            <w:r w:rsidRPr="0038325B">
              <w:rPr>
                <w:spacing w:val="2"/>
              </w:rPr>
              <w:t>13022,46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5E860B4"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ED27BA2" w14:textId="77777777" w:rsidR="0038325B" w:rsidRPr="0038325B" w:rsidRDefault="0038325B">
            <w:pPr>
              <w:pStyle w:val="a3"/>
              <w:jc w:val="right"/>
              <w:rPr>
                <w:spacing w:val="2"/>
              </w:rPr>
            </w:pPr>
            <w:r w:rsidRPr="0038325B">
              <w:rPr>
                <w:spacing w:val="2"/>
              </w:rPr>
              <w:t>13183,12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BDDD011"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783EA53" w14:textId="77777777" w:rsidR="0038325B" w:rsidRPr="0038325B" w:rsidRDefault="0038325B">
            <w:pPr>
              <w:pStyle w:val="a3"/>
              <w:jc w:val="right"/>
              <w:rPr>
                <w:spacing w:val="2"/>
              </w:rPr>
            </w:pPr>
            <w:r w:rsidRPr="0038325B">
              <w:rPr>
                <w:spacing w:val="2"/>
              </w:rPr>
              <w:t>111,02%</w:t>
            </w:r>
          </w:p>
        </w:tc>
        <w:tc>
          <w:tcPr>
            <w:tcW w:w="454" w:type="pct"/>
            <w:tcBorders>
              <w:top w:val="single" w:sz="2" w:space="0" w:color="auto"/>
              <w:left w:val="single" w:sz="2" w:space="0" w:color="auto"/>
              <w:bottom w:val="single" w:sz="6" w:space="0" w:color="B2B5BD"/>
              <w:right w:val="nil"/>
            </w:tcBorders>
            <w:vAlign w:val="center"/>
            <w:hideMark/>
          </w:tcPr>
          <w:p w14:paraId="1AC15D4D" w14:textId="77777777" w:rsidR="0038325B" w:rsidRPr="0038325B" w:rsidRDefault="0038325B">
            <w:pPr>
              <w:pStyle w:val="a3"/>
              <w:jc w:val="right"/>
              <w:rPr>
                <w:spacing w:val="2"/>
              </w:rPr>
            </w:pPr>
            <w:r w:rsidRPr="0038325B">
              <w:rPr>
                <w:spacing w:val="2"/>
              </w:rPr>
              <w:t>109,67%</w:t>
            </w:r>
          </w:p>
        </w:tc>
      </w:tr>
      <w:tr w:rsidR="0038325B" w:rsidRPr="0038325B" w14:paraId="52FDE181"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36C509CA" w14:textId="77777777" w:rsidR="0038325B" w:rsidRPr="0038325B" w:rsidRDefault="0038325B">
            <w:pPr>
              <w:pStyle w:val="a3"/>
              <w:rPr>
                <w:spacing w:val="2"/>
              </w:rPr>
            </w:pPr>
            <w:r w:rsidRPr="0038325B">
              <w:rPr>
                <w:spacing w:val="2"/>
              </w:rPr>
              <w:t>ЛВИ до 25%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0155A2F" w14:textId="77777777" w:rsidR="0038325B" w:rsidRPr="0038325B" w:rsidRDefault="0038325B">
            <w:pPr>
              <w:pStyle w:val="a3"/>
              <w:jc w:val="right"/>
              <w:rPr>
                <w:spacing w:val="2"/>
              </w:rPr>
            </w:pPr>
            <w:r w:rsidRPr="0038325B">
              <w:rPr>
                <w:spacing w:val="2"/>
              </w:rPr>
              <w:t>1767,82</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E3181B6" w14:textId="77777777" w:rsidR="0038325B" w:rsidRPr="0038325B" w:rsidRDefault="0038325B">
            <w:pPr>
              <w:pStyle w:val="a3"/>
              <w:jc w:val="right"/>
              <w:rPr>
                <w:spacing w:val="2"/>
              </w:rPr>
            </w:pPr>
            <w:r w:rsidRPr="0038325B">
              <w:rPr>
                <w:spacing w:val="2"/>
              </w:rPr>
              <w:t>1833,61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C49E548" w14:textId="77777777" w:rsidR="0038325B" w:rsidRPr="0038325B" w:rsidRDefault="0038325B">
            <w:pPr>
              <w:pStyle w:val="a3"/>
              <w:jc w:val="right"/>
              <w:rPr>
                <w:spacing w:val="2"/>
              </w:rPr>
            </w:pPr>
            <w:r w:rsidRPr="0038325B">
              <w:rPr>
                <w:spacing w:val="2"/>
              </w:rPr>
              <w:t>1919,12</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9EDBD8B" w14:textId="77777777" w:rsidR="0038325B" w:rsidRPr="0038325B" w:rsidRDefault="0038325B">
            <w:pPr>
              <w:pStyle w:val="a3"/>
              <w:jc w:val="right"/>
              <w:rPr>
                <w:spacing w:val="2"/>
              </w:rPr>
            </w:pPr>
            <w:r w:rsidRPr="0038325B">
              <w:rPr>
                <w:spacing w:val="2"/>
              </w:rPr>
              <w:t>1435,51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08D54CA" w14:textId="77777777" w:rsidR="0038325B" w:rsidRPr="0038325B" w:rsidRDefault="0038325B">
            <w:pPr>
              <w:pStyle w:val="a3"/>
              <w:jc w:val="right"/>
              <w:rPr>
                <w:spacing w:val="2"/>
              </w:rPr>
            </w:pPr>
            <w:r w:rsidRPr="0038325B">
              <w:rPr>
                <w:spacing w:val="2"/>
              </w:rPr>
              <w:t>164,84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8FA9450"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0188D1D" w14:textId="77777777" w:rsidR="0038325B" w:rsidRPr="0038325B" w:rsidRDefault="0038325B">
            <w:pPr>
              <w:pStyle w:val="a3"/>
              <w:rPr>
                <w:spacing w:val="2"/>
              </w:rPr>
            </w:pPr>
            <w:r w:rsidRPr="0038325B">
              <w:rPr>
                <w:spacing w:val="2"/>
              </w:rPr>
              <w:t> </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28EA7963"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3F9B5D"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113814CE"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F82EA65"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C66EA13"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232EBC63" w14:textId="77777777" w:rsidR="0038325B" w:rsidRPr="0038325B" w:rsidRDefault="0038325B">
            <w:pPr>
              <w:pStyle w:val="a3"/>
              <w:jc w:val="right"/>
              <w:rPr>
                <w:spacing w:val="2"/>
              </w:rPr>
            </w:pPr>
            <w:r w:rsidRPr="0038325B">
              <w:rPr>
                <w:spacing w:val="2"/>
              </w:rPr>
              <w:t> </w:t>
            </w:r>
          </w:p>
        </w:tc>
      </w:tr>
      <w:tr w:rsidR="0038325B" w:rsidRPr="0038325B" w14:paraId="3E461166"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0C0ECE6" w14:textId="77777777" w:rsidR="0038325B" w:rsidRPr="0038325B" w:rsidRDefault="0038325B">
            <w:pPr>
              <w:pStyle w:val="a3"/>
              <w:rPr>
                <w:spacing w:val="2"/>
              </w:rPr>
            </w:pPr>
            <w:r w:rsidRPr="0038325B">
              <w:rPr>
                <w:spacing w:val="2"/>
              </w:rPr>
              <w:t>ЛВИ свыше 25%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44D27FF" w14:textId="77777777" w:rsidR="0038325B" w:rsidRPr="0038325B" w:rsidRDefault="0038325B">
            <w:pPr>
              <w:pStyle w:val="a3"/>
              <w:jc w:val="right"/>
              <w:rPr>
                <w:spacing w:val="2"/>
              </w:rPr>
            </w:pPr>
            <w:r w:rsidRPr="0038325B">
              <w:rPr>
                <w:spacing w:val="2"/>
              </w:rPr>
              <w:t>4201,64</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F041F9B" w14:textId="77777777" w:rsidR="0038325B" w:rsidRPr="0038325B" w:rsidRDefault="0038325B">
            <w:pPr>
              <w:pStyle w:val="a3"/>
              <w:jc w:val="right"/>
              <w:rPr>
                <w:spacing w:val="2"/>
              </w:rPr>
            </w:pPr>
            <w:r w:rsidRPr="0038325B">
              <w:rPr>
                <w:spacing w:val="2"/>
              </w:rPr>
              <w:t>4901,64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C3D391A" w14:textId="77777777" w:rsidR="0038325B" w:rsidRPr="0038325B" w:rsidRDefault="0038325B">
            <w:pPr>
              <w:pStyle w:val="a3"/>
              <w:jc w:val="right"/>
              <w:rPr>
                <w:spacing w:val="2"/>
              </w:rPr>
            </w:pPr>
            <w:r w:rsidRPr="0038325B">
              <w:rPr>
                <w:spacing w:val="2"/>
              </w:rPr>
              <w:t>5449,96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3C47256" w14:textId="77777777" w:rsidR="0038325B" w:rsidRPr="0038325B" w:rsidRDefault="0038325B">
            <w:pPr>
              <w:pStyle w:val="a3"/>
              <w:jc w:val="right"/>
              <w:rPr>
                <w:spacing w:val="2"/>
              </w:rPr>
            </w:pPr>
            <w:r w:rsidRPr="0038325B">
              <w:rPr>
                <w:spacing w:val="2"/>
              </w:rPr>
              <w:t>6917,57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263298D" w14:textId="77777777" w:rsidR="0038325B" w:rsidRPr="0038325B" w:rsidRDefault="0038325B">
            <w:pPr>
              <w:pStyle w:val="a3"/>
              <w:jc w:val="right"/>
              <w:rPr>
                <w:spacing w:val="2"/>
              </w:rPr>
            </w:pPr>
            <w:r w:rsidRPr="0038325B">
              <w:rPr>
                <w:spacing w:val="2"/>
              </w:rPr>
              <w:t>8755,51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13DFE09"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24763C2" w14:textId="77777777" w:rsidR="0038325B" w:rsidRPr="0038325B" w:rsidRDefault="0038325B">
            <w:pPr>
              <w:pStyle w:val="a3"/>
              <w:rPr>
                <w:spacing w:val="2"/>
              </w:rPr>
            </w:pPr>
            <w:r w:rsidRPr="0038325B">
              <w:rPr>
                <w:spacing w:val="2"/>
              </w:rPr>
              <w:t> </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57CABDB3"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7DC6D06"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E4F2F5B"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D8AE65"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19A727BE"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3CAC6FB4" w14:textId="77777777" w:rsidR="0038325B" w:rsidRPr="0038325B" w:rsidRDefault="0038325B">
            <w:pPr>
              <w:pStyle w:val="a3"/>
              <w:jc w:val="right"/>
              <w:rPr>
                <w:spacing w:val="2"/>
              </w:rPr>
            </w:pPr>
            <w:r w:rsidRPr="0038325B">
              <w:rPr>
                <w:spacing w:val="2"/>
              </w:rPr>
              <w:t> </w:t>
            </w:r>
          </w:p>
        </w:tc>
      </w:tr>
      <w:tr w:rsidR="0038325B" w:rsidRPr="0038325B" w14:paraId="79366003"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21165B0F" w14:textId="77777777" w:rsidR="0038325B" w:rsidRPr="0038325B" w:rsidRDefault="0038325B">
            <w:pPr>
              <w:pStyle w:val="a3"/>
              <w:rPr>
                <w:spacing w:val="2"/>
              </w:rPr>
            </w:pPr>
            <w:r w:rsidRPr="0038325B">
              <w:rPr>
                <w:spacing w:val="2"/>
              </w:rPr>
              <w:t>Другие виды спиртных напитков св. 9% (экзотика + бренди)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1B02297" w14:textId="77777777" w:rsidR="0038325B" w:rsidRPr="0038325B" w:rsidRDefault="0038325B">
            <w:pPr>
              <w:pStyle w:val="a3"/>
              <w:jc w:val="right"/>
              <w:rPr>
                <w:spacing w:val="2"/>
              </w:rPr>
            </w:pPr>
            <w:r w:rsidRPr="0038325B">
              <w:rPr>
                <w:spacing w:val="2"/>
              </w:rPr>
              <w:t>3983,40</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D2BFA63" w14:textId="77777777" w:rsidR="0038325B" w:rsidRPr="0038325B" w:rsidRDefault="0038325B">
            <w:pPr>
              <w:pStyle w:val="a3"/>
              <w:jc w:val="right"/>
              <w:rPr>
                <w:spacing w:val="2"/>
              </w:rPr>
            </w:pPr>
            <w:r w:rsidRPr="0038325B">
              <w:rPr>
                <w:spacing w:val="2"/>
              </w:rPr>
              <w:t>4768,24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B31616F" w14:textId="77777777" w:rsidR="0038325B" w:rsidRPr="0038325B" w:rsidRDefault="0038325B">
            <w:pPr>
              <w:pStyle w:val="a3"/>
              <w:jc w:val="right"/>
              <w:rPr>
                <w:spacing w:val="2"/>
              </w:rPr>
            </w:pPr>
            <w:r w:rsidRPr="0038325B">
              <w:rPr>
                <w:spacing w:val="2"/>
              </w:rPr>
              <w:t>5791,17</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073C560" w14:textId="77777777" w:rsidR="0038325B" w:rsidRPr="0038325B" w:rsidRDefault="0038325B">
            <w:pPr>
              <w:pStyle w:val="a3"/>
              <w:jc w:val="right"/>
              <w:rPr>
                <w:spacing w:val="2"/>
              </w:rPr>
            </w:pPr>
            <w:r w:rsidRPr="0038325B">
              <w:rPr>
                <w:spacing w:val="2"/>
              </w:rPr>
              <w:t>6842,29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467DD00" w14:textId="77777777" w:rsidR="0038325B" w:rsidRPr="0038325B" w:rsidRDefault="0038325B">
            <w:pPr>
              <w:pStyle w:val="a3"/>
              <w:jc w:val="right"/>
              <w:rPr>
                <w:spacing w:val="2"/>
              </w:rPr>
            </w:pPr>
            <w:r w:rsidRPr="0038325B">
              <w:rPr>
                <w:spacing w:val="2"/>
              </w:rPr>
              <w:t>7721,74</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F961CC5" w14:textId="77777777" w:rsidR="0038325B" w:rsidRPr="0038325B" w:rsidRDefault="0038325B">
            <w:pPr>
              <w:pStyle w:val="a3"/>
              <w:jc w:val="right"/>
              <w:rPr>
                <w:spacing w:val="2"/>
              </w:rPr>
            </w:pPr>
            <w:r w:rsidRPr="0038325B">
              <w:rPr>
                <w:spacing w:val="2"/>
              </w:rPr>
              <w:t>8984,24</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CDA8E41" w14:textId="77777777" w:rsidR="0038325B" w:rsidRPr="0038325B" w:rsidRDefault="0038325B">
            <w:pPr>
              <w:pStyle w:val="a3"/>
              <w:jc w:val="right"/>
              <w:rPr>
                <w:spacing w:val="2"/>
              </w:rPr>
            </w:pPr>
            <w:r w:rsidRPr="0038325B">
              <w:rPr>
                <w:spacing w:val="2"/>
              </w:rPr>
              <w:t>9362,43</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5790218A" w14:textId="77777777" w:rsidR="0038325B" w:rsidRPr="0038325B" w:rsidRDefault="0038325B">
            <w:pPr>
              <w:pStyle w:val="a3"/>
              <w:jc w:val="right"/>
              <w:rPr>
                <w:spacing w:val="2"/>
              </w:rPr>
            </w:pPr>
            <w:r w:rsidRPr="0038325B">
              <w:rPr>
                <w:spacing w:val="2"/>
              </w:rPr>
              <w:t>9135,99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F638160"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7671C56" w14:textId="77777777" w:rsidR="0038325B" w:rsidRPr="0038325B" w:rsidRDefault="0038325B">
            <w:pPr>
              <w:pStyle w:val="a3"/>
              <w:jc w:val="right"/>
              <w:rPr>
                <w:spacing w:val="2"/>
              </w:rPr>
            </w:pPr>
            <w:r w:rsidRPr="0038325B">
              <w:rPr>
                <w:spacing w:val="2"/>
              </w:rPr>
              <w:t>9280,05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B6EEA1"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49ED52BB" w14:textId="77777777" w:rsidR="0038325B" w:rsidRPr="0038325B" w:rsidRDefault="0038325B">
            <w:pPr>
              <w:pStyle w:val="a3"/>
              <w:jc w:val="right"/>
              <w:rPr>
                <w:spacing w:val="2"/>
              </w:rPr>
            </w:pPr>
            <w:r w:rsidRPr="0038325B">
              <w:rPr>
                <w:spacing w:val="2"/>
              </w:rPr>
              <w:t>99,12%</w:t>
            </w:r>
          </w:p>
        </w:tc>
        <w:tc>
          <w:tcPr>
            <w:tcW w:w="454" w:type="pct"/>
            <w:tcBorders>
              <w:top w:val="single" w:sz="2" w:space="0" w:color="auto"/>
              <w:left w:val="single" w:sz="2" w:space="0" w:color="auto"/>
              <w:bottom w:val="single" w:sz="6" w:space="0" w:color="B2B5BD"/>
              <w:right w:val="nil"/>
            </w:tcBorders>
            <w:vAlign w:val="center"/>
            <w:hideMark/>
          </w:tcPr>
          <w:p w14:paraId="308BAB46" w14:textId="77777777" w:rsidR="0038325B" w:rsidRPr="0038325B" w:rsidRDefault="0038325B">
            <w:pPr>
              <w:pStyle w:val="a3"/>
              <w:jc w:val="right"/>
              <w:rPr>
                <w:spacing w:val="2"/>
              </w:rPr>
            </w:pPr>
            <w:r w:rsidRPr="0038325B">
              <w:rPr>
                <w:spacing w:val="2"/>
              </w:rPr>
              <w:t>97,58%</w:t>
            </w:r>
          </w:p>
        </w:tc>
      </w:tr>
      <w:tr w:rsidR="0038325B" w:rsidRPr="0038325B" w14:paraId="7418F315"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360E4D26" w14:textId="77777777" w:rsidR="0038325B" w:rsidRPr="0038325B" w:rsidRDefault="0038325B">
            <w:pPr>
              <w:pStyle w:val="a3"/>
              <w:rPr>
                <w:spacing w:val="2"/>
              </w:rPr>
            </w:pPr>
            <w:r w:rsidRPr="0038325B">
              <w:rPr>
                <w:spacing w:val="2"/>
              </w:rPr>
              <w:t xml:space="preserve">Коньяк + ЛВИ + Другие </w:t>
            </w:r>
            <w:proofErr w:type="spellStart"/>
            <w:r w:rsidRPr="0038325B">
              <w:rPr>
                <w:spacing w:val="2"/>
              </w:rPr>
              <w:t>нап</w:t>
            </w:r>
            <w:proofErr w:type="spellEnd"/>
            <w:r w:rsidRPr="0038325B">
              <w:rPr>
                <w:spacing w:val="2"/>
              </w:rPr>
              <w:t>. св. 9%</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DB28099" w14:textId="77777777" w:rsidR="0038325B" w:rsidRPr="0038325B" w:rsidRDefault="0038325B">
            <w:pPr>
              <w:pStyle w:val="a3"/>
              <w:jc w:val="right"/>
              <w:rPr>
                <w:spacing w:val="2"/>
              </w:rPr>
            </w:pPr>
            <w:r w:rsidRPr="0038325B">
              <w:rPr>
                <w:spacing w:val="2"/>
              </w:rPr>
              <w:t>17280,53</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3FC4699" w14:textId="77777777" w:rsidR="0038325B" w:rsidRPr="0038325B" w:rsidRDefault="0038325B">
            <w:pPr>
              <w:pStyle w:val="a3"/>
              <w:jc w:val="right"/>
              <w:rPr>
                <w:spacing w:val="2"/>
              </w:rPr>
            </w:pPr>
            <w:r w:rsidRPr="0038325B">
              <w:rPr>
                <w:spacing w:val="2"/>
              </w:rPr>
              <w:t>18787,86</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202D2D55" w14:textId="77777777" w:rsidR="0038325B" w:rsidRPr="0038325B" w:rsidRDefault="0038325B">
            <w:pPr>
              <w:pStyle w:val="a3"/>
              <w:jc w:val="right"/>
              <w:rPr>
                <w:spacing w:val="2"/>
              </w:rPr>
            </w:pPr>
            <w:r w:rsidRPr="0038325B">
              <w:rPr>
                <w:spacing w:val="2"/>
              </w:rPr>
              <w:t>20634,45</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030CFE1" w14:textId="77777777" w:rsidR="0038325B" w:rsidRPr="0038325B" w:rsidRDefault="0038325B">
            <w:pPr>
              <w:pStyle w:val="a3"/>
              <w:jc w:val="right"/>
              <w:rPr>
                <w:spacing w:val="2"/>
              </w:rPr>
            </w:pPr>
            <w:r w:rsidRPr="0038325B">
              <w:rPr>
                <w:spacing w:val="2"/>
              </w:rPr>
              <w:t>22959,01</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BA38E7A" w14:textId="77777777" w:rsidR="0038325B" w:rsidRPr="0038325B" w:rsidRDefault="0038325B">
            <w:pPr>
              <w:pStyle w:val="a3"/>
              <w:jc w:val="right"/>
              <w:rPr>
                <w:spacing w:val="2"/>
              </w:rPr>
            </w:pPr>
            <w:r w:rsidRPr="0038325B">
              <w:rPr>
                <w:spacing w:val="2"/>
              </w:rPr>
              <w:t>25237,13</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7C9DD0CF" w14:textId="77777777" w:rsidR="0038325B" w:rsidRPr="0038325B" w:rsidRDefault="0038325B">
            <w:pPr>
              <w:pStyle w:val="a3"/>
              <w:jc w:val="right"/>
              <w:rPr>
                <w:spacing w:val="2"/>
              </w:rPr>
            </w:pPr>
            <w:r w:rsidRPr="0038325B">
              <w:rPr>
                <w:spacing w:val="2"/>
              </w:rPr>
              <w:t>28377,54</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4D609267" w14:textId="77777777" w:rsidR="0038325B" w:rsidRPr="0038325B" w:rsidRDefault="0038325B">
            <w:pPr>
              <w:pStyle w:val="a3"/>
              <w:jc w:val="right"/>
              <w:rPr>
                <w:spacing w:val="2"/>
              </w:rPr>
            </w:pPr>
            <w:r w:rsidRPr="0038325B">
              <w:rPr>
                <w:spacing w:val="2"/>
              </w:rPr>
              <w:t>29433,97</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CDD6757" w14:textId="77777777" w:rsidR="0038325B" w:rsidRPr="0038325B" w:rsidRDefault="0038325B">
            <w:pPr>
              <w:pStyle w:val="a3"/>
              <w:jc w:val="right"/>
              <w:rPr>
                <w:spacing w:val="2"/>
              </w:rPr>
            </w:pPr>
            <w:r w:rsidRPr="0038325B">
              <w:rPr>
                <w:spacing w:val="2"/>
              </w:rPr>
              <w:t>29872,89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D239FE"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30078065" w14:textId="77777777" w:rsidR="0038325B" w:rsidRPr="0038325B" w:rsidRDefault="0038325B">
            <w:pPr>
              <w:pStyle w:val="a3"/>
              <w:jc w:val="right"/>
              <w:rPr>
                <w:spacing w:val="2"/>
              </w:rPr>
            </w:pPr>
            <w:r w:rsidRPr="0038325B">
              <w:rPr>
                <w:spacing w:val="2"/>
              </w:rPr>
              <w:t>30461,33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AD5623B"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7264C78" w14:textId="77777777" w:rsidR="0038325B" w:rsidRPr="0038325B" w:rsidRDefault="0038325B">
            <w:pPr>
              <w:pStyle w:val="a3"/>
              <w:jc w:val="right"/>
              <w:rPr>
                <w:spacing w:val="2"/>
              </w:rPr>
            </w:pPr>
            <w:r w:rsidRPr="0038325B">
              <w:rPr>
                <w:spacing w:val="2"/>
              </w:rPr>
              <w:t>103,49%</w:t>
            </w:r>
          </w:p>
        </w:tc>
        <w:tc>
          <w:tcPr>
            <w:tcW w:w="454" w:type="pct"/>
            <w:tcBorders>
              <w:top w:val="single" w:sz="2" w:space="0" w:color="auto"/>
              <w:left w:val="single" w:sz="2" w:space="0" w:color="auto"/>
              <w:bottom w:val="single" w:sz="6" w:space="0" w:color="B2B5BD"/>
              <w:right w:val="nil"/>
            </w:tcBorders>
            <w:vAlign w:val="center"/>
            <w:hideMark/>
          </w:tcPr>
          <w:p w14:paraId="73508C08" w14:textId="77777777" w:rsidR="0038325B" w:rsidRPr="0038325B" w:rsidRDefault="0038325B">
            <w:pPr>
              <w:pStyle w:val="a3"/>
              <w:jc w:val="right"/>
              <w:rPr>
                <w:spacing w:val="2"/>
              </w:rPr>
            </w:pPr>
            <w:r w:rsidRPr="0038325B">
              <w:rPr>
                <w:spacing w:val="2"/>
              </w:rPr>
              <w:t>101,49%</w:t>
            </w:r>
          </w:p>
        </w:tc>
      </w:tr>
      <w:tr w:rsidR="0038325B" w:rsidRPr="0038325B" w14:paraId="375EEC31"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C326748"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4B142B2"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F588527"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1F8DE84"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37D5461"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A1AF2B2"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6DD47E4"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321BDCA2" w14:textId="77777777" w:rsidR="0038325B" w:rsidRPr="0038325B" w:rsidRDefault="0038325B">
            <w:pPr>
              <w:pStyle w:val="a3"/>
              <w:rPr>
                <w:spacing w:val="2"/>
              </w:rPr>
            </w:pPr>
            <w:r w:rsidRPr="0038325B">
              <w:rPr>
                <w:spacing w:val="2"/>
              </w:rPr>
              <w:t> </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71EBEE6B"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3266839"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379152A"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72DF0E3"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87EEBFE"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0830133E" w14:textId="77777777" w:rsidR="0038325B" w:rsidRPr="0038325B" w:rsidRDefault="0038325B">
            <w:pPr>
              <w:pStyle w:val="a3"/>
              <w:jc w:val="right"/>
              <w:rPr>
                <w:spacing w:val="2"/>
              </w:rPr>
            </w:pPr>
            <w:r w:rsidRPr="0038325B">
              <w:rPr>
                <w:spacing w:val="2"/>
              </w:rPr>
              <w:t> </w:t>
            </w:r>
          </w:p>
        </w:tc>
      </w:tr>
      <w:tr w:rsidR="0038325B" w:rsidRPr="0038325B" w14:paraId="3E33ACBE"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4F97F642"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3CF0F61" w14:textId="77777777" w:rsidR="0038325B" w:rsidRPr="0038325B" w:rsidRDefault="0038325B">
            <w:pPr>
              <w:pStyle w:val="a3"/>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098DC812"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F410720"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1CBB0D07"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EEF7413" w14:textId="77777777" w:rsidR="0038325B" w:rsidRPr="0038325B" w:rsidRDefault="0038325B">
            <w:pPr>
              <w:pStyle w:val="a3"/>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344CF06" w14:textId="77777777" w:rsidR="0038325B" w:rsidRPr="0038325B" w:rsidRDefault="0038325B">
            <w:pPr>
              <w:pStyle w:val="a3"/>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11C6F605" w14:textId="77777777" w:rsidR="0038325B" w:rsidRPr="0038325B" w:rsidRDefault="0038325B">
            <w:pPr>
              <w:pStyle w:val="a3"/>
              <w:rPr>
                <w:spacing w:val="2"/>
              </w:rPr>
            </w:pPr>
            <w:r w:rsidRPr="0038325B">
              <w:rPr>
                <w:spacing w:val="2"/>
              </w:rPr>
              <w:t>ОШИБКА</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18D8D351"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2F986D" w14:textId="77777777" w:rsidR="0038325B" w:rsidRPr="0038325B" w:rsidRDefault="0038325B">
            <w:pPr>
              <w:pStyle w:val="a3"/>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29F76ACF"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3C95F8B"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2F6310E4" w14:textId="77777777" w:rsidR="0038325B" w:rsidRPr="0038325B" w:rsidRDefault="0038325B">
            <w:pPr>
              <w:pStyle w:val="a3"/>
              <w:jc w:val="right"/>
              <w:rPr>
                <w:spacing w:val="2"/>
              </w:rPr>
            </w:pPr>
            <w:r w:rsidRPr="0038325B">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068BD9EA" w14:textId="77777777" w:rsidR="0038325B" w:rsidRPr="0038325B" w:rsidRDefault="0038325B">
            <w:pPr>
              <w:pStyle w:val="a3"/>
              <w:jc w:val="right"/>
              <w:rPr>
                <w:spacing w:val="2"/>
              </w:rPr>
            </w:pPr>
            <w:r w:rsidRPr="0038325B">
              <w:rPr>
                <w:spacing w:val="2"/>
              </w:rPr>
              <w:t> </w:t>
            </w:r>
          </w:p>
        </w:tc>
      </w:tr>
      <w:tr w:rsidR="0038325B" w:rsidRPr="0038325B" w14:paraId="42096E1E"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5F76BA7B" w14:textId="77777777" w:rsidR="0038325B" w:rsidRPr="0038325B" w:rsidRDefault="0038325B">
            <w:pPr>
              <w:pStyle w:val="a3"/>
              <w:rPr>
                <w:spacing w:val="2"/>
              </w:rPr>
            </w:pPr>
            <w:r w:rsidRPr="0038325B">
              <w:rPr>
                <w:spacing w:val="2"/>
              </w:rPr>
              <w:t>Пиво и пивные напитки-всего</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8DCE922" w14:textId="77777777" w:rsidR="0038325B" w:rsidRPr="0038325B" w:rsidRDefault="0038325B">
            <w:pPr>
              <w:pStyle w:val="a3"/>
              <w:jc w:val="right"/>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7DE89F21"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02DB6C3"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4C947C1"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48D2AD0D"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5545A1D0"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6B5D9D73" w14:textId="77777777" w:rsidR="0038325B" w:rsidRPr="0038325B" w:rsidRDefault="0038325B">
            <w:pPr>
              <w:pStyle w:val="a3"/>
              <w:jc w:val="right"/>
              <w:rPr>
                <w:spacing w:val="2"/>
              </w:rPr>
            </w:pPr>
            <w:r w:rsidRPr="0038325B">
              <w:rPr>
                <w:spacing w:val="2"/>
              </w:rPr>
              <w:t>486010,00</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016E2C68" w14:textId="77777777" w:rsidR="0038325B" w:rsidRPr="0038325B" w:rsidRDefault="0038325B">
            <w:pPr>
              <w:pStyle w:val="a3"/>
              <w:jc w:val="right"/>
              <w:rPr>
                <w:spacing w:val="2"/>
              </w:rPr>
            </w:pPr>
            <w:r w:rsidRPr="0038325B">
              <w:rPr>
                <w:spacing w:val="2"/>
              </w:rPr>
              <w:t>472400,00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AA4D59"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726638AE" w14:textId="77777777" w:rsidR="0038325B" w:rsidRPr="0038325B" w:rsidRDefault="0038325B">
            <w:pPr>
              <w:pStyle w:val="a3"/>
              <w:jc w:val="right"/>
              <w:rPr>
                <w:spacing w:val="2"/>
              </w:rPr>
            </w:pPr>
            <w:r w:rsidRPr="0038325B">
              <w:rPr>
                <w:spacing w:val="2"/>
              </w:rPr>
              <w:t>472400,00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995F6C"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54EEA7F2" w14:textId="77777777" w:rsidR="0038325B" w:rsidRPr="0038325B" w:rsidRDefault="0038325B">
            <w:pPr>
              <w:pStyle w:val="a3"/>
              <w:jc w:val="right"/>
              <w:rPr>
                <w:spacing w:val="2"/>
              </w:rPr>
            </w:pPr>
            <w:r w:rsidRPr="0038325B">
              <w:rPr>
                <w:spacing w:val="2"/>
              </w:rPr>
              <w:t>97,20%</w:t>
            </w:r>
          </w:p>
        </w:tc>
        <w:tc>
          <w:tcPr>
            <w:tcW w:w="454" w:type="pct"/>
            <w:tcBorders>
              <w:top w:val="single" w:sz="2" w:space="0" w:color="auto"/>
              <w:left w:val="single" w:sz="2" w:space="0" w:color="auto"/>
              <w:bottom w:val="single" w:sz="6" w:space="0" w:color="B2B5BD"/>
              <w:right w:val="nil"/>
            </w:tcBorders>
            <w:vAlign w:val="center"/>
            <w:hideMark/>
          </w:tcPr>
          <w:p w14:paraId="62ADD677" w14:textId="77777777" w:rsidR="0038325B" w:rsidRPr="0038325B" w:rsidRDefault="0038325B">
            <w:pPr>
              <w:pStyle w:val="a3"/>
              <w:jc w:val="right"/>
              <w:rPr>
                <w:spacing w:val="2"/>
              </w:rPr>
            </w:pPr>
            <w:r w:rsidRPr="0038325B">
              <w:rPr>
                <w:spacing w:val="2"/>
              </w:rPr>
              <w:t>97,20%</w:t>
            </w:r>
          </w:p>
        </w:tc>
      </w:tr>
      <w:tr w:rsidR="0038325B" w:rsidRPr="0038325B" w14:paraId="52CE9428" w14:textId="77777777" w:rsidTr="00AD5F2B">
        <w:trPr>
          <w:tblCellSpacing w:w="0" w:type="dxa"/>
        </w:trPr>
        <w:tc>
          <w:tcPr>
            <w:tcW w:w="1389" w:type="pct"/>
            <w:tcBorders>
              <w:top w:val="single" w:sz="2" w:space="0" w:color="auto"/>
              <w:left w:val="single" w:sz="2" w:space="0" w:color="auto"/>
              <w:bottom w:val="single" w:sz="6" w:space="0" w:color="B2B5BD"/>
              <w:right w:val="single" w:sz="6" w:space="0" w:color="B2B5BD"/>
            </w:tcBorders>
            <w:vAlign w:val="center"/>
            <w:hideMark/>
          </w:tcPr>
          <w:p w14:paraId="7ED25B66" w14:textId="77777777" w:rsidR="0038325B" w:rsidRPr="0038325B" w:rsidRDefault="0038325B">
            <w:pPr>
              <w:pStyle w:val="a3"/>
              <w:rPr>
                <w:spacing w:val="2"/>
              </w:rPr>
            </w:pPr>
            <w:r w:rsidRPr="0038325B">
              <w:rPr>
                <w:spacing w:val="2"/>
              </w:rPr>
              <w:t>    пивные напитки</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67094479" w14:textId="77777777" w:rsidR="0038325B" w:rsidRPr="0038325B" w:rsidRDefault="0038325B">
            <w:pPr>
              <w:pStyle w:val="a3"/>
              <w:jc w:val="right"/>
              <w:rPr>
                <w:spacing w:val="2"/>
              </w:rPr>
            </w:pPr>
            <w:r w:rsidRPr="0038325B">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6994CFDD"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CF73F6F"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4493941"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0826215F"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single" w:sz="6" w:space="0" w:color="B2B5BD"/>
              <w:right w:val="single" w:sz="6" w:space="0" w:color="B2B5BD"/>
            </w:tcBorders>
            <w:vAlign w:val="center"/>
            <w:hideMark/>
          </w:tcPr>
          <w:p w14:paraId="39DAFA2D"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single" w:sz="6" w:space="0" w:color="B2B5BD"/>
              <w:right w:val="single" w:sz="6" w:space="0" w:color="B2B5BD"/>
            </w:tcBorders>
            <w:vAlign w:val="center"/>
            <w:hideMark/>
          </w:tcPr>
          <w:p w14:paraId="20BC60D3" w14:textId="77777777" w:rsidR="0038325B" w:rsidRPr="0038325B" w:rsidRDefault="0038325B">
            <w:pPr>
              <w:pStyle w:val="a3"/>
              <w:jc w:val="right"/>
              <w:rPr>
                <w:spacing w:val="2"/>
              </w:rPr>
            </w:pPr>
            <w:r w:rsidRPr="0038325B">
              <w:rPr>
                <w:spacing w:val="2"/>
              </w:rPr>
              <w:t>66210,00</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75DB3546" w14:textId="77777777" w:rsidR="0038325B" w:rsidRPr="0038325B" w:rsidRDefault="0038325B">
            <w:pPr>
              <w:pStyle w:val="a3"/>
              <w:jc w:val="right"/>
              <w:rPr>
                <w:spacing w:val="2"/>
              </w:rPr>
            </w:pPr>
            <w:r w:rsidRPr="0038325B">
              <w:rPr>
                <w:spacing w:val="2"/>
              </w:rPr>
              <w:t>63500,00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97A83A"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single" w:sz="6" w:space="0" w:color="B2B5BD"/>
              <w:right w:val="single" w:sz="6" w:space="0" w:color="B2B5BD"/>
            </w:tcBorders>
            <w:vAlign w:val="center"/>
            <w:hideMark/>
          </w:tcPr>
          <w:p w14:paraId="561DA531" w14:textId="77777777" w:rsidR="0038325B" w:rsidRPr="0038325B" w:rsidRDefault="0038325B">
            <w:pPr>
              <w:pStyle w:val="a3"/>
              <w:jc w:val="right"/>
              <w:rPr>
                <w:spacing w:val="2"/>
              </w:rPr>
            </w:pPr>
            <w:r w:rsidRPr="0038325B">
              <w:rPr>
                <w:spacing w:val="2"/>
              </w:rPr>
              <w:t>63500,00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A5726D6"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C79B803" w14:textId="77777777" w:rsidR="0038325B" w:rsidRPr="0038325B" w:rsidRDefault="0038325B">
            <w:pPr>
              <w:pStyle w:val="a3"/>
              <w:jc w:val="right"/>
              <w:rPr>
                <w:spacing w:val="2"/>
              </w:rPr>
            </w:pPr>
            <w:r w:rsidRPr="0038325B">
              <w:rPr>
                <w:spacing w:val="2"/>
              </w:rPr>
              <w:t>95,91%</w:t>
            </w:r>
          </w:p>
        </w:tc>
        <w:tc>
          <w:tcPr>
            <w:tcW w:w="454" w:type="pct"/>
            <w:tcBorders>
              <w:top w:val="single" w:sz="2" w:space="0" w:color="auto"/>
              <w:left w:val="single" w:sz="2" w:space="0" w:color="auto"/>
              <w:bottom w:val="single" w:sz="6" w:space="0" w:color="B2B5BD"/>
              <w:right w:val="nil"/>
            </w:tcBorders>
            <w:vAlign w:val="center"/>
            <w:hideMark/>
          </w:tcPr>
          <w:p w14:paraId="3494FD85" w14:textId="77777777" w:rsidR="0038325B" w:rsidRPr="0038325B" w:rsidRDefault="0038325B">
            <w:pPr>
              <w:pStyle w:val="a3"/>
              <w:jc w:val="right"/>
              <w:rPr>
                <w:spacing w:val="2"/>
              </w:rPr>
            </w:pPr>
            <w:r w:rsidRPr="0038325B">
              <w:rPr>
                <w:spacing w:val="2"/>
              </w:rPr>
              <w:t>95,91%</w:t>
            </w:r>
          </w:p>
        </w:tc>
      </w:tr>
      <w:tr w:rsidR="0038325B" w:rsidRPr="0038325B" w14:paraId="1272CC29" w14:textId="77777777" w:rsidTr="00AD5F2B">
        <w:trPr>
          <w:tblCellSpacing w:w="0" w:type="dxa"/>
        </w:trPr>
        <w:tc>
          <w:tcPr>
            <w:tcW w:w="1389" w:type="pct"/>
            <w:tcBorders>
              <w:top w:val="single" w:sz="2" w:space="0" w:color="auto"/>
              <w:left w:val="single" w:sz="2" w:space="0" w:color="auto"/>
              <w:bottom w:val="nil"/>
              <w:right w:val="single" w:sz="6" w:space="0" w:color="B2B5BD"/>
            </w:tcBorders>
            <w:vAlign w:val="center"/>
            <w:hideMark/>
          </w:tcPr>
          <w:p w14:paraId="5A16AF40" w14:textId="77777777" w:rsidR="0038325B" w:rsidRPr="0038325B" w:rsidRDefault="0038325B">
            <w:pPr>
              <w:pStyle w:val="a3"/>
              <w:rPr>
                <w:spacing w:val="2"/>
              </w:rPr>
            </w:pPr>
            <w:r w:rsidRPr="0038325B">
              <w:rPr>
                <w:spacing w:val="2"/>
              </w:rPr>
              <w:t>    пиво</w:t>
            </w:r>
          </w:p>
        </w:tc>
        <w:tc>
          <w:tcPr>
            <w:tcW w:w="266" w:type="pct"/>
            <w:tcBorders>
              <w:top w:val="single" w:sz="2" w:space="0" w:color="auto"/>
              <w:left w:val="single" w:sz="2" w:space="0" w:color="auto"/>
              <w:bottom w:val="nil"/>
              <w:right w:val="single" w:sz="6" w:space="0" w:color="B2B5BD"/>
            </w:tcBorders>
            <w:vAlign w:val="center"/>
            <w:hideMark/>
          </w:tcPr>
          <w:p w14:paraId="334E1998" w14:textId="77777777" w:rsidR="0038325B" w:rsidRPr="0038325B" w:rsidRDefault="0038325B">
            <w:pPr>
              <w:pStyle w:val="a3"/>
              <w:jc w:val="right"/>
              <w:rPr>
                <w:spacing w:val="2"/>
              </w:rPr>
            </w:pPr>
            <w:r w:rsidRPr="0038325B">
              <w:rPr>
                <w:spacing w:val="2"/>
              </w:rPr>
              <w:t> </w:t>
            </w:r>
          </w:p>
        </w:tc>
        <w:tc>
          <w:tcPr>
            <w:tcW w:w="268" w:type="pct"/>
            <w:tcBorders>
              <w:top w:val="single" w:sz="2" w:space="0" w:color="auto"/>
              <w:left w:val="single" w:sz="2" w:space="0" w:color="auto"/>
              <w:bottom w:val="nil"/>
              <w:right w:val="single" w:sz="6" w:space="0" w:color="B2B5BD"/>
            </w:tcBorders>
            <w:vAlign w:val="center"/>
            <w:hideMark/>
          </w:tcPr>
          <w:p w14:paraId="5638B2E9"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nil"/>
              <w:right w:val="single" w:sz="6" w:space="0" w:color="B2B5BD"/>
            </w:tcBorders>
            <w:vAlign w:val="center"/>
            <w:hideMark/>
          </w:tcPr>
          <w:p w14:paraId="5834748D"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nil"/>
              <w:right w:val="single" w:sz="6" w:space="0" w:color="B2B5BD"/>
            </w:tcBorders>
            <w:vAlign w:val="center"/>
            <w:hideMark/>
          </w:tcPr>
          <w:p w14:paraId="6F68323E"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nil"/>
              <w:right w:val="single" w:sz="6" w:space="0" w:color="B2B5BD"/>
            </w:tcBorders>
            <w:vAlign w:val="center"/>
            <w:hideMark/>
          </w:tcPr>
          <w:p w14:paraId="0B5C5961" w14:textId="77777777" w:rsidR="0038325B" w:rsidRPr="0038325B" w:rsidRDefault="0038325B">
            <w:pPr>
              <w:pStyle w:val="a3"/>
              <w:jc w:val="right"/>
              <w:rPr>
                <w:spacing w:val="2"/>
              </w:rPr>
            </w:pPr>
            <w:r w:rsidRPr="0038325B">
              <w:rPr>
                <w:spacing w:val="2"/>
              </w:rPr>
              <w:t> </w:t>
            </w:r>
          </w:p>
        </w:tc>
        <w:tc>
          <w:tcPr>
            <w:tcW w:w="266" w:type="pct"/>
            <w:tcBorders>
              <w:top w:val="single" w:sz="2" w:space="0" w:color="auto"/>
              <w:left w:val="single" w:sz="2" w:space="0" w:color="auto"/>
              <w:bottom w:val="nil"/>
              <w:right w:val="single" w:sz="6" w:space="0" w:color="B2B5BD"/>
            </w:tcBorders>
            <w:vAlign w:val="center"/>
            <w:hideMark/>
          </w:tcPr>
          <w:p w14:paraId="70DDA498" w14:textId="77777777" w:rsidR="0038325B" w:rsidRPr="0038325B" w:rsidRDefault="0038325B">
            <w:pPr>
              <w:pStyle w:val="a3"/>
              <w:jc w:val="right"/>
              <w:rPr>
                <w:spacing w:val="2"/>
              </w:rPr>
            </w:pPr>
            <w:r w:rsidRPr="0038325B">
              <w:rPr>
                <w:spacing w:val="2"/>
              </w:rPr>
              <w:t> </w:t>
            </w:r>
          </w:p>
        </w:tc>
        <w:tc>
          <w:tcPr>
            <w:tcW w:w="275" w:type="pct"/>
            <w:tcBorders>
              <w:top w:val="single" w:sz="2" w:space="0" w:color="auto"/>
              <w:left w:val="single" w:sz="2" w:space="0" w:color="auto"/>
              <w:bottom w:val="nil"/>
              <w:right w:val="single" w:sz="6" w:space="0" w:color="B2B5BD"/>
            </w:tcBorders>
            <w:vAlign w:val="center"/>
            <w:hideMark/>
          </w:tcPr>
          <w:p w14:paraId="02004A91" w14:textId="77777777" w:rsidR="0038325B" w:rsidRPr="0038325B" w:rsidRDefault="0038325B">
            <w:pPr>
              <w:pStyle w:val="a3"/>
              <w:jc w:val="right"/>
              <w:rPr>
                <w:spacing w:val="2"/>
              </w:rPr>
            </w:pPr>
            <w:r w:rsidRPr="0038325B">
              <w:rPr>
                <w:spacing w:val="2"/>
              </w:rPr>
              <w:t>419800,00</w:t>
            </w:r>
          </w:p>
        </w:tc>
        <w:tc>
          <w:tcPr>
            <w:tcW w:w="373" w:type="pct"/>
            <w:tcBorders>
              <w:top w:val="single" w:sz="2" w:space="0" w:color="auto"/>
              <w:left w:val="single" w:sz="2" w:space="0" w:color="auto"/>
              <w:bottom w:val="nil"/>
              <w:right w:val="single" w:sz="6" w:space="0" w:color="B2B5BD"/>
            </w:tcBorders>
            <w:vAlign w:val="center"/>
            <w:hideMark/>
          </w:tcPr>
          <w:p w14:paraId="60394D27" w14:textId="77777777" w:rsidR="0038325B" w:rsidRPr="0038325B" w:rsidRDefault="0038325B">
            <w:pPr>
              <w:pStyle w:val="a3"/>
              <w:jc w:val="right"/>
              <w:rPr>
                <w:spacing w:val="2"/>
              </w:rPr>
            </w:pPr>
            <w:r w:rsidRPr="0038325B">
              <w:rPr>
                <w:spacing w:val="2"/>
              </w:rPr>
              <w:t>408900,00</w:t>
            </w:r>
          </w:p>
        </w:tc>
        <w:tc>
          <w:tcPr>
            <w:tcW w:w="21" w:type="pct"/>
            <w:tcBorders>
              <w:top w:val="single" w:sz="2" w:space="0" w:color="auto"/>
              <w:left w:val="single" w:sz="2" w:space="0" w:color="auto"/>
              <w:bottom w:val="nil"/>
              <w:right w:val="single" w:sz="6" w:space="0" w:color="B2B5BD"/>
            </w:tcBorders>
            <w:vAlign w:val="center"/>
            <w:hideMark/>
          </w:tcPr>
          <w:p w14:paraId="1151BF05" w14:textId="77777777" w:rsidR="0038325B" w:rsidRPr="0038325B" w:rsidRDefault="0038325B">
            <w:pPr>
              <w:pStyle w:val="a3"/>
              <w:jc w:val="right"/>
              <w:rPr>
                <w:spacing w:val="2"/>
              </w:rPr>
            </w:pPr>
            <w:r w:rsidRPr="0038325B">
              <w:rPr>
                <w:spacing w:val="2"/>
              </w:rPr>
              <w:t> </w:t>
            </w:r>
          </w:p>
        </w:tc>
        <w:tc>
          <w:tcPr>
            <w:tcW w:w="408" w:type="pct"/>
            <w:tcBorders>
              <w:top w:val="single" w:sz="2" w:space="0" w:color="auto"/>
              <w:left w:val="single" w:sz="2" w:space="0" w:color="auto"/>
              <w:bottom w:val="nil"/>
              <w:right w:val="single" w:sz="6" w:space="0" w:color="B2B5BD"/>
            </w:tcBorders>
            <w:vAlign w:val="center"/>
            <w:hideMark/>
          </w:tcPr>
          <w:p w14:paraId="0819D1E0" w14:textId="77777777" w:rsidR="0038325B" w:rsidRPr="0038325B" w:rsidRDefault="0038325B">
            <w:pPr>
              <w:pStyle w:val="a3"/>
              <w:jc w:val="right"/>
              <w:rPr>
                <w:spacing w:val="2"/>
              </w:rPr>
            </w:pPr>
            <w:r w:rsidRPr="0038325B">
              <w:rPr>
                <w:spacing w:val="2"/>
              </w:rPr>
              <w:t>408900,00</w:t>
            </w:r>
          </w:p>
        </w:tc>
        <w:tc>
          <w:tcPr>
            <w:tcW w:w="21" w:type="pct"/>
            <w:tcBorders>
              <w:top w:val="single" w:sz="2" w:space="0" w:color="auto"/>
              <w:left w:val="single" w:sz="2" w:space="0" w:color="auto"/>
              <w:bottom w:val="nil"/>
              <w:right w:val="single" w:sz="6" w:space="0" w:color="B2B5BD"/>
            </w:tcBorders>
            <w:vAlign w:val="center"/>
            <w:hideMark/>
          </w:tcPr>
          <w:p w14:paraId="6195348C" w14:textId="77777777" w:rsidR="0038325B" w:rsidRPr="0038325B" w:rsidRDefault="0038325B">
            <w:pPr>
              <w:pStyle w:val="a3"/>
              <w:jc w:val="right"/>
              <w:rPr>
                <w:spacing w:val="2"/>
              </w:rPr>
            </w:pPr>
            <w:r w:rsidRPr="0038325B">
              <w:rPr>
                <w:spacing w:val="2"/>
              </w:rPr>
              <w:t> </w:t>
            </w:r>
          </w:p>
        </w:tc>
        <w:tc>
          <w:tcPr>
            <w:tcW w:w="460" w:type="pct"/>
            <w:tcBorders>
              <w:top w:val="single" w:sz="2" w:space="0" w:color="auto"/>
              <w:left w:val="single" w:sz="2" w:space="0" w:color="auto"/>
              <w:bottom w:val="nil"/>
              <w:right w:val="single" w:sz="6" w:space="0" w:color="B2B5BD"/>
            </w:tcBorders>
            <w:vAlign w:val="center"/>
            <w:hideMark/>
          </w:tcPr>
          <w:p w14:paraId="340DC536" w14:textId="77777777" w:rsidR="0038325B" w:rsidRPr="0038325B" w:rsidRDefault="0038325B">
            <w:pPr>
              <w:pStyle w:val="a3"/>
              <w:jc w:val="right"/>
              <w:rPr>
                <w:spacing w:val="2"/>
              </w:rPr>
            </w:pPr>
            <w:r w:rsidRPr="0038325B">
              <w:rPr>
                <w:spacing w:val="2"/>
              </w:rPr>
              <w:t>97,40%</w:t>
            </w:r>
          </w:p>
        </w:tc>
        <w:tc>
          <w:tcPr>
            <w:tcW w:w="454" w:type="pct"/>
            <w:tcBorders>
              <w:top w:val="single" w:sz="2" w:space="0" w:color="auto"/>
              <w:left w:val="single" w:sz="2" w:space="0" w:color="auto"/>
              <w:bottom w:val="nil"/>
              <w:right w:val="nil"/>
            </w:tcBorders>
            <w:vAlign w:val="center"/>
            <w:hideMark/>
          </w:tcPr>
          <w:p w14:paraId="0F53871B" w14:textId="77777777" w:rsidR="0038325B" w:rsidRPr="0038325B" w:rsidRDefault="0038325B">
            <w:pPr>
              <w:pStyle w:val="a3"/>
              <w:jc w:val="right"/>
              <w:rPr>
                <w:spacing w:val="2"/>
              </w:rPr>
            </w:pPr>
            <w:r w:rsidRPr="0038325B">
              <w:rPr>
                <w:spacing w:val="2"/>
              </w:rPr>
              <w:t>97,40%</w:t>
            </w:r>
          </w:p>
        </w:tc>
      </w:tr>
    </w:tbl>
    <w:p w14:paraId="590F00F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w:t>
      </w:r>
    </w:p>
    <w:p w14:paraId="2FA49C7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Вторая таблица короче и проще – только 2026 год помесячно продажи в магазинах нарастающим итогом к 2025 и только в старых регионах.</w:t>
      </w:r>
    </w:p>
    <w:p w14:paraId="59130C18"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Спад виноградной винодельческой продукции: ЯФ26 к 25 – (-3,74%), ЯнАв26 к 25 (-2,1%).</w:t>
      </w:r>
    </w:p>
    <w:p w14:paraId="4AC3DB8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Вино: ЯФ26 к 25 – (-5,5%), ЯнАв26 к 25 (-3,48%).</w:t>
      </w:r>
    </w:p>
    <w:p w14:paraId="56C95F3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Игристые: ЯФ26 к 25 – (+1,32%), ЯнАв26 к 25 (+2,3%).</w:t>
      </w:r>
    </w:p>
    <w:p w14:paraId="0657DD3D"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Крепкие в целом: ЯФ26 к 25 – (-0,1%), ЯнАв26 к 25 (-1,14%).</w:t>
      </w:r>
    </w:p>
    <w:p w14:paraId="73CF2F78"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Водка: ЯФ26 к 25 – (-1,98%), ЯнАв26 к 25 (-2,77%).</w:t>
      </w:r>
    </w:p>
    <w:p w14:paraId="6E5D0547"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ЛВИ: ЯФ26 к 25 – (+13,7%), ЯнАв26 к 25 (+9,7%).</w:t>
      </w:r>
    </w:p>
    <w:p w14:paraId="01A06A36"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Коньяк (без бренди): ЯФ26 к 25 – (-6,2%), ЯнАв26 к 25 (-5,9%).</w:t>
      </w:r>
    </w:p>
    <w:p w14:paraId="02173F03"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Другие спиртные напитки (виски и проч. + бренди): ЯФ26 к 25 – (-2,1%), ЯнАв26 к 25 (-2,4%).</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7677"/>
        <w:gridCol w:w="83"/>
        <w:gridCol w:w="721"/>
        <w:gridCol w:w="83"/>
        <w:gridCol w:w="894"/>
        <w:gridCol w:w="894"/>
        <w:gridCol w:w="894"/>
        <w:gridCol w:w="894"/>
        <w:gridCol w:w="894"/>
        <w:gridCol w:w="894"/>
        <w:gridCol w:w="894"/>
        <w:gridCol w:w="879"/>
      </w:tblGrid>
      <w:tr w:rsidR="0038325B" w:rsidRPr="0038325B" w14:paraId="2C0EE630" w14:textId="77777777" w:rsidTr="00AD5F2B">
        <w:trPr>
          <w:tblCellSpacing w:w="0" w:type="dxa"/>
        </w:trPr>
        <w:tc>
          <w:tcPr>
            <w:tcW w:w="2764" w:type="pct"/>
            <w:vMerge w:val="restart"/>
            <w:tcBorders>
              <w:top w:val="single" w:sz="2" w:space="0" w:color="auto"/>
              <w:left w:val="single" w:sz="2" w:space="0" w:color="auto"/>
              <w:bottom w:val="single" w:sz="6" w:space="0" w:color="B2B5BD"/>
              <w:right w:val="single" w:sz="6" w:space="0" w:color="B2B5BD"/>
            </w:tcBorders>
            <w:vAlign w:val="center"/>
            <w:hideMark/>
          </w:tcPr>
          <w:p w14:paraId="2F3D14C6" w14:textId="045C602B" w:rsidR="0038325B" w:rsidRPr="0038325B" w:rsidRDefault="0038325B">
            <w:pPr>
              <w:pStyle w:val="a3"/>
              <w:rPr>
                <w:spacing w:val="2"/>
              </w:rPr>
            </w:pPr>
            <w:r w:rsidRPr="0038325B">
              <w:rPr>
                <w:color w:val="212529"/>
                <w:spacing w:val="2"/>
              </w:rPr>
              <w:t> </w:t>
            </w:r>
            <w:r w:rsidRPr="0038325B">
              <w:rPr>
                <w:spacing w:val="2"/>
              </w:rPr>
              <w:t>. Продажи продукции в магазинах в ЯНВАРЕ- АВГУСТЕ 2025 - 2026 в динамике нарастающим итогом без учета Новых регионов. ЕГАИС, Россия, тыс. дал.</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552BC21"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620833C6"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FB72172"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F8B0F8B"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4E02E85"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7659B27"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FFE044D"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EF7F5B4"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99A04C9"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4B65960" w14:textId="77777777" w:rsidR="0038325B" w:rsidRPr="0038325B" w:rsidRDefault="0038325B">
            <w:pPr>
              <w:pStyle w:val="a3"/>
              <w:rPr>
                <w:spacing w:val="2"/>
              </w:rPr>
            </w:pPr>
            <w:r w:rsidRPr="0038325B">
              <w:rPr>
                <w:spacing w:val="2"/>
              </w:rPr>
              <w:t> </w:t>
            </w:r>
          </w:p>
        </w:tc>
        <w:tc>
          <w:tcPr>
            <w:tcW w:w="221" w:type="pct"/>
            <w:tcBorders>
              <w:top w:val="single" w:sz="2" w:space="0" w:color="auto"/>
              <w:left w:val="single" w:sz="2" w:space="0" w:color="auto"/>
              <w:bottom w:val="single" w:sz="6" w:space="0" w:color="B2B5BD"/>
              <w:right w:val="nil"/>
            </w:tcBorders>
            <w:vAlign w:val="center"/>
            <w:hideMark/>
          </w:tcPr>
          <w:p w14:paraId="128FA739" w14:textId="77777777" w:rsidR="0038325B" w:rsidRPr="0038325B" w:rsidRDefault="0038325B">
            <w:pPr>
              <w:pStyle w:val="a3"/>
              <w:rPr>
                <w:spacing w:val="2"/>
              </w:rPr>
            </w:pPr>
            <w:r w:rsidRPr="0038325B">
              <w:rPr>
                <w:spacing w:val="2"/>
              </w:rPr>
              <w:t> </w:t>
            </w:r>
          </w:p>
        </w:tc>
      </w:tr>
      <w:tr w:rsidR="0038325B" w:rsidRPr="0038325B" w14:paraId="23126CE8" w14:textId="77777777" w:rsidTr="00AD5F2B">
        <w:trPr>
          <w:tblCellSpacing w:w="0" w:type="dxa"/>
        </w:trPr>
        <w:tc>
          <w:tcPr>
            <w:tcW w:w="2764" w:type="pct"/>
            <w:vMerge/>
            <w:tcBorders>
              <w:top w:val="single" w:sz="2" w:space="0" w:color="auto"/>
              <w:left w:val="single" w:sz="2" w:space="0" w:color="auto"/>
              <w:bottom w:val="single" w:sz="6" w:space="0" w:color="B2B5BD"/>
              <w:right w:val="single" w:sz="6" w:space="0" w:color="B2B5BD"/>
            </w:tcBorders>
            <w:vAlign w:val="center"/>
            <w:hideMark/>
          </w:tcPr>
          <w:p w14:paraId="52A186EB" w14:textId="77777777" w:rsidR="0038325B" w:rsidRPr="0038325B" w:rsidRDefault="0038325B">
            <w:pPr>
              <w:rPr>
                <w:rFonts w:ascii="Times New Roman" w:hAnsi="Times New Roman" w:cs="Times New Roman"/>
                <w:spacing w:val="2"/>
                <w:sz w:val="24"/>
                <w:szCs w:val="24"/>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19C1CA27"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3A74F968" w14:textId="77777777" w:rsidR="0038325B" w:rsidRPr="0038325B" w:rsidRDefault="0038325B">
            <w:pPr>
              <w:pStyle w:val="a3"/>
              <w:rPr>
                <w:spacing w:val="2"/>
              </w:rPr>
            </w:pPr>
            <w:r w:rsidRPr="0038325B">
              <w:rPr>
                <w:spacing w:val="2"/>
              </w:rPr>
              <w:t>январь – август 2026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90F04F"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75FE542" w14:textId="77777777" w:rsidR="0038325B" w:rsidRPr="0038325B" w:rsidRDefault="0038325B">
            <w:pPr>
              <w:pStyle w:val="a3"/>
              <w:rPr>
                <w:spacing w:val="2"/>
              </w:rPr>
            </w:pPr>
            <w:r w:rsidRPr="0038325B">
              <w:rPr>
                <w:spacing w:val="2"/>
              </w:rPr>
              <w:t>Янв26</w:t>
            </w:r>
          </w:p>
          <w:p w14:paraId="74EAF7A7" w14:textId="77777777" w:rsidR="0038325B" w:rsidRPr="0038325B" w:rsidRDefault="0038325B">
            <w:pPr>
              <w:pStyle w:val="a3"/>
              <w:rPr>
                <w:spacing w:val="2"/>
              </w:rPr>
            </w:pPr>
            <w:r w:rsidRPr="0038325B">
              <w:rPr>
                <w:spacing w:val="2"/>
              </w:rPr>
              <w:t>к25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52BCA56" w14:textId="77777777" w:rsidR="0038325B" w:rsidRPr="0038325B" w:rsidRDefault="0038325B">
            <w:pPr>
              <w:pStyle w:val="a3"/>
              <w:rPr>
                <w:spacing w:val="2"/>
              </w:rPr>
            </w:pPr>
            <w:r w:rsidRPr="0038325B">
              <w:rPr>
                <w:spacing w:val="2"/>
              </w:rPr>
              <w:t>ЯФ26</w:t>
            </w:r>
          </w:p>
          <w:p w14:paraId="2BFE2B12" w14:textId="77777777" w:rsidR="0038325B" w:rsidRPr="0038325B" w:rsidRDefault="0038325B">
            <w:pPr>
              <w:pStyle w:val="a3"/>
              <w:rPr>
                <w:spacing w:val="2"/>
              </w:rPr>
            </w:pPr>
            <w:r w:rsidRPr="0038325B">
              <w:rPr>
                <w:spacing w:val="2"/>
              </w:rPr>
              <w:t>к25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0C725AF" w14:textId="77777777" w:rsidR="0038325B" w:rsidRPr="0038325B" w:rsidRDefault="0038325B">
            <w:pPr>
              <w:pStyle w:val="a3"/>
              <w:rPr>
                <w:spacing w:val="2"/>
              </w:rPr>
            </w:pPr>
            <w:r w:rsidRPr="0038325B">
              <w:rPr>
                <w:spacing w:val="2"/>
              </w:rPr>
              <w:t>ЯМт26</w:t>
            </w:r>
          </w:p>
          <w:p w14:paraId="02FD83BE" w14:textId="77777777" w:rsidR="0038325B" w:rsidRPr="0038325B" w:rsidRDefault="0038325B">
            <w:pPr>
              <w:pStyle w:val="a3"/>
              <w:rPr>
                <w:spacing w:val="2"/>
              </w:rPr>
            </w:pPr>
            <w:r w:rsidRPr="0038325B">
              <w:rPr>
                <w:spacing w:val="2"/>
              </w:rPr>
              <w:t>к25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2B3C958" w14:textId="77777777" w:rsidR="0038325B" w:rsidRPr="0038325B" w:rsidRDefault="0038325B">
            <w:pPr>
              <w:pStyle w:val="a3"/>
              <w:rPr>
                <w:spacing w:val="2"/>
              </w:rPr>
            </w:pPr>
            <w:r w:rsidRPr="0038325B">
              <w:rPr>
                <w:spacing w:val="2"/>
              </w:rPr>
              <w:t>ЯАп26</w:t>
            </w:r>
          </w:p>
          <w:p w14:paraId="56400D16" w14:textId="77777777" w:rsidR="0038325B" w:rsidRPr="0038325B" w:rsidRDefault="0038325B">
            <w:pPr>
              <w:pStyle w:val="a3"/>
              <w:rPr>
                <w:spacing w:val="2"/>
              </w:rPr>
            </w:pPr>
            <w:r w:rsidRPr="0038325B">
              <w:rPr>
                <w:spacing w:val="2"/>
              </w:rPr>
              <w:t>к25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242E6D9" w14:textId="77777777" w:rsidR="0038325B" w:rsidRPr="0038325B" w:rsidRDefault="0038325B">
            <w:pPr>
              <w:pStyle w:val="a3"/>
              <w:rPr>
                <w:spacing w:val="2"/>
              </w:rPr>
            </w:pPr>
            <w:r w:rsidRPr="0038325B">
              <w:rPr>
                <w:spacing w:val="2"/>
              </w:rPr>
              <w:t>ЯМй26</w:t>
            </w:r>
          </w:p>
          <w:p w14:paraId="0B9EF537" w14:textId="77777777" w:rsidR="0038325B" w:rsidRPr="0038325B" w:rsidRDefault="0038325B">
            <w:pPr>
              <w:pStyle w:val="a3"/>
              <w:rPr>
                <w:spacing w:val="2"/>
              </w:rPr>
            </w:pPr>
            <w:r w:rsidRPr="0038325B">
              <w:rPr>
                <w:spacing w:val="2"/>
              </w:rPr>
              <w:t>к25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C32057C" w14:textId="77777777" w:rsidR="0038325B" w:rsidRPr="0038325B" w:rsidRDefault="0038325B">
            <w:pPr>
              <w:pStyle w:val="a3"/>
              <w:rPr>
                <w:spacing w:val="2"/>
              </w:rPr>
            </w:pPr>
            <w:r w:rsidRPr="0038325B">
              <w:rPr>
                <w:spacing w:val="2"/>
              </w:rPr>
              <w:t>ЯИн26</w:t>
            </w:r>
          </w:p>
          <w:p w14:paraId="56096353" w14:textId="77777777" w:rsidR="0038325B" w:rsidRPr="0038325B" w:rsidRDefault="0038325B">
            <w:pPr>
              <w:pStyle w:val="a3"/>
              <w:rPr>
                <w:spacing w:val="2"/>
              </w:rPr>
            </w:pPr>
            <w:r w:rsidRPr="0038325B">
              <w:rPr>
                <w:spacing w:val="2"/>
              </w:rPr>
              <w:t>к25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1345BF7" w14:textId="77777777" w:rsidR="0038325B" w:rsidRPr="0038325B" w:rsidRDefault="0038325B">
            <w:pPr>
              <w:pStyle w:val="a3"/>
              <w:rPr>
                <w:spacing w:val="2"/>
              </w:rPr>
            </w:pPr>
            <w:r w:rsidRPr="0038325B">
              <w:rPr>
                <w:spacing w:val="2"/>
              </w:rPr>
              <w:t>ЯИл26</w:t>
            </w:r>
          </w:p>
          <w:p w14:paraId="10B8F364" w14:textId="77777777" w:rsidR="0038325B" w:rsidRPr="0038325B" w:rsidRDefault="0038325B">
            <w:pPr>
              <w:pStyle w:val="a3"/>
              <w:rPr>
                <w:spacing w:val="2"/>
              </w:rPr>
            </w:pPr>
            <w:r w:rsidRPr="0038325B">
              <w:rPr>
                <w:spacing w:val="2"/>
              </w:rPr>
              <w:t>к25</w:t>
            </w:r>
          </w:p>
        </w:tc>
        <w:tc>
          <w:tcPr>
            <w:tcW w:w="221" w:type="pct"/>
            <w:tcBorders>
              <w:top w:val="single" w:sz="2" w:space="0" w:color="auto"/>
              <w:left w:val="single" w:sz="2" w:space="0" w:color="auto"/>
              <w:bottom w:val="single" w:sz="6" w:space="0" w:color="B2B5BD"/>
              <w:right w:val="nil"/>
            </w:tcBorders>
            <w:vAlign w:val="center"/>
            <w:hideMark/>
          </w:tcPr>
          <w:p w14:paraId="225E02F2" w14:textId="77777777" w:rsidR="0038325B" w:rsidRPr="0038325B" w:rsidRDefault="0038325B">
            <w:pPr>
              <w:pStyle w:val="a3"/>
              <w:rPr>
                <w:spacing w:val="2"/>
              </w:rPr>
            </w:pPr>
            <w:r w:rsidRPr="0038325B">
              <w:rPr>
                <w:spacing w:val="2"/>
              </w:rPr>
              <w:t>ЯАвг26</w:t>
            </w:r>
          </w:p>
          <w:p w14:paraId="0BA3B98F" w14:textId="77777777" w:rsidR="0038325B" w:rsidRPr="0038325B" w:rsidRDefault="0038325B">
            <w:pPr>
              <w:pStyle w:val="a3"/>
              <w:rPr>
                <w:spacing w:val="2"/>
              </w:rPr>
            </w:pPr>
            <w:r w:rsidRPr="0038325B">
              <w:rPr>
                <w:spacing w:val="2"/>
              </w:rPr>
              <w:t>к25</w:t>
            </w:r>
          </w:p>
        </w:tc>
      </w:tr>
      <w:tr w:rsidR="0038325B" w:rsidRPr="0038325B" w14:paraId="21213921"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14E8BE7A"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DFF8A8"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0E531090" w14:textId="77777777" w:rsidR="0038325B" w:rsidRPr="0038325B" w:rsidRDefault="0038325B">
            <w:pPr>
              <w:pStyle w:val="a3"/>
              <w:rPr>
                <w:spacing w:val="2"/>
              </w:rPr>
            </w:pPr>
            <w:r w:rsidRPr="0038325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AF1B63"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FBA6BDA"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DC83739"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4FB8C48"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1416253"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465DE87"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3168263" w14:textId="77777777" w:rsidR="0038325B" w:rsidRPr="0038325B" w:rsidRDefault="0038325B">
            <w:pPr>
              <w:pStyle w:val="a3"/>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194E34A" w14:textId="77777777" w:rsidR="0038325B" w:rsidRPr="0038325B" w:rsidRDefault="0038325B">
            <w:pPr>
              <w:pStyle w:val="a3"/>
              <w:rPr>
                <w:spacing w:val="2"/>
              </w:rPr>
            </w:pPr>
            <w:r w:rsidRPr="0038325B">
              <w:rPr>
                <w:spacing w:val="2"/>
              </w:rPr>
              <w:t> </w:t>
            </w:r>
          </w:p>
        </w:tc>
        <w:tc>
          <w:tcPr>
            <w:tcW w:w="221" w:type="pct"/>
            <w:tcBorders>
              <w:top w:val="single" w:sz="2" w:space="0" w:color="auto"/>
              <w:left w:val="single" w:sz="2" w:space="0" w:color="auto"/>
              <w:bottom w:val="single" w:sz="6" w:space="0" w:color="B2B5BD"/>
              <w:right w:val="nil"/>
            </w:tcBorders>
            <w:vAlign w:val="center"/>
            <w:hideMark/>
          </w:tcPr>
          <w:p w14:paraId="67E040C2" w14:textId="77777777" w:rsidR="0038325B" w:rsidRPr="0038325B" w:rsidRDefault="0038325B">
            <w:pPr>
              <w:pStyle w:val="a3"/>
              <w:rPr>
                <w:spacing w:val="2"/>
              </w:rPr>
            </w:pPr>
            <w:r w:rsidRPr="0038325B">
              <w:rPr>
                <w:spacing w:val="2"/>
              </w:rPr>
              <w:t> </w:t>
            </w:r>
          </w:p>
        </w:tc>
      </w:tr>
      <w:tr w:rsidR="0038325B" w:rsidRPr="0038325B" w14:paraId="66CEBF4E"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12997AFC" w14:textId="77777777" w:rsidR="0038325B" w:rsidRPr="0038325B" w:rsidRDefault="0038325B">
            <w:pPr>
              <w:pStyle w:val="a3"/>
              <w:rPr>
                <w:spacing w:val="2"/>
              </w:rPr>
            </w:pPr>
            <w:r w:rsidRPr="0038325B">
              <w:rPr>
                <w:spacing w:val="2"/>
              </w:rPr>
              <w:t xml:space="preserve">Алкогольная продукция (без пива, ПН, сидра, </w:t>
            </w:r>
            <w:proofErr w:type="spellStart"/>
            <w:r w:rsidRPr="0038325B">
              <w:rPr>
                <w:spacing w:val="2"/>
              </w:rPr>
              <w:t>пуаре</w:t>
            </w:r>
            <w:proofErr w:type="spellEnd"/>
            <w:r w:rsidRPr="0038325B">
              <w:rPr>
                <w:spacing w:val="2"/>
              </w:rPr>
              <w:t xml:space="preserve"> и медовухи) - всего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0FE0C7"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6D2EF3DA" w14:textId="77777777" w:rsidR="0038325B" w:rsidRPr="0038325B" w:rsidRDefault="0038325B">
            <w:pPr>
              <w:pStyle w:val="a3"/>
              <w:jc w:val="right"/>
              <w:rPr>
                <w:spacing w:val="2"/>
              </w:rPr>
            </w:pPr>
            <w:r w:rsidRPr="0038325B">
              <w:rPr>
                <w:spacing w:val="2"/>
              </w:rPr>
              <w:t>129 128,76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D4DEFED"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1FA2924" w14:textId="77777777" w:rsidR="0038325B" w:rsidRPr="0038325B" w:rsidRDefault="0038325B">
            <w:pPr>
              <w:pStyle w:val="a3"/>
              <w:jc w:val="right"/>
              <w:rPr>
                <w:spacing w:val="2"/>
              </w:rPr>
            </w:pPr>
            <w:r w:rsidRPr="0038325B">
              <w:rPr>
                <w:spacing w:val="2"/>
              </w:rPr>
              <w:t>98,57%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5094650" w14:textId="77777777" w:rsidR="0038325B" w:rsidRPr="0038325B" w:rsidRDefault="0038325B">
            <w:pPr>
              <w:pStyle w:val="a3"/>
              <w:jc w:val="right"/>
              <w:rPr>
                <w:spacing w:val="2"/>
              </w:rPr>
            </w:pPr>
            <w:r w:rsidRPr="0038325B">
              <w:rPr>
                <w:spacing w:val="2"/>
              </w:rPr>
              <w:t>97,03%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FDB24D4" w14:textId="77777777" w:rsidR="0038325B" w:rsidRPr="0038325B" w:rsidRDefault="0038325B">
            <w:pPr>
              <w:pStyle w:val="a3"/>
              <w:jc w:val="right"/>
              <w:rPr>
                <w:spacing w:val="2"/>
              </w:rPr>
            </w:pPr>
            <w:r w:rsidRPr="0038325B">
              <w:rPr>
                <w:spacing w:val="2"/>
              </w:rPr>
              <w:t>98,21%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520DAF1" w14:textId="77777777" w:rsidR="0038325B" w:rsidRPr="0038325B" w:rsidRDefault="0038325B">
            <w:pPr>
              <w:pStyle w:val="a3"/>
              <w:jc w:val="right"/>
              <w:rPr>
                <w:spacing w:val="2"/>
              </w:rPr>
            </w:pPr>
            <w:r w:rsidRPr="0038325B">
              <w:rPr>
                <w:spacing w:val="2"/>
              </w:rPr>
              <w:t>98,76%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87C2832" w14:textId="77777777" w:rsidR="0038325B" w:rsidRPr="0038325B" w:rsidRDefault="0038325B">
            <w:pPr>
              <w:pStyle w:val="a3"/>
              <w:jc w:val="right"/>
              <w:rPr>
                <w:spacing w:val="2"/>
              </w:rPr>
            </w:pPr>
            <w:r w:rsidRPr="0038325B">
              <w:rPr>
                <w:spacing w:val="2"/>
              </w:rPr>
              <w:t>97,97%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E1EB511" w14:textId="77777777" w:rsidR="0038325B" w:rsidRPr="0038325B" w:rsidRDefault="0038325B">
            <w:pPr>
              <w:pStyle w:val="a3"/>
              <w:jc w:val="right"/>
              <w:rPr>
                <w:spacing w:val="2"/>
              </w:rPr>
            </w:pPr>
            <w:r w:rsidRPr="0038325B">
              <w:rPr>
                <w:spacing w:val="2"/>
              </w:rPr>
              <w:t>97,41%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B154224" w14:textId="77777777" w:rsidR="0038325B" w:rsidRPr="0038325B" w:rsidRDefault="0038325B">
            <w:pPr>
              <w:pStyle w:val="a3"/>
              <w:jc w:val="right"/>
              <w:rPr>
                <w:spacing w:val="2"/>
              </w:rPr>
            </w:pPr>
            <w:r w:rsidRPr="0038325B">
              <w:rPr>
                <w:spacing w:val="2"/>
              </w:rPr>
              <w:t>97,37%</w:t>
            </w:r>
          </w:p>
        </w:tc>
        <w:tc>
          <w:tcPr>
            <w:tcW w:w="221" w:type="pct"/>
            <w:tcBorders>
              <w:top w:val="single" w:sz="2" w:space="0" w:color="auto"/>
              <w:left w:val="single" w:sz="2" w:space="0" w:color="auto"/>
              <w:bottom w:val="single" w:sz="6" w:space="0" w:color="B2B5BD"/>
              <w:right w:val="nil"/>
            </w:tcBorders>
            <w:vAlign w:val="center"/>
            <w:hideMark/>
          </w:tcPr>
          <w:p w14:paraId="69972762" w14:textId="77777777" w:rsidR="0038325B" w:rsidRPr="0038325B" w:rsidRDefault="0038325B">
            <w:pPr>
              <w:pStyle w:val="a3"/>
              <w:jc w:val="right"/>
              <w:rPr>
                <w:spacing w:val="2"/>
              </w:rPr>
            </w:pPr>
            <w:r w:rsidRPr="0038325B">
              <w:rPr>
                <w:spacing w:val="2"/>
              </w:rPr>
              <w:t>97,42%</w:t>
            </w:r>
          </w:p>
        </w:tc>
      </w:tr>
      <w:tr w:rsidR="0038325B" w:rsidRPr="0038325B" w14:paraId="2633FCAF"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248DF1F9" w14:textId="77777777" w:rsidR="0038325B" w:rsidRPr="0038325B" w:rsidRDefault="0038325B">
            <w:pPr>
              <w:rPr>
                <w:rFonts w:ascii="Times New Roman" w:hAnsi="Times New Roman" w:cs="Times New Roman"/>
                <w:spacing w:val="2"/>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7488A0BD" w14:textId="77777777" w:rsidR="0038325B" w:rsidRPr="0038325B" w:rsidRDefault="0038325B">
            <w:pPr>
              <w:rPr>
                <w:rFonts w:ascii="Times New Roman" w:hAnsi="Times New Roman" w:cs="Times New Roman"/>
                <w:sz w:val="20"/>
                <w:szCs w:val="20"/>
              </w:rPr>
            </w:pPr>
          </w:p>
        </w:tc>
        <w:tc>
          <w:tcPr>
            <w:tcW w:w="399" w:type="pct"/>
            <w:tcBorders>
              <w:top w:val="single" w:sz="2" w:space="0" w:color="auto"/>
              <w:left w:val="single" w:sz="2" w:space="0" w:color="auto"/>
              <w:bottom w:val="single" w:sz="6" w:space="0" w:color="B2B5BD"/>
              <w:right w:val="single" w:sz="6" w:space="0" w:color="B2B5BD"/>
            </w:tcBorders>
            <w:vAlign w:val="center"/>
            <w:hideMark/>
          </w:tcPr>
          <w:p w14:paraId="388B7736"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59691288"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2EF8C2ED"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185AB792"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6B411BBA"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3BD1978C"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72AF9BC4"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55F79A19"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16DFA081" w14:textId="77777777" w:rsidR="0038325B" w:rsidRPr="0038325B" w:rsidRDefault="0038325B">
            <w:pPr>
              <w:rPr>
                <w:rFonts w:ascii="Times New Roman" w:hAnsi="Times New Roman" w:cs="Times New Roman"/>
                <w:sz w:val="20"/>
                <w:szCs w:val="20"/>
              </w:rPr>
            </w:pPr>
          </w:p>
        </w:tc>
        <w:tc>
          <w:tcPr>
            <w:tcW w:w="221" w:type="pct"/>
            <w:tcBorders>
              <w:top w:val="single" w:sz="2" w:space="0" w:color="auto"/>
              <w:left w:val="single" w:sz="2" w:space="0" w:color="auto"/>
              <w:bottom w:val="single" w:sz="6" w:space="0" w:color="B2B5BD"/>
              <w:right w:val="nil"/>
            </w:tcBorders>
            <w:vAlign w:val="center"/>
            <w:hideMark/>
          </w:tcPr>
          <w:p w14:paraId="1C1D2C2A" w14:textId="77777777" w:rsidR="0038325B" w:rsidRPr="0038325B" w:rsidRDefault="0038325B">
            <w:pPr>
              <w:rPr>
                <w:rFonts w:ascii="Times New Roman" w:hAnsi="Times New Roman" w:cs="Times New Roman"/>
                <w:sz w:val="20"/>
                <w:szCs w:val="20"/>
              </w:rPr>
            </w:pPr>
          </w:p>
        </w:tc>
      </w:tr>
      <w:tr w:rsidR="0038325B" w:rsidRPr="0038325B" w14:paraId="04FAA45F"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33718C9B" w14:textId="77777777" w:rsidR="0038325B" w:rsidRPr="0038325B" w:rsidRDefault="0038325B">
            <w:pPr>
              <w:pStyle w:val="a3"/>
              <w:rPr>
                <w:spacing w:val="2"/>
              </w:rPr>
            </w:pPr>
            <w:r w:rsidRPr="0038325B">
              <w:rPr>
                <w:spacing w:val="2"/>
              </w:rPr>
              <w:t>    Винодельческая виноградная продукция - всего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2BF7A4"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7FC8268A" w14:textId="77777777" w:rsidR="0038325B" w:rsidRPr="0038325B" w:rsidRDefault="0038325B">
            <w:pPr>
              <w:pStyle w:val="a3"/>
              <w:jc w:val="right"/>
              <w:rPr>
                <w:spacing w:val="2"/>
              </w:rPr>
            </w:pPr>
            <w:r w:rsidRPr="0038325B">
              <w:rPr>
                <w:spacing w:val="2"/>
              </w:rPr>
              <w:t>51 159,82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C7B85C7"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9C7F0B1" w14:textId="77777777" w:rsidR="0038325B" w:rsidRPr="0038325B" w:rsidRDefault="0038325B">
            <w:pPr>
              <w:pStyle w:val="a3"/>
              <w:jc w:val="right"/>
              <w:rPr>
                <w:spacing w:val="2"/>
              </w:rPr>
            </w:pPr>
            <w:r w:rsidRPr="0038325B">
              <w:rPr>
                <w:spacing w:val="2"/>
              </w:rPr>
              <w:t>97,89%</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669A87E" w14:textId="77777777" w:rsidR="0038325B" w:rsidRPr="0038325B" w:rsidRDefault="0038325B">
            <w:pPr>
              <w:pStyle w:val="a3"/>
              <w:jc w:val="right"/>
              <w:rPr>
                <w:spacing w:val="2"/>
              </w:rPr>
            </w:pPr>
            <w:r w:rsidRPr="0038325B">
              <w:rPr>
                <w:spacing w:val="2"/>
              </w:rPr>
              <w:t>96,26%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E71BCB9" w14:textId="77777777" w:rsidR="0038325B" w:rsidRPr="0038325B" w:rsidRDefault="0038325B">
            <w:pPr>
              <w:pStyle w:val="a3"/>
              <w:jc w:val="right"/>
              <w:rPr>
                <w:spacing w:val="2"/>
              </w:rPr>
            </w:pPr>
            <w:r w:rsidRPr="0038325B">
              <w:rPr>
                <w:spacing w:val="2"/>
              </w:rPr>
              <w:t>97,74%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C61BB9B" w14:textId="77777777" w:rsidR="0038325B" w:rsidRPr="0038325B" w:rsidRDefault="0038325B">
            <w:pPr>
              <w:pStyle w:val="a3"/>
              <w:jc w:val="right"/>
              <w:rPr>
                <w:spacing w:val="2"/>
              </w:rPr>
            </w:pPr>
            <w:r w:rsidRPr="0038325B">
              <w:rPr>
                <w:spacing w:val="2"/>
              </w:rPr>
              <w:t>98,54%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C66FE35" w14:textId="77777777" w:rsidR="0038325B" w:rsidRPr="0038325B" w:rsidRDefault="0038325B">
            <w:pPr>
              <w:pStyle w:val="a3"/>
              <w:jc w:val="right"/>
              <w:rPr>
                <w:spacing w:val="2"/>
              </w:rPr>
            </w:pPr>
            <w:r w:rsidRPr="0038325B">
              <w:rPr>
                <w:spacing w:val="2"/>
              </w:rPr>
              <w:t>98,12%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632E303" w14:textId="77777777" w:rsidR="0038325B" w:rsidRPr="0038325B" w:rsidRDefault="0038325B">
            <w:pPr>
              <w:pStyle w:val="a3"/>
              <w:jc w:val="right"/>
              <w:rPr>
                <w:spacing w:val="2"/>
              </w:rPr>
            </w:pPr>
            <w:r w:rsidRPr="0038325B">
              <w:rPr>
                <w:spacing w:val="2"/>
              </w:rPr>
              <w:t>97,81%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93BC6ED" w14:textId="77777777" w:rsidR="0038325B" w:rsidRPr="0038325B" w:rsidRDefault="0038325B">
            <w:pPr>
              <w:pStyle w:val="a3"/>
              <w:jc w:val="right"/>
              <w:rPr>
                <w:spacing w:val="2"/>
              </w:rPr>
            </w:pPr>
            <w:r w:rsidRPr="0038325B">
              <w:rPr>
                <w:spacing w:val="2"/>
              </w:rPr>
              <w:t>97,70%</w:t>
            </w:r>
          </w:p>
        </w:tc>
        <w:tc>
          <w:tcPr>
            <w:tcW w:w="221" w:type="pct"/>
            <w:tcBorders>
              <w:top w:val="single" w:sz="2" w:space="0" w:color="auto"/>
              <w:left w:val="single" w:sz="2" w:space="0" w:color="auto"/>
              <w:bottom w:val="single" w:sz="6" w:space="0" w:color="B2B5BD"/>
              <w:right w:val="nil"/>
            </w:tcBorders>
            <w:vAlign w:val="center"/>
            <w:hideMark/>
          </w:tcPr>
          <w:p w14:paraId="154B4DF6" w14:textId="77777777" w:rsidR="0038325B" w:rsidRPr="0038325B" w:rsidRDefault="0038325B">
            <w:pPr>
              <w:pStyle w:val="a3"/>
              <w:jc w:val="right"/>
              <w:rPr>
                <w:spacing w:val="2"/>
              </w:rPr>
            </w:pPr>
            <w:r w:rsidRPr="0038325B">
              <w:rPr>
                <w:spacing w:val="2"/>
              </w:rPr>
              <w:t>97,88%</w:t>
            </w:r>
          </w:p>
        </w:tc>
      </w:tr>
      <w:tr w:rsidR="0038325B" w:rsidRPr="0038325B" w14:paraId="020E3770"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1E80875D" w14:textId="77777777" w:rsidR="0038325B" w:rsidRPr="0038325B" w:rsidRDefault="0038325B">
            <w:pPr>
              <w:pStyle w:val="a3"/>
              <w:rPr>
                <w:spacing w:val="2"/>
              </w:rPr>
            </w:pPr>
            <w:r w:rsidRPr="0038325B">
              <w:rPr>
                <w:spacing w:val="2"/>
              </w:rPr>
              <w:t>        Вина игристые (шампанские)</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D5ACC3"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77519498" w14:textId="77777777" w:rsidR="0038325B" w:rsidRPr="0038325B" w:rsidRDefault="0038325B">
            <w:pPr>
              <w:pStyle w:val="a3"/>
              <w:jc w:val="right"/>
              <w:rPr>
                <w:spacing w:val="2"/>
              </w:rPr>
            </w:pPr>
            <w:r w:rsidRPr="0038325B">
              <w:rPr>
                <w:spacing w:val="2"/>
              </w:rPr>
              <w:t>13 398,88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FBE90AB"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CC0B6EE" w14:textId="77777777" w:rsidR="0038325B" w:rsidRPr="0038325B" w:rsidRDefault="0038325B">
            <w:pPr>
              <w:pStyle w:val="a3"/>
              <w:jc w:val="right"/>
              <w:rPr>
                <w:spacing w:val="2"/>
              </w:rPr>
            </w:pPr>
            <w:r w:rsidRPr="0038325B">
              <w:rPr>
                <w:spacing w:val="2"/>
              </w:rPr>
              <w:t>102,18%</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83694E4" w14:textId="77777777" w:rsidR="0038325B" w:rsidRPr="0038325B" w:rsidRDefault="0038325B">
            <w:pPr>
              <w:pStyle w:val="a3"/>
              <w:jc w:val="right"/>
              <w:rPr>
                <w:spacing w:val="2"/>
              </w:rPr>
            </w:pPr>
            <w:r w:rsidRPr="0038325B">
              <w:rPr>
                <w:spacing w:val="2"/>
              </w:rPr>
              <w:t>101,32%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0FAACCB" w14:textId="77777777" w:rsidR="0038325B" w:rsidRPr="0038325B" w:rsidRDefault="0038325B">
            <w:pPr>
              <w:pStyle w:val="a3"/>
              <w:jc w:val="right"/>
              <w:rPr>
                <w:spacing w:val="2"/>
              </w:rPr>
            </w:pPr>
            <w:r w:rsidRPr="0038325B">
              <w:rPr>
                <w:spacing w:val="2"/>
              </w:rPr>
              <w:t>101,94%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BC3C9E7" w14:textId="77777777" w:rsidR="0038325B" w:rsidRPr="0038325B" w:rsidRDefault="0038325B">
            <w:pPr>
              <w:pStyle w:val="a3"/>
              <w:jc w:val="right"/>
              <w:rPr>
                <w:spacing w:val="2"/>
              </w:rPr>
            </w:pPr>
            <w:r w:rsidRPr="0038325B">
              <w:rPr>
                <w:spacing w:val="2"/>
              </w:rPr>
              <w:t>102,37%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1257ACF" w14:textId="77777777" w:rsidR="0038325B" w:rsidRPr="0038325B" w:rsidRDefault="0038325B">
            <w:pPr>
              <w:pStyle w:val="a3"/>
              <w:jc w:val="right"/>
              <w:rPr>
                <w:spacing w:val="2"/>
              </w:rPr>
            </w:pPr>
            <w:r w:rsidRPr="0038325B">
              <w:rPr>
                <w:spacing w:val="2"/>
              </w:rPr>
              <w:t>102,07%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5E53382" w14:textId="77777777" w:rsidR="0038325B" w:rsidRPr="0038325B" w:rsidRDefault="0038325B">
            <w:pPr>
              <w:pStyle w:val="a3"/>
              <w:jc w:val="right"/>
              <w:rPr>
                <w:spacing w:val="2"/>
              </w:rPr>
            </w:pPr>
            <w:r w:rsidRPr="0038325B">
              <w:rPr>
                <w:spacing w:val="2"/>
              </w:rPr>
              <w:t>101,91%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4F5FA09" w14:textId="77777777" w:rsidR="0038325B" w:rsidRPr="0038325B" w:rsidRDefault="0038325B">
            <w:pPr>
              <w:pStyle w:val="a3"/>
              <w:jc w:val="right"/>
              <w:rPr>
                <w:spacing w:val="2"/>
              </w:rPr>
            </w:pPr>
            <w:r w:rsidRPr="0038325B">
              <w:rPr>
                <w:spacing w:val="2"/>
              </w:rPr>
              <w:t>101,66%</w:t>
            </w:r>
          </w:p>
        </w:tc>
        <w:tc>
          <w:tcPr>
            <w:tcW w:w="221" w:type="pct"/>
            <w:tcBorders>
              <w:top w:val="single" w:sz="2" w:space="0" w:color="auto"/>
              <w:left w:val="single" w:sz="2" w:space="0" w:color="auto"/>
              <w:bottom w:val="single" w:sz="6" w:space="0" w:color="B2B5BD"/>
              <w:right w:val="nil"/>
            </w:tcBorders>
            <w:vAlign w:val="center"/>
            <w:hideMark/>
          </w:tcPr>
          <w:p w14:paraId="1B861632" w14:textId="77777777" w:rsidR="0038325B" w:rsidRPr="0038325B" w:rsidRDefault="0038325B">
            <w:pPr>
              <w:pStyle w:val="a3"/>
              <w:jc w:val="right"/>
              <w:rPr>
                <w:spacing w:val="2"/>
              </w:rPr>
            </w:pPr>
            <w:r w:rsidRPr="0038325B">
              <w:rPr>
                <w:spacing w:val="2"/>
              </w:rPr>
              <w:t>102,30%</w:t>
            </w:r>
          </w:p>
        </w:tc>
      </w:tr>
      <w:tr w:rsidR="0038325B" w:rsidRPr="0038325B" w14:paraId="3FF6B7D2"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76716ACC" w14:textId="77777777" w:rsidR="0038325B" w:rsidRPr="0038325B" w:rsidRDefault="0038325B">
            <w:pPr>
              <w:pStyle w:val="a3"/>
              <w:rPr>
                <w:spacing w:val="2"/>
              </w:rPr>
            </w:pPr>
            <w:r w:rsidRPr="0038325B">
              <w:rPr>
                <w:spacing w:val="2"/>
              </w:rPr>
              <w:t>        Вино виноградное</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1B0D45"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40D8F5E5" w14:textId="77777777" w:rsidR="0038325B" w:rsidRPr="0038325B" w:rsidRDefault="0038325B">
            <w:pPr>
              <w:pStyle w:val="a3"/>
              <w:jc w:val="right"/>
              <w:rPr>
                <w:spacing w:val="2"/>
              </w:rPr>
            </w:pPr>
            <w:r w:rsidRPr="0038325B">
              <w:rPr>
                <w:spacing w:val="2"/>
              </w:rPr>
              <w:t>36 005,79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5E2656"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CF18A68" w14:textId="77777777" w:rsidR="0038325B" w:rsidRPr="0038325B" w:rsidRDefault="0038325B">
            <w:pPr>
              <w:pStyle w:val="a3"/>
              <w:jc w:val="right"/>
              <w:rPr>
                <w:spacing w:val="2"/>
              </w:rPr>
            </w:pPr>
            <w:r w:rsidRPr="0038325B">
              <w:rPr>
                <w:spacing w:val="2"/>
              </w:rPr>
              <w:t>96,13%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9579777" w14:textId="77777777" w:rsidR="0038325B" w:rsidRPr="0038325B" w:rsidRDefault="0038325B">
            <w:pPr>
              <w:pStyle w:val="a3"/>
              <w:jc w:val="right"/>
              <w:rPr>
                <w:spacing w:val="2"/>
              </w:rPr>
            </w:pPr>
            <w:r w:rsidRPr="0038325B">
              <w:rPr>
                <w:spacing w:val="2"/>
              </w:rPr>
              <w:t>94,49%</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05A8858" w14:textId="77777777" w:rsidR="0038325B" w:rsidRPr="0038325B" w:rsidRDefault="0038325B">
            <w:pPr>
              <w:pStyle w:val="a3"/>
              <w:jc w:val="right"/>
              <w:rPr>
                <w:spacing w:val="2"/>
              </w:rPr>
            </w:pPr>
            <w:r w:rsidRPr="0038325B">
              <w:rPr>
                <w:spacing w:val="2"/>
              </w:rPr>
              <w:t>96,14%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C2D892F" w14:textId="77777777" w:rsidR="0038325B" w:rsidRPr="0038325B" w:rsidRDefault="0038325B">
            <w:pPr>
              <w:pStyle w:val="a3"/>
              <w:jc w:val="right"/>
              <w:rPr>
                <w:spacing w:val="2"/>
              </w:rPr>
            </w:pPr>
            <w:r w:rsidRPr="0038325B">
              <w:rPr>
                <w:spacing w:val="2"/>
              </w:rPr>
              <w:t>97,21%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9F4BB98" w14:textId="77777777" w:rsidR="0038325B" w:rsidRPr="0038325B" w:rsidRDefault="0038325B">
            <w:pPr>
              <w:pStyle w:val="a3"/>
              <w:jc w:val="right"/>
              <w:rPr>
                <w:spacing w:val="2"/>
              </w:rPr>
            </w:pPr>
            <w:r w:rsidRPr="0038325B">
              <w:rPr>
                <w:spacing w:val="2"/>
              </w:rPr>
              <w:t>96,80%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CCDA929" w14:textId="77777777" w:rsidR="0038325B" w:rsidRPr="0038325B" w:rsidRDefault="0038325B">
            <w:pPr>
              <w:pStyle w:val="a3"/>
              <w:jc w:val="right"/>
              <w:rPr>
                <w:spacing w:val="2"/>
              </w:rPr>
            </w:pPr>
            <w:r w:rsidRPr="0038325B">
              <w:rPr>
                <w:spacing w:val="2"/>
              </w:rPr>
              <w:t>96,45%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8DF55CD" w14:textId="77777777" w:rsidR="0038325B" w:rsidRPr="0038325B" w:rsidRDefault="0038325B">
            <w:pPr>
              <w:pStyle w:val="a3"/>
              <w:jc w:val="right"/>
              <w:rPr>
                <w:spacing w:val="2"/>
              </w:rPr>
            </w:pPr>
            <w:r w:rsidRPr="0038325B">
              <w:rPr>
                <w:spacing w:val="2"/>
              </w:rPr>
              <w:t>96,41%</w:t>
            </w:r>
          </w:p>
        </w:tc>
        <w:tc>
          <w:tcPr>
            <w:tcW w:w="221" w:type="pct"/>
            <w:tcBorders>
              <w:top w:val="single" w:sz="2" w:space="0" w:color="auto"/>
              <w:left w:val="single" w:sz="2" w:space="0" w:color="auto"/>
              <w:bottom w:val="single" w:sz="6" w:space="0" w:color="B2B5BD"/>
              <w:right w:val="nil"/>
            </w:tcBorders>
            <w:vAlign w:val="center"/>
            <w:hideMark/>
          </w:tcPr>
          <w:p w14:paraId="4AEB4D06" w14:textId="77777777" w:rsidR="0038325B" w:rsidRPr="0038325B" w:rsidRDefault="0038325B">
            <w:pPr>
              <w:pStyle w:val="a3"/>
              <w:jc w:val="right"/>
              <w:rPr>
                <w:spacing w:val="2"/>
              </w:rPr>
            </w:pPr>
            <w:r w:rsidRPr="0038325B">
              <w:rPr>
                <w:spacing w:val="2"/>
              </w:rPr>
              <w:t>96,52%</w:t>
            </w:r>
          </w:p>
        </w:tc>
      </w:tr>
      <w:tr w:rsidR="0038325B" w:rsidRPr="0038325B" w14:paraId="5774D970"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76F6C88E" w14:textId="77777777" w:rsidR="0038325B" w:rsidRPr="0038325B" w:rsidRDefault="0038325B">
            <w:pPr>
              <w:pStyle w:val="a3"/>
              <w:rPr>
                <w:spacing w:val="2"/>
              </w:rPr>
            </w:pPr>
            <w:r w:rsidRPr="0038325B">
              <w:rPr>
                <w:spacing w:val="2"/>
              </w:rPr>
              <w:t>        Вино ликерное</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478E48C"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5CE4BD87" w14:textId="77777777" w:rsidR="0038325B" w:rsidRPr="0038325B" w:rsidRDefault="0038325B">
            <w:pPr>
              <w:pStyle w:val="a3"/>
              <w:jc w:val="right"/>
              <w:rPr>
                <w:spacing w:val="2"/>
              </w:rPr>
            </w:pPr>
            <w:r w:rsidRPr="0038325B">
              <w:rPr>
                <w:spacing w:val="2"/>
              </w:rPr>
              <w:t>696,57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E47C8D2"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2F005E5" w14:textId="77777777" w:rsidR="0038325B" w:rsidRPr="0038325B" w:rsidRDefault="0038325B">
            <w:pPr>
              <w:pStyle w:val="a3"/>
              <w:jc w:val="right"/>
              <w:rPr>
                <w:spacing w:val="2"/>
              </w:rPr>
            </w:pPr>
            <w:r w:rsidRPr="0038325B">
              <w:rPr>
                <w:spacing w:val="2"/>
              </w:rPr>
              <w:t>87,33%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D1EE15B" w14:textId="77777777" w:rsidR="0038325B" w:rsidRPr="0038325B" w:rsidRDefault="0038325B">
            <w:pPr>
              <w:pStyle w:val="a3"/>
              <w:jc w:val="right"/>
              <w:rPr>
                <w:spacing w:val="2"/>
              </w:rPr>
            </w:pPr>
            <w:r w:rsidRPr="0038325B">
              <w:rPr>
                <w:spacing w:val="2"/>
              </w:rPr>
              <w:t>85,90%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4B83E9E" w14:textId="77777777" w:rsidR="0038325B" w:rsidRPr="0038325B" w:rsidRDefault="0038325B">
            <w:pPr>
              <w:pStyle w:val="a3"/>
              <w:jc w:val="right"/>
              <w:rPr>
                <w:spacing w:val="2"/>
              </w:rPr>
            </w:pPr>
            <w:r w:rsidRPr="0038325B">
              <w:rPr>
                <w:spacing w:val="2"/>
              </w:rPr>
              <w:t>90,06%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B471615" w14:textId="77777777" w:rsidR="0038325B" w:rsidRPr="0038325B" w:rsidRDefault="0038325B">
            <w:pPr>
              <w:pStyle w:val="a3"/>
              <w:jc w:val="right"/>
              <w:rPr>
                <w:spacing w:val="2"/>
              </w:rPr>
            </w:pPr>
            <w:r w:rsidRPr="0038325B">
              <w:rPr>
                <w:spacing w:val="2"/>
              </w:rPr>
              <w:t>92,55%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126DF92" w14:textId="77777777" w:rsidR="0038325B" w:rsidRPr="0038325B" w:rsidRDefault="0038325B">
            <w:pPr>
              <w:pStyle w:val="a3"/>
              <w:jc w:val="right"/>
              <w:rPr>
                <w:spacing w:val="2"/>
              </w:rPr>
            </w:pPr>
            <w:r w:rsidRPr="0038325B">
              <w:rPr>
                <w:spacing w:val="2"/>
              </w:rPr>
              <w:t>92,17%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B5BC9DF" w14:textId="77777777" w:rsidR="0038325B" w:rsidRPr="0038325B" w:rsidRDefault="0038325B">
            <w:pPr>
              <w:pStyle w:val="a3"/>
              <w:jc w:val="right"/>
              <w:rPr>
                <w:spacing w:val="2"/>
              </w:rPr>
            </w:pPr>
            <w:r w:rsidRPr="0038325B">
              <w:rPr>
                <w:spacing w:val="2"/>
              </w:rPr>
              <w:t>91,43%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B5C1DB7" w14:textId="77777777" w:rsidR="0038325B" w:rsidRPr="0038325B" w:rsidRDefault="0038325B">
            <w:pPr>
              <w:pStyle w:val="a3"/>
              <w:jc w:val="right"/>
              <w:rPr>
                <w:spacing w:val="2"/>
              </w:rPr>
            </w:pPr>
            <w:r w:rsidRPr="0038325B">
              <w:rPr>
                <w:spacing w:val="2"/>
              </w:rPr>
              <w:t>90,86%</w:t>
            </w:r>
          </w:p>
        </w:tc>
        <w:tc>
          <w:tcPr>
            <w:tcW w:w="221" w:type="pct"/>
            <w:tcBorders>
              <w:top w:val="single" w:sz="2" w:space="0" w:color="auto"/>
              <w:left w:val="single" w:sz="2" w:space="0" w:color="auto"/>
              <w:bottom w:val="single" w:sz="6" w:space="0" w:color="B2B5BD"/>
              <w:right w:val="nil"/>
            </w:tcBorders>
            <w:vAlign w:val="center"/>
            <w:hideMark/>
          </w:tcPr>
          <w:p w14:paraId="77ECEE09" w14:textId="77777777" w:rsidR="0038325B" w:rsidRPr="0038325B" w:rsidRDefault="0038325B">
            <w:pPr>
              <w:pStyle w:val="a3"/>
              <w:jc w:val="right"/>
              <w:rPr>
                <w:spacing w:val="2"/>
              </w:rPr>
            </w:pPr>
            <w:r w:rsidRPr="0038325B">
              <w:rPr>
                <w:spacing w:val="2"/>
              </w:rPr>
              <w:t>89,72%</w:t>
            </w:r>
          </w:p>
        </w:tc>
      </w:tr>
      <w:tr w:rsidR="0038325B" w:rsidRPr="0038325B" w14:paraId="0E9FD985"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38C6756E" w14:textId="77777777" w:rsidR="0038325B" w:rsidRPr="0038325B" w:rsidRDefault="0038325B">
            <w:pPr>
              <w:pStyle w:val="a3"/>
              <w:rPr>
                <w:spacing w:val="2"/>
              </w:rPr>
            </w:pPr>
            <w:r w:rsidRPr="0038325B">
              <w:rPr>
                <w:spacing w:val="2"/>
              </w:rPr>
              <w:t xml:space="preserve">       </w:t>
            </w:r>
            <w:proofErr w:type="spellStart"/>
            <w:r w:rsidRPr="0038325B">
              <w:rPr>
                <w:spacing w:val="2"/>
              </w:rPr>
              <w:t>Виноградосодержащие</w:t>
            </w:r>
            <w:proofErr w:type="spellEnd"/>
            <w:r w:rsidRPr="0038325B">
              <w:rPr>
                <w:spacing w:val="2"/>
              </w:rPr>
              <w:t xml:space="preserve"> напитки без добавления этилового спирта</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093CB56"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30EC7BEF" w14:textId="77777777" w:rsidR="0038325B" w:rsidRPr="0038325B" w:rsidRDefault="0038325B">
            <w:pPr>
              <w:pStyle w:val="a3"/>
              <w:jc w:val="right"/>
              <w:rPr>
                <w:spacing w:val="2"/>
              </w:rPr>
            </w:pPr>
            <w:r w:rsidRPr="0038325B">
              <w:rPr>
                <w:spacing w:val="2"/>
              </w:rPr>
              <w:t>116,45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5B438E"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73BA694" w14:textId="77777777" w:rsidR="0038325B" w:rsidRPr="0038325B" w:rsidRDefault="0038325B">
            <w:pPr>
              <w:pStyle w:val="a3"/>
              <w:jc w:val="right"/>
              <w:rPr>
                <w:spacing w:val="2"/>
              </w:rPr>
            </w:pPr>
            <w:r w:rsidRPr="0038325B">
              <w:rPr>
                <w:spacing w:val="2"/>
              </w:rPr>
              <w:t>64,10%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6726FAE" w14:textId="77777777" w:rsidR="0038325B" w:rsidRPr="0038325B" w:rsidRDefault="0038325B">
            <w:pPr>
              <w:pStyle w:val="a3"/>
              <w:jc w:val="right"/>
              <w:rPr>
                <w:spacing w:val="2"/>
              </w:rPr>
            </w:pPr>
            <w:r w:rsidRPr="0038325B">
              <w:rPr>
                <w:spacing w:val="2"/>
              </w:rPr>
              <w:t>67,35%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F33400D" w14:textId="77777777" w:rsidR="0038325B" w:rsidRPr="0038325B" w:rsidRDefault="0038325B">
            <w:pPr>
              <w:pStyle w:val="a3"/>
              <w:jc w:val="right"/>
              <w:rPr>
                <w:spacing w:val="2"/>
              </w:rPr>
            </w:pPr>
            <w:r w:rsidRPr="0038325B">
              <w:rPr>
                <w:spacing w:val="2"/>
              </w:rPr>
              <w:t>71,52%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C2D0465" w14:textId="77777777" w:rsidR="0038325B" w:rsidRPr="0038325B" w:rsidRDefault="0038325B">
            <w:pPr>
              <w:pStyle w:val="a3"/>
              <w:jc w:val="right"/>
              <w:rPr>
                <w:spacing w:val="2"/>
              </w:rPr>
            </w:pPr>
            <w:r w:rsidRPr="0038325B">
              <w:rPr>
                <w:spacing w:val="2"/>
              </w:rPr>
              <w:t>72,72%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60E7015" w14:textId="77777777" w:rsidR="0038325B" w:rsidRPr="0038325B" w:rsidRDefault="0038325B">
            <w:pPr>
              <w:pStyle w:val="a3"/>
              <w:jc w:val="right"/>
              <w:rPr>
                <w:spacing w:val="2"/>
              </w:rPr>
            </w:pPr>
            <w:r w:rsidRPr="0038325B">
              <w:rPr>
                <w:spacing w:val="2"/>
              </w:rPr>
              <w:t>73,29%</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2EEA3DB" w14:textId="77777777" w:rsidR="0038325B" w:rsidRPr="0038325B" w:rsidRDefault="0038325B">
            <w:pPr>
              <w:pStyle w:val="a3"/>
              <w:jc w:val="right"/>
              <w:rPr>
                <w:spacing w:val="2"/>
              </w:rPr>
            </w:pPr>
            <w:r w:rsidRPr="0038325B">
              <w:rPr>
                <w:spacing w:val="2"/>
              </w:rPr>
              <w:t>73,22%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810D451" w14:textId="77777777" w:rsidR="0038325B" w:rsidRPr="0038325B" w:rsidRDefault="0038325B">
            <w:pPr>
              <w:pStyle w:val="a3"/>
              <w:jc w:val="right"/>
              <w:rPr>
                <w:spacing w:val="2"/>
              </w:rPr>
            </w:pPr>
            <w:r w:rsidRPr="0038325B">
              <w:rPr>
                <w:spacing w:val="2"/>
              </w:rPr>
              <w:t>72,15%</w:t>
            </w:r>
          </w:p>
        </w:tc>
        <w:tc>
          <w:tcPr>
            <w:tcW w:w="221" w:type="pct"/>
            <w:tcBorders>
              <w:top w:val="single" w:sz="2" w:space="0" w:color="auto"/>
              <w:left w:val="single" w:sz="2" w:space="0" w:color="auto"/>
              <w:bottom w:val="single" w:sz="6" w:space="0" w:color="B2B5BD"/>
              <w:right w:val="nil"/>
            </w:tcBorders>
            <w:vAlign w:val="center"/>
            <w:hideMark/>
          </w:tcPr>
          <w:p w14:paraId="08ADCD0B" w14:textId="77777777" w:rsidR="0038325B" w:rsidRPr="0038325B" w:rsidRDefault="0038325B">
            <w:pPr>
              <w:pStyle w:val="a3"/>
              <w:jc w:val="right"/>
              <w:rPr>
                <w:spacing w:val="2"/>
              </w:rPr>
            </w:pPr>
            <w:r w:rsidRPr="0038325B">
              <w:rPr>
                <w:spacing w:val="2"/>
              </w:rPr>
              <w:t>71,65%</w:t>
            </w:r>
          </w:p>
        </w:tc>
      </w:tr>
      <w:tr w:rsidR="0038325B" w:rsidRPr="0038325B" w14:paraId="00B138E3"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25687179" w14:textId="77777777" w:rsidR="0038325B" w:rsidRPr="0038325B" w:rsidRDefault="0038325B">
            <w:pPr>
              <w:pStyle w:val="a3"/>
              <w:rPr>
                <w:spacing w:val="2"/>
              </w:rPr>
            </w:pPr>
            <w:r w:rsidRPr="0038325B">
              <w:rPr>
                <w:spacing w:val="2"/>
              </w:rPr>
              <w:t xml:space="preserve">        </w:t>
            </w:r>
            <w:proofErr w:type="spellStart"/>
            <w:r w:rsidRPr="0038325B">
              <w:rPr>
                <w:spacing w:val="2"/>
              </w:rPr>
              <w:t>Виноградосодержащие</w:t>
            </w:r>
            <w:proofErr w:type="spellEnd"/>
            <w:r w:rsidRPr="0038325B">
              <w:rPr>
                <w:spacing w:val="2"/>
              </w:rPr>
              <w:t xml:space="preserve"> напитки с добавлением этилового спирта</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D6049A"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577B5306" w14:textId="77777777" w:rsidR="0038325B" w:rsidRPr="0038325B" w:rsidRDefault="0038325B">
            <w:pPr>
              <w:pStyle w:val="a3"/>
              <w:jc w:val="right"/>
              <w:rPr>
                <w:spacing w:val="2"/>
              </w:rPr>
            </w:pPr>
            <w:r w:rsidRPr="0038325B">
              <w:rPr>
                <w:spacing w:val="2"/>
              </w:rPr>
              <w:t>942,13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12CE72B"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2AD3C3B" w14:textId="77777777" w:rsidR="0038325B" w:rsidRPr="0038325B" w:rsidRDefault="0038325B">
            <w:pPr>
              <w:pStyle w:val="a3"/>
              <w:jc w:val="right"/>
              <w:rPr>
                <w:spacing w:val="2"/>
              </w:rPr>
            </w:pPr>
            <w:r w:rsidRPr="0038325B">
              <w:rPr>
                <w:spacing w:val="2"/>
              </w:rPr>
              <w:t>103,31%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AEC7494" w14:textId="77777777" w:rsidR="0038325B" w:rsidRPr="0038325B" w:rsidRDefault="0038325B">
            <w:pPr>
              <w:pStyle w:val="a3"/>
              <w:jc w:val="right"/>
              <w:rPr>
                <w:spacing w:val="2"/>
              </w:rPr>
            </w:pPr>
            <w:r w:rsidRPr="0038325B">
              <w:rPr>
                <w:spacing w:val="2"/>
              </w:rPr>
              <w:t>100,67%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C41471B" w14:textId="77777777" w:rsidR="0038325B" w:rsidRPr="0038325B" w:rsidRDefault="0038325B">
            <w:pPr>
              <w:pStyle w:val="a3"/>
              <w:jc w:val="right"/>
              <w:rPr>
                <w:spacing w:val="2"/>
              </w:rPr>
            </w:pPr>
            <w:r w:rsidRPr="0038325B">
              <w:rPr>
                <w:spacing w:val="2"/>
              </w:rPr>
              <w:t>105,26%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F519BAB" w14:textId="77777777" w:rsidR="0038325B" w:rsidRPr="0038325B" w:rsidRDefault="0038325B">
            <w:pPr>
              <w:pStyle w:val="a3"/>
              <w:jc w:val="right"/>
              <w:rPr>
                <w:spacing w:val="2"/>
              </w:rPr>
            </w:pPr>
            <w:r w:rsidRPr="0038325B">
              <w:rPr>
                <w:spacing w:val="2"/>
              </w:rPr>
              <w:t>105,41%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8CDC630" w14:textId="77777777" w:rsidR="0038325B" w:rsidRPr="0038325B" w:rsidRDefault="0038325B">
            <w:pPr>
              <w:pStyle w:val="a3"/>
              <w:jc w:val="right"/>
              <w:rPr>
                <w:spacing w:val="2"/>
              </w:rPr>
            </w:pPr>
            <w:r w:rsidRPr="0038325B">
              <w:rPr>
                <w:spacing w:val="2"/>
              </w:rPr>
              <w:t>104,20%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938FBD3" w14:textId="77777777" w:rsidR="0038325B" w:rsidRPr="0038325B" w:rsidRDefault="0038325B">
            <w:pPr>
              <w:pStyle w:val="a3"/>
              <w:jc w:val="right"/>
              <w:rPr>
                <w:spacing w:val="2"/>
              </w:rPr>
            </w:pPr>
            <w:r w:rsidRPr="0038325B">
              <w:rPr>
                <w:spacing w:val="2"/>
              </w:rPr>
              <w:t>103,83%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A21A612" w14:textId="77777777" w:rsidR="0038325B" w:rsidRPr="0038325B" w:rsidRDefault="0038325B">
            <w:pPr>
              <w:pStyle w:val="a3"/>
              <w:jc w:val="right"/>
              <w:rPr>
                <w:spacing w:val="2"/>
              </w:rPr>
            </w:pPr>
            <w:r w:rsidRPr="0038325B">
              <w:rPr>
                <w:spacing w:val="2"/>
              </w:rPr>
              <w:t>103,29%</w:t>
            </w:r>
          </w:p>
        </w:tc>
        <w:tc>
          <w:tcPr>
            <w:tcW w:w="221" w:type="pct"/>
            <w:tcBorders>
              <w:top w:val="single" w:sz="2" w:space="0" w:color="auto"/>
              <w:left w:val="single" w:sz="2" w:space="0" w:color="auto"/>
              <w:bottom w:val="single" w:sz="6" w:space="0" w:color="B2B5BD"/>
              <w:right w:val="nil"/>
            </w:tcBorders>
            <w:vAlign w:val="center"/>
            <w:hideMark/>
          </w:tcPr>
          <w:p w14:paraId="67ECC0E6" w14:textId="77777777" w:rsidR="0038325B" w:rsidRPr="0038325B" w:rsidRDefault="0038325B">
            <w:pPr>
              <w:pStyle w:val="a3"/>
              <w:jc w:val="right"/>
              <w:rPr>
                <w:spacing w:val="2"/>
              </w:rPr>
            </w:pPr>
            <w:r w:rsidRPr="0038325B">
              <w:rPr>
                <w:spacing w:val="2"/>
              </w:rPr>
              <w:t>101,67%</w:t>
            </w:r>
          </w:p>
        </w:tc>
      </w:tr>
      <w:tr w:rsidR="0038325B" w:rsidRPr="0038325B" w14:paraId="7E12EA3F"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29DFFD36" w14:textId="77777777" w:rsidR="0038325B" w:rsidRPr="0038325B" w:rsidRDefault="0038325B">
            <w:pPr>
              <w:rPr>
                <w:rFonts w:ascii="Times New Roman" w:hAnsi="Times New Roman" w:cs="Times New Roman"/>
                <w:spacing w:val="2"/>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1101C28F" w14:textId="77777777" w:rsidR="0038325B" w:rsidRPr="0038325B" w:rsidRDefault="0038325B">
            <w:pPr>
              <w:rPr>
                <w:rFonts w:ascii="Times New Roman" w:hAnsi="Times New Roman" w:cs="Times New Roman"/>
                <w:sz w:val="20"/>
                <w:szCs w:val="20"/>
              </w:rPr>
            </w:pPr>
          </w:p>
        </w:tc>
        <w:tc>
          <w:tcPr>
            <w:tcW w:w="399" w:type="pct"/>
            <w:tcBorders>
              <w:top w:val="single" w:sz="2" w:space="0" w:color="auto"/>
              <w:left w:val="single" w:sz="2" w:space="0" w:color="auto"/>
              <w:bottom w:val="single" w:sz="6" w:space="0" w:color="B2B5BD"/>
              <w:right w:val="single" w:sz="6" w:space="0" w:color="B2B5BD"/>
            </w:tcBorders>
            <w:vAlign w:val="center"/>
            <w:hideMark/>
          </w:tcPr>
          <w:p w14:paraId="0B91A0F0"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6CD7BCC3"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2B71756C"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3AB273BF"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6B0F331C"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4128B960"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525C699F"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3E4CD91F"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2532445E" w14:textId="77777777" w:rsidR="0038325B" w:rsidRPr="0038325B" w:rsidRDefault="0038325B">
            <w:pPr>
              <w:rPr>
                <w:rFonts w:ascii="Times New Roman" w:hAnsi="Times New Roman" w:cs="Times New Roman"/>
                <w:sz w:val="20"/>
                <w:szCs w:val="20"/>
              </w:rPr>
            </w:pPr>
          </w:p>
        </w:tc>
        <w:tc>
          <w:tcPr>
            <w:tcW w:w="221" w:type="pct"/>
            <w:tcBorders>
              <w:top w:val="single" w:sz="2" w:space="0" w:color="auto"/>
              <w:left w:val="single" w:sz="2" w:space="0" w:color="auto"/>
              <w:bottom w:val="single" w:sz="6" w:space="0" w:color="B2B5BD"/>
              <w:right w:val="nil"/>
            </w:tcBorders>
            <w:vAlign w:val="center"/>
            <w:hideMark/>
          </w:tcPr>
          <w:p w14:paraId="14759647" w14:textId="77777777" w:rsidR="0038325B" w:rsidRPr="0038325B" w:rsidRDefault="0038325B">
            <w:pPr>
              <w:rPr>
                <w:rFonts w:ascii="Times New Roman" w:hAnsi="Times New Roman" w:cs="Times New Roman"/>
                <w:sz w:val="20"/>
                <w:szCs w:val="20"/>
              </w:rPr>
            </w:pPr>
          </w:p>
        </w:tc>
      </w:tr>
      <w:tr w:rsidR="0038325B" w:rsidRPr="0038325B" w14:paraId="62890F2E"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36B16587" w14:textId="77777777" w:rsidR="0038325B" w:rsidRPr="0038325B" w:rsidRDefault="0038325B">
            <w:pPr>
              <w:pStyle w:val="a3"/>
              <w:rPr>
                <w:spacing w:val="2"/>
              </w:rPr>
            </w:pPr>
            <w:r w:rsidRPr="0038325B">
              <w:rPr>
                <w:spacing w:val="2"/>
              </w:rPr>
              <w:t>    Плодовая продукция</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E90C296"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2285C677" w14:textId="77777777" w:rsidR="0038325B" w:rsidRPr="0038325B" w:rsidRDefault="0038325B">
            <w:pPr>
              <w:pStyle w:val="a3"/>
              <w:jc w:val="right"/>
              <w:rPr>
                <w:spacing w:val="2"/>
              </w:rPr>
            </w:pPr>
            <w:r w:rsidRPr="0038325B">
              <w:rPr>
                <w:spacing w:val="2"/>
              </w:rPr>
              <w:t>1 166,80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11B9222"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9C1E018" w14:textId="77777777" w:rsidR="0038325B" w:rsidRPr="0038325B" w:rsidRDefault="0038325B">
            <w:pPr>
              <w:pStyle w:val="a3"/>
              <w:jc w:val="right"/>
              <w:rPr>
                <w:spacing w:val="2"/>
              </w:rPr>
            </w:pPr>
            <w:r w:rsidRPr="0038325B">
              <w:rPr>
                <w:spacing w:val="2"/>
              </w:rPr>
              <w:t>54,82%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DBEC5F9" w14:textId="77777777" w:rsidR="0038325B" w:rsidRPr="0038325B" w:rsidRDefault="0038325B">
            <w:pPr>
              <w:pStyle w:val="a3"/>
              <w:jc w:val="right"/>
              <w:rPr>
                <w:spacing w:val="2"/>
              </w:rPr>
            </w:pPr>
            <w:r w:rsidRPr="0038325B">
              <w:rPr>
                <w:spacing w:val="2"/>
              </w:rPr>
              <w:t>56,15%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ABDAAD9" w14:textId="77777777" w:rsidR="0038325B" w:rsidRPr="0038325B" w:rsidRDefault="0038325B">
            <w:pPr>
              <w:pStyle w:val="a3"/>
              <w:jc w:val="right"/>
              <w:rPr>
                <w:spacing w:val="2"/>
              </w:rPr>
            </w:pPr>
            <w:r w:rsidRPr="0038325B">
              <w:rPr>
                <w:spacing w:val="2"/>
              </w:rPr>
              <w:t>58,27%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95030A2" w14:textId="77777777" w:rsidR="0038325B" w:rsidRPr="0038325B" w:rsidRDefault="0038325B">
            <w:pPr>
              <w:pStyle w:val="a3"/>
              <w:jc w:val="right"/>
              <w:rPr>
                <w:spacing w:val="2"/>
              </w:rPr>
            </w:pPr>
            <w:r w:rsidRPr="0038325B">
              <w:rPr>
                <w:spacing w:val="2"/>
              </w:rPr>
              <w:t>60,23%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4667C9C" w14:textId="77777777" w:rsidR="0038325B" w:rsidRPr="0038325B" w:rsidRDefault="0038325B">
            <w:pPr>
              <w:pStyle w:val="a3"/>
              <w:jc w:val="right"/>
              <w:rPr>
                <w:spacing w:val="2"/>
              </w:rPr>
            </w:pPr>
            <w:r w:rsidRPr="0038325B">
              <w:rPr>
                <w:spacing w:val="2"/>
              </w:rPr>
              <w:t>61,43%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AC74AA1" w14:textId="77777777" w:rsidR="0038325B" w:rsidRPr="0038325B" w:rsidRDefault="0038325B">
            <w:pPr>
              <w:pStyle w:val="a3"/>
              <w:jc w:val="right"/>
              <w:rPr>
                <w:spacing w:val="2"/>
              </w:rPr>
            </w:pPr>
            <w:r w:rsidRPr="0038325B">
              <w:rPr>
                <w:spacing w:val="2"/>
              </w:rPr>
              <w:t>62,20%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A86FA26" w14:textId="77777777" w:rsidR="0038325B" w:rsidRPr="0038325B" w:rsidRDefault="0038325B">
            <w:pPr>
              <w:pStyle w:val="a3"/>
              <w:jc w:val="right"/>
              <w:rPr>
                <w:spacing w:val="2"/>
              </w:rPr>
            </w:pPr>
            <w:r w:rsidRPr="0038325B">
              <w:rPr>
                <w:spacing w:val="2"/>
              </w:rPr>
              <w:t>63,21%</w:t>
            </w:r>
          </w:p>
        </w:tc>
        <w:tc>
          <w:tcPr>
            <w:tcW w:w="221" w:type="pct"/>
            <w:tcBorders>
              <w:top w:val="single" w:sz="2" w:space="0" w:color="auto"/>
              <w:left w:val="single" w:sz="2" w:space="0" w:color="auto"/>
              <w:bottom w:val="single" w:sz="6" w:space="0" w:color="B2B5BD"/>
              <w:right w:val="nil"/>
            </w:tcBorders>
            <w:vAlign w:val="center"/>
            <w:hideMark/>
          </w:tcPr>
          <w:p w14:paraId="373760CB" w14:textId="77777777" w:rsidR="0038325B" w:rsidRPr="0038325B" w:rsidRDefault="0038325B">
            <w:pPr>
              <w:pStyle w:val="a3"/>
              <w:jc w:val="right"/>
              <w:rPr>
                <w:spacing w:val="2"/>
              </w:rPr>
            </w:pPr>
            <w:r w:rsidRPr="0038325B">
              <w:rPr>
                <w:spacing w:val="2"/>
              </w:rPr>
              <w:t>64,42%</w:t>
            </w:r>
          </w:p>
        </w:tc>
      </w:tr>
      <w:tr w:rsidR="0038325B" w:rsidRPr="0038325B" w14:paraId="71E8C7E4"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3F1843D5" w14:textId="77777777" w:rsidR="0038325B" w:rsidRPr="0038325B" w:rsidRDefault="0038325B">
            <w:pPr>
              <w:pStyle w:val="a3"/>
              <w:rPr>
                <w:spacing w:val="2"/>
              </w:rPr>
            </w:pPr>
            <w:r w:rsidRPr="0038325B">
              <w:rPr>
                <w:spacing w:val="2"/>
              </w:rPr>
              <w:t>        Плодовая алкогольная продукция</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0EF2057"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10B87AE8" w14:textId="77777777" w:rsidR="0038325B" w:rsidRPr="0038325B" w:rsidRDefault="0038325B">
            <w:pPr>
              <w:pStyle w:val="a3"/>
              <w:jc w:val="right"/>
              <w:rPr>
                <w:spacing w:val="2"/>
              </w:rPr>
            </w:pPr>
            <w:r w:rsidRPr="0038325B">
              <w:rPr>
                <w:spacing w:val="2"/>
              </w:rPr>
              <w:t>929,6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4FCCD5"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071C3D8" w14:textId="77777777" w:rsidR="0038325B" w:rsidRPr="0038325B" w:rsidRDefault="0038325B">
            <w:pPr>
              <w:pStyle w:val="a3"/>
              <w:jc w:val="right"/>
              <w:rPr>
                <w:spacing w:val="2"/>
              </w:rPr>
            </w:pPr>
            <w:r w:rsidRPr="0038325B">
              <w:rPr>
                <w:spacing w:val="2"/>
              </w:rPr>
              <w:t>58,20%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77325B7" w14:textId="77777777" w:rsidR="0038325B" w:rsidRPr="0038325B" w:rsidRDefault="0038325B">
            <w:pPr>
              <w:pStyle w:val="a3"/>
              <w:jc w:val="right"/>
              <w:rPr>
                <w:spacing w:val="2"/>
              </w:rPr>
            </w:pPr>
            <w:r w:rsidRPr="0038325B">
              <w:rPr>
                <w:spacing w:val="2"/>
              </w:rPr>
              <w:t>59,10%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77A94B3" w14:textId="77777777" w:rsidR="0038325B" w:rsidRPr="0038325B" w:rsidRDefault="0038325B">
            <w:pPr>
              <w:pStyle w:val="a3"/>
              <w:jc w:val="right"/>
              <w:rPr>
                <w:spacing w:val="2"/>
              </w:rPr>
            </w:pPr>
            <w:r w:rsidRPr="0038325B">
              <w:rPr>
                <w:spacing w:val="2"/>
              </w:rPr>
              <w:t>61,36%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4A79235" w14:textId="77777777" w:rsidR="0038325B" w:rsidRPr="0038325B" w:rsidRDefault="0038325B">
            <w:pPr>
              <w:pStyle w:val="a3"/>
              <w:jc w:val="right"/>
              <w:rPr>
                <w:spacing w:val="2"/>
              </w:rPr>
            </w:pPr>
            <w:r w:rsidRPr="0038325B">
              <w:rPr>
                <w:spacing w:val="2"/>
              </w:rPr>
              <w:t>62,81%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BA0ECC6" w14:textId="77777777" w:rsidR="0038325B" w:rsidRPr="0038325B" w:rsidRDefault="0038325B">
            <w:pPr>
              <w:pStyle w:val="a3"/>
              <w:jc w:val="right"/>
              <w:rPr>
                <w:spacing w:val="2"/>
              </w:rPr>
            </w:pPr>
            <w:r w:rsidRPr="0038325B">
              <w:rPr>
                <w:spacing w:val="2"/>
              </w:rPr>
              <w:t>63,58%</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7A82286" w14:textId="77777777" w:rsidR="0038325B" w:rsidRPr="0038325B" w:rsidRDefault="0038325B">
            <w:pPr>
              <w:pStyle w:val="a3"/>
              <w:jc w:val="right"/>
              <w:rPr>
                <w:spacing w:val="2"/>
              </w:rPr>
            </w:pPr>
            <w:r w:rsidRPr="0038325B">
              <w:rPr>
                <w:spacing w:val="2"/>
              </w:rPr>
              <w:t>64,06%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8414A2B" w14:textId="77777777" w:rsidR="0038325B" w:rsidRPr="0038325B" w:rsidRDefault="0038325B">
            <w:pPr>
              <w:pStyle w:val="a3"/>
              <w:jc w:val="right"/>
              <w:rPr>
                <w:spacing w:val="2"/>
              </w:rPr>
            </w:pPr>
            <w:r w:rsidRPr="0038325B">
              <w:rPr>
                <w:spacing w:val="2"/>
              </w:rPr>
              <w:t>64,78%</w:t>
            </w:r>
          </w:p>
        </w:tc>
        <w:tc>
          <w:tcPr>
            <w:tcW w:w="221" w:type="pct"/>
            <w:tcBorders>
              <w:top w:val="single" w:sz="2" w:space="0" w:color="auto"/>
              <w:left w:val="single" w:sz="2" w:space="0" w:color="auto"/>
              <w:bottom w:val="single" w:sz="6" w:space="0" w:color="B2B5BD"/>
              <w:right w:val="nil"/>
            </w:tcBorders>
            <w:vAlign w:val="center"/>
            <w:hideMark/>
          </w:tcPr>
          <w:p w14:paraId="0BC72526" w14:textId="77777777" w:rsidR="0038325B" w:rsidRPr="0038325B" w:rsidRDefault="0038325B">
            <w:pPr>
              <w:pStyle w:val="a3"/>
              <w:jc w:val="right"/>
              <w:rPr>
                <w:spacing w:val="2"/>
              </w:rPr>
            </w:pPr>
            <w:r w:rsidRPr="0038325B">
              <w:rPr>
                <w:spacing w:val="2"/>
              </w:rPr>
              <w:t>65,70%</w:t>
            </w:r>
          </w:p>
        </w:tc>
      </w:tr>
      <w:tr w:rsidR="0038325B" w:rsidRPr="0038325B" w14:paraId="33DB7131"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0A4972AA" w14:textId="77777777" w:rsidR="0038325B" w:rsidRPr="0038325B" w:rsidRDefault="0038325B">
            <w:pPr>
              <w:pStyle w:val="a3"/>
              <w:rPr>
                <w:spacing w:val="2"/>
              </w:rPr>
            </w:pPr>
            <w:r w:rsidRPr="0038325B">
              <w:rPr>
                <w:spacing w:val="2"/>
              </w:rPr>
              <w:t>        Плодовые алкогольные напитки</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C0888C"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7B4343D0" w14:textId="77777777" w:rsidR="0038325B" w:rsidRPr="0038325B" w:rsidRDefault="0038325B">
            <w:pPr>
              <w:pStyle w:val="a3"/>
              <w:jc w:val="right"/>
              <w:rPr>
                <w:spacing w:val="2"/>
              </w:rPr>
            </w:pPr>
            <w:r w:rsidRPr="0038325B">
              <w:rPr>
                <w:spacing w:val="2"/>
              </w:rPr>
              <w:t>237,19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8D8469"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61DA81A" w14:textId="77777777" w:rsidR="0038325B" w:rsidRPr="0038325B" w:rsidRDefault="0038325B">
            <w:pPr>
              <w:pStyle w:val="a3"/>
              <w:jc w:val="right"/>
              <w:rPr>
                <w:spacing w:val="2"/>
              </w:rPr>
            </w:pPr>
            <w:r w:rsidRPr="0038325B">
              <w:rPr>
                <w:spacing w:val="2"/>
              </w:rPr>
              <w:t>45,78%</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AC6E63A" w14:textId="77777777" w:rsidR="0038325B" w:rsidRPr="0038325B" w:rsidRDefault="0038325B">
            <w:pPr>
              <w:pStyle w:val="a3"/>
              <w:jc w:val="right"/>
              <w:rPr>
                <w:spacing w:val="2"/>
              </w:rPr>
            </w:pPr>
            <w:r w:rsidRPr="0038325B">
              <w:rPr>
                <w:spacing w:val="2"/>
              </w:rPr>
              <w:t>47,36%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B7B37C7" w14:textId="77777777" w:rsidR="0038325B" w:rsidRPr="0038325B" w:rsidRDefault="0038325B">
            <w:pPr>
              <w:pStyle w:val="a3"/>
              <w:jc w:val="right"/>
              <w:rPr>
                <w:spacing w:val="2"/>
              </w:rPr>
            </w:pPr>
            <w:r w:rsidRPr="0038325B">
              <w:rPr>
                <w:spacing w:val="2"/>
              </w:rPr>
              <w:t>48,82%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117BF1B" w14:textId="77777777" w:rsidR="0038325B" w:rsidRPr="0038325B" w:rsidRDefault="0038325B">
            <w:pPr>
              <w:pStyle w:val="a3"/>
              <w:jc w:val="right"/>
              <w:rPr>
                <w:spacing w:val="2"/>
              </w:rPr>
            </w:pPr>
            <w:r w:rsidRPr="0038325B">
              <w:rPr>
                <w:spacing w:val="2"/>
              </w:rPr>
              <w:t>51,96%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70B6BB7" w14:textId="77777777" w:rsidR="0038325B" w:rsidRPr="0038325B" w:rsidRDefault="0038325B">
            <w:pPr>
              <w:pStyle w:val="a3"/>
              <w:jc w:val="right"/>
              <w:rPr>
                <w:spacing w:val="2"/>
              </w:rPr>
            </w:pPr>
            <w:r w:rsidRPr="0038325B">
              <w:rPr>
                <w:spacing w:val="2"/>
              </w:rPr>
              <w:t>54,25%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C301D87" w14:textId="77777777" w:rsidR="0038325B" w:rsidRPr="0038325B" w:rsidRDefault="0038325B">
            <w:pPr>
              <w:pStyle w:val="a3"/>
              <w:jc w:val="right"/>
              <w:rPr>
                <w:spacing w:val="2"/>
              </w:rPr>
            </w:pPr>
            <w:r w:rsidRPr="0038325B">
              <w:rPr>
                <w:spacing w:val="2"/>
              </w:rPr>
              <w:t>55,87%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CE999E9" w14:textId="77777777" w:rsidR="0038325B" w:rsidRPr="0038325B" w:rsidRDefault="0038325B">
            <w:pPr>
              <w:pStyle w:val="a3"/>
              <w:jc w:val="right"/>
              <w:rPr>
                <w:spacing w:val="2"/>
              </w:rPr>
            </w:pPr>
            <w:r w:rsidRPr="0038325B">
              <w:rPr>
                <w:spacing w:val="2"/>
              </w:rPr>
              <w:t>57,75%</w:t>
            </w:r>
          </w:p>
        </w:tc>
        <w:tc>
          <w:tcPr>
            <w:tcW w:w="221" w:type="pct"/>
            <w:tcBorders>
              <w:top w:val="single" w:sz="2" w:space="0" w:color="auto"/>
              <w:left w:val="single" w:sz="2" w:space="0" w:color="auto"/>
              <w:bottom w:val="single" w:sz="6" w:space="0" w:color="B2B5BD"/>
              <w:right w:val="nil"/>
            </w:tcBorders>
            <w:vAlign w:val="center"/>
            <w:hideMark/>
          </w:tcPr>
          <w:p w14:paraId="58C25FA0" w14:textId="77777777" w:rsidR="0038325B" w:rsidRPr="0038325B" w:rsidRDefault="0038325B">
            <w:pPr>
              <w:pStyle w:val="a3"/>
              <w:jc w:val="right"/>
              <w:rPr>
                <w:spacing w:val="2"/>
              </w:rPr>
            </w:pPr>
            <w:r w:rsidRPr="0038325B">
              <w:rPr>
                <w:spacing w:val="2"/>
              </w:rPr>
              <w:t>59,85%</w:t>
            </w:r>
          </w:p>
        </w:tc>
      </w:tr>
      <w:tr w:rsidR="0038325B" w:rsidRPr="0038325B" w14:paraId="3FDAD614"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04922624" w14:textId="77777777" w:rsidR="0038325B" w:rsidRPr="0038325B" w:rsidRDefault="0038325B">
            <w:pPr>
              <w:rPr>
                <w:rFonts w:ascii="Times New Roman" w:hAnsi="Times New Roman" w:cs="Times New Roman"/>
                <w:spacing w:val="2"/>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75CDF589" w14:textId="77777777" w:rsidR="0038325B" w:rsidRPr="0038325B" w:rsidRDefault="0038325B">
            <w:pPr>
              <w:rPr>
                <w:rFonts w:ascii="Times New Roman" w:hAnsi="Times New Roman" w:cs="Times New Roman"/>
                <w:sz w:val="20"/>
                <w:szCs w:val="20"/>
              </w:rPr>
            </w:pPr>
          </w:p>
        </w:tc>
        <w:tc>
          <w:tcPr>
            <w:tcW w:w="399" w:type="pct"/>
            <w:tcBorders>
              <w:top w:val="single" w:sz="2" w:space="0" w:color="auto"/>
              <w:left w:val="single" w:sz="2" w:space="0" w:color="auto"/>
              <w:bottom w:val="single" w:sz="6" w:space="0" w:color="B2B5BD"/>
              <w:right w:val="single" w:sz="6" w:space="0" w:color="B2B5BD"/>
            </w:tcBorders>
            <w:vAlign w:val="center"/>
            <w:hideMark/>
          </w:tcPr>
          <w:p w14:paraId="79518D64"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48AA22A6"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420014BE"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1828A015"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6991FE0C"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20CC09F2"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4EA65EDB"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5F91DE82"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7A121117" w14:textId="77777777" w:rsidR="0038325B" w:rsidRPr="0038325B" w:rsidRDefault="0038325B">
            <w:pPr>
              <w:rPr>
                <w:rFonts w:ascii="Times New Roman" w:hAnsi="Times New Roman" w:cs="Times New Roman"/>
                <w:sz w:val="20"/>
                <w:szCs w:val="20"/>
              </w:rPr>
            </w:pPr>
          </w:p>
        </w:tc>
        <w:tc>
          <w:tcPr>
            <w:tcW w:w="221" w:type="pct"/>
            <w:tcBorders>
              <w:top w:val="single" w:sz="2" w:space="0" w:color="auto"/>
              <w:left w:val="single" w:sz="2" w:space="0" w:color="auto"/>
              <w:bottom w:val="single" w:sz="6" w:space="0" w:color="B2B5BD"/>
              <w:right w:val="nil"/>
            </w:tcBorders>
            <w:vAlign w:val="center"/>
            <w:hideMark/>
          </w:tcPr>
          <w:p w14:paraId="2226A6D4" w14:textId="77777777" w:rsidR="0038325B" w:rsidRPr="0038325B" w:rsidRDefault="0038325B">
            <w:pPr>
              <w:rPr>
                <w:rFonts w:ascii="Times New Roman" w:hAnsi="Times New Roman" w:cs="Times New Roman"/>
                <w:sz w:val="20"/>
                <w:szCs w:val="20"/>
              </w:rPr>
            </w:pPr>
          </w:p>
        </w:tc>
      </w:tr>
      <w:tr w:rsidR="0038325B" w:rsidRPr="0038325B" w14:paraId="0677808F"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4953868C" w14:textId="77777777" w:rsidR="0038325B" w:rsidRPr="0038325B" w:rsidRDefault="0038325B">
            <w:pPr>
              <w:pStyle w:val="a3"/>
              <w:rPr>
                <w:spacing w:val="2"/>
              </w:rPr>
            </w:pPr>
            <w:r w:rsidRPr="0038325B">
              <w:rPr>
                <w:spacing w:val="2"/>
              </w:rPr>
              <w:t>    Слабоалкогольная продукция до 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5D7510"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3060B63D" w14:textId="77777777" w:rsidR="0038325B" w:rsidRPr="0038325B" w:rsidRDefault="0038325B">
            <w:pPr>
              <w:pStyle w:val="a3"/>
              <w:jc w:val="right"/>
              <w:rPr>
                <w:spacing w:val="2"/>
              </w:rPr>
            </w:pPr>
            <w:r w:rsidRPr="0038325B">
              <w:rPr>
                <w:spacing w:val="2"/>
              </w:rPr>
              <w:t>425,26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3C0A52"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F649C31" w14:textId="77777777" w:rsidR="0038325B" w:rsidRPr="0038325B" w:rsidRDefault="0038325B">
            <w:pPr>
              <w:pStyle w:val="a3"/>
              <w:jc w:val="right"/>
              <w:rPr>
                <w:spacing w:val="2"/>
              </w:rPr>
            </w:pPr>
            <w:r w:rsidRPr="0038325B">
              <w:rPr>
                <w:spacing w:val="2"/>
              </w:rPr>
              <w:t>31,21%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1C8EAAE" w14:textId="77777777" w:rsidR="0038325B" w:rsidRPr="0038325B" w:rsidRDefault="0038325B">
            <w:pPr>
              <w:pStyle w:val="a3"/>
              <w:jc w:val="right"/>
              <w:rPr>
                <w:spacing w:val="2"/>
              </w:rPr>
            </w:pPr>
            <w:r w:rsidRPr="0038325B">
              <w:rPr>
                <w:spacing w:val="2"/>
              </w:rPr>
              <w:t>32,43%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3DFD7C0" w14:textId="77777777" w:rsidR="0038325B" w:rsidRPr="0038325B" w:rsidRDefault="0038325B">
            <w:pPr>
              <w:pStyle w:val="a3"/>
              <w:jc w:val="right"/>
              <w:rPr>
                <w:spacing w:val="2"/>
              </w:rPr>
            </w:pPr>
            <w:r w:rsidRPr="0038325B">
              <w:rPr>
                <w:spacing w:val="2"/>
              </w:rPr>
              <w:t>34,50%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D649F9E" w14:textId="77777777" w:rsidR="0038325B" w:rsidRPr="0038325B" w:rsidRDefault="0038325B">
            <w:pPr>
              <w:pStyle w:val="a3"/>
              <w:jc w:val="right"/>
              <w:rPr>
                <w:spacing w:val="2"/>
              </w:rPr>
            </w:pPr>
            <w:r w:rsidRPr="0038325B">
              <w:rPr>
                <w:spacing w:val="2"/>
              </w:rPr>
              <w:t>35,04%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84C3315" w14:textId="77777777" w:rsidR="0038325B" w:rsidRPr="0038325B" w:rsidRDefault="0038325B">
            <w:pPr>
              <w:pStyle w:val="a3"/>
              <w:jc w:val="right"/>
              <w:rPr>
                <w:spacing w:val="2"/>
              </w:rPr>
            </w:pPr>
            <w:r w:rsidRPr="0038325B">
              <w:rPr>
                <w:spacing w:val="2"/>
              </w:rPr>
              <w:t>35,11%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E509FCA" w14:textId="77777777" w:rsidR="0038325B" w:rsidRPr="0038325B" w:rsidRDefault="0038325B">
            <w:pPr>
              <w:pStyle w:val="a3"/>
              <w:jc w:val="right"/>
              <w:rPr>
                <w:spacing w:val="2"/>
              </w:rPr>
            </w:pPr>
            <w:r w:rsidRPr="0038325B">
              <w:rPr>
                <w:spacing w:val="2"/>
              </w:rPr>
              <w:t>34,99%</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60F0F8D" w14:textId="77777777" w:rsidR="0038325B" w:rsidRPr="0038325B" w:rsidRDefault="0038325B">
            <w:pPr>
              <w:pStyle w:val="a3"/>
              <w:jc w:val="right"/>
              <w:rPr>
                <w:spacing w:val="2"/>
              </w:rPr>
            </w:pPr>
            <w:r w:rsidRPr="0038325B">
              <w:rPr>
                <w:spacing w:val="2"/>
              </w:rPr>
              <w:t>34,80%</w:t>
            </w:r>
          </w:p>
        </w:tc>
        <w:tc>
          <w:tcPr>
            <w:tcW w:w="221" w:type="pct"/>
            <w:tcBorders>
              <w:top w:val="single" w:sz="2" w:space="0" w:color="auto"/>
              <w:left w:val="single" w:sz="2" w:space="0" w:color="auto"/>
              <w:bottom w:val="single" w:sz="6" w:space="0" w:color="B2B5BD"/>
              <w:right w:val="nil"/>
            </w:tcBorders>
            <w:vAlign w:val="center"/>
            <w:hideMark/>
          </w:tcPr>
          <w:p w14:paraId="3AD48823" w14:textId="77777777" w:rsidR="0038325B" w:rsidRPr="0038325B" w:rsidRDefault="0038325B">
            <w:pPr>
              <w:pStyle w:val="a3"/>
              <w:jc w:val="right"/>
              <w:rPr>
                <w:spacing w:val="2"/>
              </w:rPr>
            </w:pPr>
            <w:r w:rsidRPr="0038325B">
              <w:rPr>
                <w:spacing w:val="2"/>
              </w:rPr>
              <w:t>35,02%</w:t>
            </w:r>
          </w:p>
        </w:tc>
      </w:tr>
      <w:tr w:rsidR="0038325B" w:rsidRPr="0038325B" w14:paraId="61EBBC73"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318B9942" w14:textId="77777777" w:rsidR="0038325B" w:rsidRPr="0038325B" w:rsidRDefault="0038325B">
            <w:pPr>
              <w:rPr>
                <w:rFonts w:ascii="Times New Roman" w:hAnsi="Times New Roman" w:cs="Times New Roman"/>
                <w:spacing w:val="2"/>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5383525D" w14:textId="77777777" w:rsidR="0038325B" w:rsidRPr="0038325B" w:rsidRDefault="0038325B">
            <w:pPr>
              <w:rPr>
                <w:rFonts w:ascii="Times New Roman" w:hAnsi="Times New Roman" w:cs="Times New Roman"/>
                <w:sz w:val="20"/>
                <w:szCs w:val="20"/>
              </w:rPr>
            </w:pPr>
          </w:p>
        </w:tc>
        <w:tc>
          <w:tcPr>
            <w:tcW w:w="399" w:type="pct"/>
            <w:tcBorders>
              <w:top w:val="single" w:sz="2" w:space="0" w:color="auto"/>
              <w:left w:val="single" w:sz="2" w:space="0" w:color="auto"/>
              <w:bottom w:val="single" w:sz="6" w:space="0" w:color="B2B5BD"/>
              <w:right w:val="single" w:sz="6" w:space="0" w:color="B2B5BD"/>
            </w:tcBorders>
            <w:vAlign w:val="center"/>
            <w:hideMark/>
          </w:tcPr>
          <w:p w14:paraId="6FFBAE5F" w14:textId="77777777" w:rsidR="0038325B" w:rsidRPr="0038325B" w:rsidRDefault="0038325B">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255D64A1"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0AEA408B"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57BAD5FB"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35AFF4F2"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3A54BDEF"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60074161"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116411FD" w14:textId="77777777" w:rsidR="0038325B" w:rsidRPr="0038325B" w:rsidRDefault="0038325B">
            <w:pPr>
              <w:rPr>
                <w:rFonts w:ascii="Times New Roman" w:hAnsi="Times New Roman" w:cs="Times New Roman"/>
                <w:sz w:val="20"/>
                <w:szCs w:val="20"/>
              </w:rPr>
            </w:pPr>
          </w:p>
        </w:tc>
        <w:tc>
          <w:tcPr>
            <w:tcW w:w="225" w:type="pct"/>
            <w:tcBorders>
              <w:top w:val="single" w:sz="2" w:space="0" w:color="auto"/>
              <w:left w:val="single" w:sz="2" w:space="0" w:color="auto"/>
              <w:bottom w:val="single" w:sz="6" w:space="0" w:color="B2B5BD"/>
              <w:right w:val="single" w:sz="6" w:space="0" w:color="B2B5BD"/>
            </w:tcBorders>
            <w:vAlign w:val="center"/>
            <w:hideMark/>
          </w:tcPr>
          <w:p w14:paraId="4712D207" w14:textId="77777777" w:rsidR="0038325B" w:rsidRPr="0038325B" w:rsidRDefault="0038325B">
            <w:pPr>
              <w:rPr>
                <w:rFonts w:ascii="Times New Roman" w:hAnsi="Times New Roman" w:cs="Times New Roman"/>
                <w:sz w:val="20"/>
                <w:szCs w:val="20"/>
              </w:rPr>
            </w:pPr>
          </w:p>
        </w:tc>
        <w:tc>
          <w:tcPr>
            <w:tcW w:w="221" w:type="pct"/>
            <w:tcBorders>
              <w:top w:val="single" w:sz="2" w:space="0" w:color="auto"/>
              <w:left w:val="single" w:sz="2" w:space="0" w:color="auto"/>
              <w:bottom w:val="single" w:sz="6" w:space="0" w:color="B2B5BD"/>
              <w:right w:val="nil"/>
            </w:tcBorders>
            <w:vAlign w:val="center"/>
            <w:hideMark/>
          </w:tcPr>
          <w:p w14:paraId="38103C72" w14:textId="77777777" w:rsidR="0038325B" w:rsidRPr="0038325B" w:rsidRDefault="0038325B">
            <w:pPr>
              <w:rPr>
                <w:rFonts w:ascii="Times New Roman" w:hAnsi="Times New Roman" w:cs="Times New Roman"/>
                <w:sz w:val="20"/>
                <w:szCs w:val="20"/>
              </w:rPr>
            </w:pPr>
          </w:p>
        </w:tc>
      </w:tr>
      <w:tr w:rsidR="0038325B" w:rsidRPr="0038325B" w14:paraId="150D92CD"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2BA97C38" w14:textId="77777777" w:rsidR="0038325B" w:rsidRPr="0038325B" w:rsidRDefault="0038325B">
            <w:pPr>
              <w:pStyle w:val="a3"/>
              <w:rPr>
                <w:spacing w:val="2"/>
              </w:rPr>
            </w:pPr>
            <w:r w:rsidRPr="0038325B">
              <w:rPr>
                <w:spacing w:val="2"/>
              </w:rPr>
              <w:t>    Спиртные напитки свыше 9% - всего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00F2E29"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016AAF1E" w14:textId="77777777" w:rsidR="0038325B" w:rsidRPr="0038325B" w:rsidRDefault="0038325B">
            <w:pPr>
              <w:pStyle w:val="a3"/>
              <w:jc w:val="right"/>
              <w:rPr>
                <w:spacing w:val="2"/>
              </w:rPr>
            </w:pPr>
            <w:r w:rsidRPr="0038325B">
              <w:rPr>
                <w:spacing w:val="2"/>
              </w:rPr>
              <w:t>76 376,88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4CCCBAA"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FAE3AAF" w14:textId="77777777" w:rsidR="0038325B" w:rsidRPr="0038325B" w:rsidRDefault="0038325B">
            <w:pPr>
              <w:pStyle w:val="a3"/>
              <w:jc w:val="right"/>
              <w:rPr>
                <w:spacing w:val="2"/>
              </w:rPr>
            </w:pPr>
            <w:r w:rsidRPr="0038325B">
              <w:rPr>
                <w:spacing w:val="2"/>
              </w:rPr>
              <w:t>101,70%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A0E2F9B" w14:textId="77777777" w:rsidR="0038325B" w:rsidRPr="0038325B" w:rsidRDefault="0038325B">
            <w:pPr>
              <w:pStyle w:val="a3"/>
              <w:jc w:val="right"/>
              <w:rPr>
                <w:spacing w:val="2"/>
              </w:rPr>
            </w:pPr>
            <w:r w:rsidRPr="0038325B">
              <w:rPr>
                <w:spacing w:val="2"/>
              </w:rPr>
              <w:t>99,90%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D4513AA" w14:textId="77777777" w:rsidR="0038325B" w:rsidRPr="0038325B" w:rsidRDefault="0038325B">
            <w:pPr>
              <w:pStyle w:val="a3"/>
              <w:jc w:val="right"/>
              <w:rPr>
                <w:spacing w:val="2"/>
              </w:rPr>
            </w:pPr>
            <w:r w:rsidRPr="0038325B">
              <w:rPr>
                <w:spacing w:val="2"/>
              </w:rPr>
              <w:t>100,81%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E10501A" w14:textId="77777777" w:rsidR="0038325B" w:rsidRPr="0038325B" w:rsidRDefault="0038325B">
            <w:pPr>
              <w:pStyle w:val="a3"/>
              <w:jc w:val="right"/>
              <w:rPr>
                <w:spacing w:val="2"/>
              </w:rPr>
            </w:pPr>
            <w:r w:rsidRPr="0038325B">
              <w:rPr>
                <w:spacing w:val="2"/>
              </w:rPr>
              <w:t>101,07%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2DDCC24" w14:textId="77777777" w:rsidR="0038325B" w:rsidRPr="0038325B" w:rsidRDefault="0038325B">
            <w:pPr>
              <w:pStyle w:val="a3"/>
              <w:jc w:val="right"/>
              <w:rPr>
                <w:spacing w:val="2"/>
              </w:rPr>
            </w:pPr>
            <w:r w:rsidRPr="0038325B">
              <w:rPr>
                <w:spacing w:val="2"/>
              </w:rPr>
              <w:t>99,89%</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1ED3A9F" w14:textId="77777777" w:rsidR="0038325B" w:rsidRPr="0038325B" w:rsidRDefault="0038325B">
            <w:pPr>
              <w:pStyle w:val="a3"/>
              <w:jc w:val="right"/>
              <w:rPr>
                <w:spacing w:val="2"/>
              </w:rPr>
            </w:pPr>
            <w:r w:rsidRPr="0038325B">
              <w:rPr>
                <w:spacing w:val="2"/>
              </w:rPr>
              <w:t>99,07%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4EED2C8" w14:textId="77777777" w:rsidR="0038325B" w:rsidRPr="0038325B" w:rsidRDefault="0038325B">
            <w:pPr>
              <w:pStyle w:val="a3"/>
              <w:jc w:val="right"/>
              <w:rPr>
                <w:spacing w:val="2"/>
              </w:rPr>
            </w:pPr>
            <w:r w:rsidRPr="0038325B">
              <w:rPr>
                <w:spacing w:val="2"/>
              </w:rPr>
              <w:t>99,01%</w:t>
            </w:r>
          </w:p>
        </w:tc>
        <w:tc>
          <w:tcPr>
            <w:tcW w:w="221" w:type="pct"/>
            <w:tcBorders>
              <w:top w:val="single" w:sz="2" w:space="0" w:color="auto"/>
              <w:left w:val="single" w:sz="2" w:space="0" w:color="auto"/>
              <w:bottom w:val="single" w:sz="6" w:space="0" w:color="B2B5BD"/>
              <w:right w:val="nil"/>
            </w:tcBorders>
            <w:vAlign w:val="center"/>
            <w:hideMark/>
          </w:tcPr>
          <w:p w14:paraId="39192783" w14:textId="77777777" w:rsidR="0038325B" w:rsidRPr="0038325B" w:rsidRDefault="0038325B">
            <w:pPr>
              <w:pStyle w:val="a3"/>
              <w:jc w:val="right"/>
              <w:rPr>
                <w:spacing w:val="2"/>
              </w:rPr>
            </w:pPr>
            <w:r w:rsidRPr="0038325B">
              <w:rPr>
                <w:spacing w:val="2"/>
              </w:rPr>
              <w:t>98,86%</w:t>
            </w:r>
          </w:p>
        </w:tc>
      </w:tr>
      <w:tr w:rsidR="0038325B" w:rsidRPr="0038325B" w14:paraId="5EC3837B"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44C57D84" w14:textId="77777777" w:rsidR="0038325B" w:rsidRPr="0038325B" w:rsidRDefault="0038325B">
            <w:pPr>
              <w:pStyle w:val="a3"/>
              <w:rPr>
                <w:spacing w:val="2"/>
              </w:rPr>
            </w:pPr>
            <w:r w:rsidRPr="0038325B">
              <w:rPr>
                <w:spacing w:val="2"/>
              </w:rPr>
              <w:t>        Водка</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6D0FE3"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5E07569F" w14:textId="77777777" w:rsidR="0038325B" w:rsidRPr="0038325B" w:rsidRDefault="0038325B">
            <w:pPr>
              <w:pStyle w:val="a3"/>
              <w:jc w:val="right"/>
              <w:rPr>
                <w:spacing w:val="2"/>
              </w:rPr>
            </w:pPr>
            <w:r w:rsidRPr="0038325B">
              <w:rPr>
                <w:spacing w:val="2"/>
              </w:rPr>
              <w:t>46 503,99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9305D3"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553575A" w14:textId="77777777" w:rsidR="0038325B" w:rsidRPr="0038325B" w:rsidRDefault="0038325B">
            <w:pPr>
              <w:pStyle w:val="a3"/>
              <w:jc w:val="right"/>
              <w:rPr>
                <w:spacing w:val="2"/>
              </w:rPr>
            </w:pPr>
            <w:r w:rsidRPr="0038325B">
              <w:rPr>
                <w:spacing w:val="2"/>
              </w:rPr>
              <w:t>99,30%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94B0084" w14:textId="77777777" w:rsidR="0038325B" w:rsidRPr="0038325B" w:rsidRDefault="0038325B">
            <w:pPr>
              <w:pStyle w:val="a3"/>
              <w:jc w:val="right"/>
              <w:rPr>
                <w:spacing w:val="2"/>
              </w:rPr>
            </w:pPr>
            <w:r w:rsidRPr="0038325B">
              <w:rPr>
                <w:spacing w:val="2"/>
              </w:rPr>
              <w:t>98,02%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D5FCC93" w14:textId="77777777" w:rsidR="0038325B" w:rsidRPr="0038325B" w:rsidRDefault="0038325B">
            <w:pPr>
              <w:pStyle w:val="a3"/>
              <w:jc w:val="right"/>
              <w:rPr>
                <w:spacing w:val="2"/>
              </w:rPr>
            </w:pPr>
            <w:r w:rsidRPr="0038325B">
              <w:rPr>
                <w:spacing w:val="2"/>
              </w:rPr>
              <w:t>99,35%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F3810B8" w14:textId="77777777" w:rsidR="0038325B" w:rsidRPr="0038325B" w:rsidRDefault="0038325B">
            <w:pPr>
              <w:pStyle w:val="a3"/>
              <w:jc w:val="right"/>
              <w:rPr>
                <w:spacing w:val="2"/>
              </w:rPr>
            </w:pPr>
            <w:r w:rsidRPr="0038325B">
              <w:rPr>
                <w:spacing w:val="2"/>
              </w:rPr>
              <w:t>99,54%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54E66392" w14:textId="77777777" w:rsidR="0038325B" w:rsidRPr="0038325B" w:rsidRDefault="0038325B">
            <w:pPr>
              <w:pStyle w:val="a3"/>
              <w:jc w:val="right"/>
              <w:rPr>
                <w:spacing w:val="2"/>
              </w:rPr>
            </w:pPr>
            <w:r w:rsidRPr="0038325B">
              <w:rPr>
                <w:spacing w:val="2"/>
              </w:rPr>
              <w:t>98,37%</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2586B447" w14:textId="77777777" w:rsidR="0038325B" w:rsidRPr="0038325B" w:rsidRDefault="0038325B">
            <w:pPr>
              <w:pStyle w:val="a3"/>
              <w:jc w:val="right"/>
              <w:rPr>
                <w:spacing w:val="2"/>
              </w:rPr>
            </w:pPr>
            <w:r w:rsidRPr="0038325B">
              <w:rPr>
                <w:spacing w:val="2"/>
              </w:rPr>
              <w:t>97,58%</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BBED246" w14:textId="77777777" w:rsidR="0038325B" w:rsidRPr="0038325B" w:rsidRDefault="0038325B">
            <w:pPr>
              <w:pStyle w:val="a3"/>
              <w:jc w:val="right"/>
              <w:rPr>
                <w:spacing w:val="2"/>
              </w:rPr>
            </w:pPr>
            <w:r w:rsidRPr="0038325B">
              <w:rPr>
                <w:spacing w:val="2"/>
              </w:rPr>
              <w:t>97,40%</w:t>
            </w:r>
          </w:p>
        </w:tc>
        <w:tc>
          <w:tcPr>
            <w:tcW w:w="221" w:type="pct"/>
            <w:tcBorders>
              <w:top w:val="single" w:sz="2" w:space="0" w:color="auto"/>
              <w:left w:val="single" w:sz="2" w:space="0" w:color="auto"/>
              <w:bottom w:val="single" w:sz="6" w:space="0" w:color="B2B5BD"/>
              <w:right w:val="nil"/>
            </w:tcBorders>
            <w:vAlign w:val="center"/>
            <w:hideMark/>
          </w:tcPr>
          <w:p w14:paraId="2295900A" w14:textId="77777777" w:rsidR="0038325B" w:rsidRPr="0038325B" w:rsidRDefault="0038325B">
            <w:pPr>
              <w:pStyle w:val="a3"/>
              <w:jc w:val="right"/>
              <w:rPr>
                <w:spacing w:val="2"/>
              </w:rPr>
            </w:pPr>
            <w:r w:rsidRPr="0038325B">
              <w:rPr>
                <w:spacing w:val="2"/>
              </w:rPr>
              <w:t>97,23%</w:t>
            </w:r>
          </w:p>
        </w:tc>
      </w:tr>
      <w:tr w:rsidR="0038325B" w:rsidRPr="0038325B" w14:paraId="5AF2A2BF"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0D97FA33" w14:textId="77777777" w:rsidR="0038325B" w:rsidRPr="0038325B" w:rsidRDefault="0038325B">
            <w:pPr>
              <w:pStyle w:val="a3"/>
              <w:rPr>
                <w:spacing w:val="2"/>
              </w:rPr>
            </w:pPr>
            <w:r w:rsidRPr="0038325B">
              <w:rPr>
                <w:spacing w:val="2"/>
              </w:rPr>
              <w:t>        Другие виды спиртных напитков свыше 9% (экзотика + бренд)</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A663B50"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5EFE3C29" w14:textId="77777777" w:rsidR="0038325B" w:rsidRPr="0038325B" w:rsidRDefault="0038325B">
            <w:pPr>
              <w:pStyle w:val="a3"/>
              <w:jc w:val="right"/>
              <w:rPr>
                <w:spacing w:val="2"/>
              </w:rPr>
            </w:pPr>
            <w:r w:rsidRPr="0038325B">
              <w:rPr>
                <w:spacing w:val="2"/>
              </w:rPr>
              <w:t>9 135,99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56D167"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FAC3475" w14:textId="77777777" w:rsidR="0038325B" w:rsidRPr="0038325B" w:rsidRDefault="0038325B">
            <w:pPr>
              <w:pStyle w:val="a3"/>
              <w:jc w:val="right"/>
              <w:rPr>
                <w:spacing w:val="2"/>
              </w:rPr>
            </w:pPr>
            <w:r w:rsidRPr="0038325B">
              <w:rPr>
                <w:spacing w:val="2"/>
              </w:rPr>
              <w:t>100,86%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C6556C1" w14:textId="77777777" w:rsidR="0038325B" w:rsidRPr="0038325B" w:rsidRDefault="0038325B">
            <w:pPr>
              <w:pStyle w:val="a3"/>
              <w:jc w:val="right"/>
              <w:rPr>
                <w:spacing w:val="2"/>
              </w:rPr>
            </w:pPr>
            <w:r w:rsidRPr="0038325B">
              <w:rPr>
                <w:spacing w:val="2"/>
              </w:rPr>
              <w:t>97,92%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6BDF351" w14:textId="77777777" w:rsidR="0038325B" w:rsidRPr="0038325B" w:rsidRDefault="0038325B">
            <w:pPr>
              <w:pStyle w:val="a3"/>
              <w:jc w:val="right"/>
              <w:rPr>
                <w:spacing w:val="2"/>
              </w:rPr>
            </w:pPr>
            <w:r w:rsidRPr="0038325B">
              <w:rPr>
                <w:spacing w:val="2"/>
              </w:rPr>
              <w:t>98,19%</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02C5605" w14:textId="77777777" w:rsidR="0038325B" w:rsidRPr="0038325B" w:rsidRDefault="0038325B">
            <w:pPr>
              <w:pStyle w:val="a3"/>
              <w:jc w:val="right"/>
              <w:rPr>
                <w:spacing w:val="2"/>
              </w:rPr>
            </w:pPr>
            <w:r w:rsidRPr="0038325B">
              <w:rPr>
                <w:spacing w:val="2"/>
              </w:rPr>
              <w:t>98,83%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6FECF7B9" w14:textId="77777777" w:rsidR="0038325B" w:rsidRPr="0038325B" w:rsidRDefault="0038325B">
            <w:pPr>
              <w:pStyle w:val="a3"/>
              <w:jc w:val="right"/>
              <w:rPr>
                <w:spacing w:val="2"/>
              </w:rPr>
            </w:pPr>
            <w:r w:rsidRPr="0038325B">
              <w:rPr>
                <w:spacing w:val="2"/>
              </w:rPr>
              <w:t>97,98%</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0E8626D" w14:textId="77777777" w:rsidR="0038325B" w:rsidRPr="0038325B" w:rsidRDefault="0038325B">
            <w:pPr>
              <w:pStyle w:val="a3"/>
              <w:jc w:val="right"/>
              <w:rPr>
                <w:spacing w:val="2"/>
              </w:rPr>
            </w:pPr>
            <w:r w:rsidRPr="0038325B">
              <w:rPr>
                <w:spacing w:val="2"/>
              </w:rPr>
              <w:t>97,25%</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1E14D0EF" w14:textId="77777777" w:rsidR="0038325B" w:rsidRPr="0038325B" w:rsidRDefault="0038325B">
            <w:pPr>
              <w:pStyle w:val="a3"/>
              <w:jc w:val="right"/>
              <w:rPr>
                <w:spacing w:val="2"/>
              </w:rPr>
            </w:pPr>
            <w:r w:rsidRPr="0038325B">
              <w:rPr>
                <w:spacing w:val="2"/>
              </w:rPr>
              <w:t>97,46%</w:t>
            </w:r>
          </w:p>
        </w:tc>
        <w:tc>
          <w:tcPr>
            <w:tcW w:w="221" w:type="pct"/>
            <w:tcBorders>
              <w:top w:val="single" w:sz="2" w:space="0" w:color="auto"/>
              <w:left w:val="single" w:sz="2" w:space="0" w:color="auto"/>
              <w:bottom w:val="single" w:sz="6" w:space="0" w:color="B2B5BD"/>
              <w:right w:val="nil"/>
            </w:tcBorders>
            <w:vAlign w:val="center"/>
            <w:hideMark/>
          </w:tcPr>
          <w:p w14:paraId="1FA01281" w14:textId="77777777" w:rsidR="0038325B" w:rsidRPr="0038325B" w:rsidRDefault="0038325B">
            <w:pPr>
              <w:pStyle w:val="a3"/>
              <w:jc w:val="right"/>
              <w:rPr>
                <w:spacing w:val="2"/>
              </w:rPr>
            </w:pPr>
            <w:r w:rsidRPr="0038325B">
              <w:rPr>
                <w:spacing w:val="2"/>
              </w:rPr>
              <w:t>97,58%</w:t>
            </w:r>
          </w:p>
        </w:tc>
      </w:tr>
      <w:tr w:rsidR="0038325B" w:rsidRPr="0038325B" w14:paraId="5A7DC70F" w14:textId="77777777" w:rsidTr="00AD5F2B">
        <w:trPr>
          <w:tblCellSpacing w:w="0" w:type="dxa"/>
        </w:trPr>
        <w:tc>
          <w:tcPr>
            <w:tcW w:w="2764" w:type="pct"/>
            <w:tcBorders>
              <w:top w:val="single" w:sz="2" w:space="0" w:color="auto"/>
              <w:left w:val="single" w:sz="2" w:space="0" w:color="auto"/>
              <w:bottom w:val="single" w:sz="6" w:space="0" w:color="B2B5BD"/>
              <w:right w:val="single" w:sz="6" w:space="0" w:color="B2B5BD"/>
            </w:tcBorders>
            <w:vAlign w:val="center"/>
            <w:hideMark/>
          </w:tcPr>
          <w:p w14:paraId="295A68F5" w14:textId="77777777" w:rsidR="0038325B" w:rsidRPr="0038325B" w:rsidRDefault="0038325B">
            <w:pPr>
              <w:pStyle w:val="a3"/>
              <w:rPr>
                <w:spacing w:val="2"/>
              </w:rPr>
            </w:pPr>
            <w:r w:rsidRPr="0038325B">
              <w:rPr>
                <w:spacing w:val="2"/>
              </w:rPr>
              <w:t>        Коньяк (без бренди)</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79443E"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single" w:sz="6" w:space="0" w:color="B2B5BD"/>
              <w:right w:val="single" w:sz="6" w:space="0" w:color="B2B5BD"/>
            </w:tcBorders>
            <w:vAlign w:val="center"/>
            <w:hideMark/>
          </w:tcPr>
          <w:p w14:paraId="233BABB5" w14:textId="77777777" w:rsidR="0038325B" w:rsidRPr="0038325B" w:rsidRDefault="0038325B">
            <w:pPr>
              <w:pStyle w:val="a3"/>
              <w:jc w:val="right"/>
              <w:rPr>
                <w:spacing w:val="2"/>
              </w:rPr>
            </w:pPr>
            <w:r w:rsidRPr="0038325B">
              <w:rPr>
                <w:spacing w:val="2"/>
              </w:rPr>
              <w:t>7 714,44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370689"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102900F" w14:textId="77777777" w:rsidR="0038325B" w:rsidRPr="0038325B" w:rsidRDefault="0038325B">
            <w:pPr>
              <w:pStyle w:val="a3"/>
              <w:jc w:val="right"/>
              <w:rPr>
                <w:spacing w:val="2"/>
              </w:rPr>
            </w:pPr>
            <w:r w:rsidRPr="0038325B">
              <w:rPr>
                <w:spacing w:val="2"/>
              </w:rPr>
              <w:t>96,12%</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4A5D6491" w14:textId="77777777" w:rsidR="0038325B" w:rsidRPr="0038325B" w:rsidRDefault="0038325B">
            <w:pPr>
              <w:pStyle w:val="a3"/>
              <w:jc w:val="right"/>
              <w:rPr>
                <w:spacing w:val="2"/>
              </w:rPr>
            </w:pPr>
            <w:r w:rsidRPr="0038325B">
              <w:rPr>
                <w:spacing w:val="2"/>
              </w:rPr>
              <w:t>93,80%</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7BE7F5B3" w14:textId="77777777" w:rsidR="0038325B" w:rsidRPr="0038325B" w:rsidRDefault="0038325B">
            <w:pPr>
              <w:pStyle w:val="a3"/>
              <w:jc w:val="right"/>
              <w:rPr>
                <w:spacing w:val="2"/>
              </w:rPr>
            </w:pPr>
            <w:r w:rsidRPr="0038325B">
              <w:rPr>
                <w:spacing w:val="2"/>
              </w:rPr>
              <w:t>94,53%</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CC9CADE" w14:textId="77777777" w:rsidR="0038325B" w:rsidRPr="0038325B" w:rsidRDefault="0038325B">
            <w:pPr>
              <w:pStyle w:val="a3"/>
              <w:jc w:val="right"/>
              <w:rPr>
                <w:spacing w:val="2"/>
              </w:rPr>
            </w:pPr>
            <w:r w:rsidRPr="0038325B">
              <w:rPr>
                <w:spacing w:val="2"/>
              </w:rPr>
              <w:t>95,41%</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4785D6C" w14:textId="77777777" w:rsidR="0038325B" w:rsidRPr="0038325B" w:rsidRDefault="0038325B">
            <w:pPr>
              <w:pStyle w:val="a3"/>
              <w:jc w:val="right"/>
              <w:rPr>
                <w:spacing w:val="2"/>
              </w:rPr>
            </w:pPr>
            <w:r w:rsidRPr="0038325B">
              <w:rPr>
                <w:spacing w:val="2"/>
              </w:rPr>
              <w:t>94,66%</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08A4C99C" w14:textId="77777777" w:rsidR="0038325B" w:rsidRPr="0038325B" w:rsidRDefault="0038325B">
            <w:pPr>
              <w:pStyle w:val="a3"/>
              <w:jc w:val="right"/>
              <w:rPr>
                <w:spacing w:val="2"/>
              </w:rPr>
            </w:pPr>
            <w:r w:rsidRPr="0038325B">
              <w:rPr>
                <w:spacing w:val="2"/>
              </w:rPr>
              <w:t>94,04%</w:t>
            </w:r>
          </w:p>
        </w:tc>
        <w:tc>
          <w:tcPr>
            <w:tcW w:w="225" w:type="pct"/>
            <w:tcBorders>
              <w:top w:val="single" w:sz="2" w:space="0" w:color="auto"/>
              <w:left w:val="single" w:sz="2" w:space="0" w:color="auto"/>
              <w:bottom w:val="single" w:sz="6" w:space="0" w:color="B2B5BD"/>
              <w:right w:val="single" w:sz="6" w:space="0" w:color="B2B5BD"/>
            </w:tcBorders>
            <w:vAlign w:val="center"/>
            <w:hideMark/>
          </w:tcPr>
          <w:p w14:paraId="34D72330" w14:textId="77777777" w:rsidR="0038325B" w:rsidRPr="0038325B" w:rsidRDefault="0038325B">
            <w:pPr>
              <w:pStyle w:val="a3"/>
              <w:jc w:val="right"/>
              <w:rPr>
                <w:spacing w:val="2"/>
              </w:rPr>
            </w:pPr>
            <w:r w:rsidRPr="0038325B">
              <w:rPr>
                <w:spacing w:val="2"/>
              </w:rPr>
              <w:t>94,22%</w:t>
            </w:r>
          </w:p>
        </w:tc>
        <w:tc>
          <w:tcPr>
            <w:tcW w:w="221" w:type="pct"/>
            <w:tcBorders>
              <w:top w:val="single" w:sz="2" w:space="0" w:color="auto"/>
              <w:left w:val="single" w:sz="2" w:space="0" w:color="auto"/>
              <w:bottom w:val="single" w:sz="6" w:space="0" w:color="B2B5BD"/>
              <w:right w:val="nil"/>
            </w:tcBorders>
            <w:vAlign w:val="center"/>
            <w:hideMark/>
          </w:tcPr>
          <w:p w14:paraId="3C6DC726" w14:textId="77777777" w:rsidR="0038325B" w:rsidRPr="0038325B" w:rsidRDefault="0038325B">
            <w:pPr>
              <w:pStyle w:val="a3"/>
              <w:jc w:val="right"/>
              <w:rPr>
                <w:spacing w:val="2"/>
              </w:rPr>
            </w:pPr>
            <w:r w:rsidRPr="0038325B">
              <w:rPr>
                <w:spacing w:val="2"/>
              </w:rPr>
              <w:t>94,11%</w:t>
            </w:r>
          </w:p>
        </w:tc>
      </w:tr>
      <w:tr w:rsidR="0038325B" w:rsidRPr="0038325B" w14:paraId="605B982F" w14:textId="77777777" w:rsidTr="00AD5F2B">
        <w:trPr>
          <w:tblCellSpacing w:w="0" w:type="dxa"/>
        </w:trPr>
        <w:tc>
          <w:tcPr>
            <w:tcW w:w="2764" w:type="pct"/>
            <w:tcBorders>
              <w:top w:val="single" w:sz="2" w:space="0" w:color="auto"/>
              <w:left w:val="single" w:sz="2" w:space="0" w:color="auto"/>
              <w:bottom w:val="nil"/>
              <w:right w:val="single" w:sz="6" w:space="0" w:color="B2B5BD"/>
            </w:tcBorders>
            <w:vAlign w:val="center"/>
            <w:hideMark/>
          </w:tcPr>
          <w:p w14:paraId="264A6484" w14:textId="77777777" w:rsidR="0038325B" w:rsidRPr="0038325B" w:rsidRDefault="0038325B">
            <w:pPr>
              <w:pStyle w:val="a3"/>
              <w:rPr>
                <w:spacing w:val="2"/>
              </w:rPr>
            </w:pPr>
            <w:r w:rsidRPr="0038325B">
              <w:rPr>
                <w:spacing w:val="2"/>
              </w:rPr>
              <w:t>        Ликероводочные изделия</w:t>
            </w:r>
          </w:p>
        </w:tc>
        <w:tc>
          <w:tcPr>
            <w:tcW w:w="21" w:type="pct"/>
            <w:tcBorders>
              <w:top w:val="single" w:sz="2" w:space="0" w:color="auto"/>
              <w:left w:val="single" w:sz="2" w:space="0" w:color="auto"/>
              <w:bottom w:val="nil"/>
              <w:right w:val="single" w:sz="6" w:space="0" w:color="B2B5BD"/>
            </w:tcBorders>
            <w:vAlign w:val="center"/>
            <w:hideMark/>
          </w:tcPr>
          <w:p w14:paraId="0EFEDC2C" w14:textId="77777777" w:rsidR="0038325B" w:rsidRPr="0038325B" w:rsidRDefault="0038325B">
            <w:pPr>
              <w:pStyle w:val="a3"/>
              <w:rPr>
                <w:spacing w:val="2"/>
              </w:rPr>
            </w:pPr>
            <w:r w:rsidRPr="0038325B">
              <w:rPr>
                <w:spacing w:val="2"/>
              </w:rPr>
              <w:t> </w:t>
            </w:r>
          </w:p>
        </w:tc>
        <w:tc>
          <w:tcPr>
            <w:tcW w:w="399" w:type="pct"/>
            <w:tcBorders>
              <w:top w:val="single" w:sz="2" w:space="0" w:color="auto"/>
              <w:left w:val="single" w:sz="2" w:space="0" w:color="auto"/>
              <w:bottom w:val="nil"/>
              <w:right w:val="single" w:sz="6" w:space="0" w:color="B2B5BD"/>
            </w:tcBorders>
            <w:vAlign w:val="center"/>
            <w:hideMark/>
          </w:tcPr>
          <w:p w14:paraId="62512AA5" w14:textId="77777777" w:rsidR="0038325B" w:rsidRPr="0038325B" w:rsidRDefault="0038325B">
            <w:pPr>
              <w:pStyle w:val="a3"/>
              <w:jc w:val="right"/>
              <w:rPr>
                <w:spacing w:val="2"/>
              </w:rPr>
            </w:pPr>
            <w:r w:rsidRPr="0038325B">
              <w:rPr>
                <w:spacing w:val="2"/>
              </w:rPr>
              <w:t>13 022,46</w:t>
            </w:r>
          </w:p>
        </w:tc>
        <w:tc>
          <w:tcPr>
            <w:tcW w:w="21" w:type="pct"/>
            <w:tcBorders>
              <w:top w:val="single" w:sz="2" w:space="0" w:color="auto"/>
              <w:left w:val="single" w:sz="2" w:space="0" w:color="auto"/>
              <w:bottom w:val="nil"/>
              <w:right w:val="single" w:sz="6" w:space="0" w:color="B2B5BD"/>
            </w:tcBorders>
            <w:vAlign w:val="center"/>
            <w:hideMark/>
          </w:tcPr>
          <w:p w14:paraId="5EDDF1A7" w14:textId="77777777" w:rsidR="0038325B" w:rsidRPr="0038325B" w:rsidRDefault="0038325B">
            <w:pPr>
              <w:pStyle w:val="a3"/>
              <w:jc w:val="right"/>
              <w:rPr>
                <w:spacing w:val="2"/>
              </w:rPr>
            </w:pPr>
            <w:r w:rsidRPr="0038325B">
              <w:rPr>
                <w:spacing w:val="2"/>
              </w:rPr>
              <w:t> </w:t>
            </w:r>
          </w:p>
        </w:tc>
        <w:tc>
          <w:tcPr>
            <w:tcW w:w="225" w:type="pct"/>
            <w:tcBorders>
              <w:top w:val="single" w:sz="2" w:space="0" w:color="auto"/>
              <w:left w:val="single" w:sz="2" w:space="0" w:color="auto"/>
              <w:bottom w:val="nil"/>
              <w:right w:val="single" w:sz="6" w:space="0" w:color="B2B5BD"/>
            </w:tcBorders>
            <w:vAlign w:val="center"/>
            <w:hideMark/>
          </w:tcPr>
          <w:p w14:paraId="038C7B39" w14:textId="77777777" w:rsidR="0038325B" w:rsidRPr="0038325B" w:rsidRDefault="0038325B">
            <w:pPr>
              <w:pStyle w:val="a3"/>
              <w:jc w:val="right"/>
              <w:rPr>
                <w:spacing w:val="2"/>
              </w:rPr>
            </w:pPr>
            <w:r w:rsidRPr="0038325B">
              <w:rPr>
                <w:spacing w:val="2"/>
              </w:rPr>
              <w:t>116,26%</w:t>
            </w:r>
          </w:p>
        </w:tc>
        <w:tc>
          <w:tcPr>
            <w:tcW w:w="225" w:type="pct"/>
            <w:tcBorders>
              <w:top w:val="single" w:sz="2" w:space="0" w:color="auto"/>
              <w:left w:val="single" w:sz="2" w:space="0" w:color="auto"/>
              <w:bottom w:val="nil"/>
              <w:right w:val="single" w:sz="6" w:space="0" w:color="B2B5BD"/>
            </w:tcBorders>
            <w:vAlign w:val="center"/>
            <w:hideMark/>
          </w:tcPr>
          <w:p w14:paraId="3F5FEE3B" w14:textId="77777777" w:rsidR="0038325B" w:rsidRPr="0038325B" w:rsidRDefault="0038325B">
            <w:pPr>
              <w:pStyle w:val="a3"/>
              <w:jc w:val="right"/>
              <w:rPr>
                <w:spacing w:val="2"/>
              </w:rPr>
            </w:pPr>
            <w:r w:rsidRPr="0038325B">
              <w:rPr>
                <w:spacing w:val="2"/>
              </w:rPr>
              <w:t>113,70%</w:t>
            </w:r>
          </w:p>
        </w:tc>
        <w:tc>
          <w:tcPr>
            <w:tcW w:w="225" w:type="pct"/>
            <w:tcBorders>
              <w:top w:val="single" w:sz="2" w:space="0" w:color="auto"/>
              <w:left w:val="single" w:sz="2" w:space="0" w:color="auto"/>
              <w:bottom w:val="nil"/>
              <w:right w:val="single" w:sz="6" w:space="0" w:color="B2B5BD"/>
            </w:tcBorders>
            <w:vAlign w:val="center"/>
            <w:hideMark/>
          </w:tcPr>
          <w:p w14:paraId="5E4333EF" w14:textId="77777777" w:rsidR="0038325B" w:rsidRPr="0038325B" w:rsidRDefault="0038325B">
            <w:pPr>
              <w:pStyle w:val="a3"/>
              <w:jc w:val="right"/>
              <w:rPr>
                <w:spacing w:val="2"/>
              </w:rPr>
            </w:pPr>
            <w:r w:rsidRPr="0038325B">
              <w:rPr>
                <w:spacing w:val="2"/>
              </w:rPr>
              <w:t>113,38%</w:t>
            </w:r>
          </w:p>
        </w:tc>
        <w:tc>
          <w:tcPr>
            <w:tcW w:w="225" w:type="pct"/>
            <w:tcBorders>
              <w:top w:val="single" w:sz="2" w:space="0" w:color="auto"/>
              <w:left w:val="single" w:sz="2" w:space="0" w:color="auto"/>
              <w:bottom w:val="nil"/>
              <w:right w:val="single" w:sz="6" w:space="0" w:color="B2B5BD"/>
            </w:tcBorders>
            <w:vAlign w:val="center"/>
            <w:hideMark/>
          </w:tcPr>
          <w:p w14:paraId="532C443F" w14:textId="77777777" w:rsidR="0038325B" w:rsidRPr="0038325B" w:rsidRDefault="0038325B">
            <w:pPr>
              <w:pStyle w:val="a3"/>
              <w:jc w:val="right"/>
              <w:rPr>
                <w:spacing w:val="2"/>
              </w:rPr>
            </w:pPr>
            <w:r w:rsidRPr="0038325B">
              <w:rPr>
                <w:spacing w:val="2"/>
              </w:rPr>
              <w:t>113,14%</w:t>
            </w:r>
          </w:p>
        </w:tc>
        <w:tc>
          <w:tcPr>
            <w:tcW w:w="225" w:type="pct"/>
            <w:tcBorders>
              <w:top w:val="single" w:sz="2" w:space="0" w:color="auto"/>
              <w:left w:val="single" w:sz="2" w:space="0" w:color="auto"/>
              <w:bottom w:val="nil"/>
              <w:right w:val="single" w:sz="6" w:space="0" w:color="B2B5BD"/>
            </w:tcBorders>
            <w:vAlign w:val="center"/>
            <w:hideMark/>
          </w:tcPr>
          <w:p w14:paraId="6442F85B" w14:textId="77777777" w:rsidR="0038325B" w:rsidRPr="0038325B" w:rsidRDefault="0038325B">
            <w:pPr>
              <w:pStyle w:val="a3"/>
              <w:jc w:val="right"/>
              <w:rPr>
                <w:spacing w:val="2"/>
              </w:rPr>
            </w:pPr>
            <w:r w:rsidRPr="0038325B">
              <w:rPr>
                <w:spacing w:val="2"/>
              </w:rPr>
              <w:t>111,33%</w:t>
            </w:r>
          </w:p>
        </w:tc>
        <w:tc>
          <w:tcPr>
            <w:tcW w:w="225" w:type="pct"/>
            <w:tcBorders>
              <w:top w:val="single" w:sz="2" w:space="0" w:color="auto"/>
              <w:left w:val="single" w:sz="2" w:space="0" w:color="auto"/>
              <w:bottom w:val="nil"/>
              <w:right w:val="single" w:sz="6" w:space="0" w:color="B2B5BD"/>
            </w:tcBorders>
            <w:vAlign w:val="center"/>
            <w:hideMark/>
          </w:tcPr>
          <w:p w14:paraId="783EA23B" w14:textId="77777777" w:rsidR="0038325B" w:rsidRPr="0038325B" w:rsidRDefault="0038325B">
            <w:pPr>
              <w:pStyle w:val="a3"/>
              <w:jc w:val="right"/>
              <w:rPr>
                <w:spacing w:val="2"/>
              </w:rPr>
            </w:pPr>
            <w:r w:rsidRPr="0038325B">
              <w:rPr>
                <w:spacing w:val="2"/>
              </w:rPr>
              <w:t>110,13%</w:t>
            </w:r>
          </w:p>
        </w:tc>
        <w:tc>
          <w:tcPr>
            <w:tcW w:w="225" w:type="pct"/>
            <w:tcBorders>
              <w:top w:val="single" w:sz="2" w:space="0" w:color="auto"/>
              <w:left w:val="single" w:sz="2" w:space="0" w:color="auto"/>
              <w:bottom w:val="nil"/>
              <w:right w:val="single" w:sz="6" w:space="0" w:color="B2B5BD"/>
            </w:tcBorders>
            <w:vAlign w:val="center"/>
            <w:hideMark/>
          </w:tcPr>
          <w:p w14:paraId="15E2B636" w14:textId="77777777" w:rsidR="0038325B" w:rsidRPr="0038325B" w:rsidRDefault="0038325B">
            <w:pPr>
              <w:pStyle w:val="a3"/>
              <w:jc w:val="right"/>
              <w:rPr>
                <w:spacing w:val="2"/>
              </w:rPr>
            </w:pPr>
            <w:r w:rsidRPr="0038325B">
              <w:rPr>
                <w:spacing w:val="2"/>
              </w:rPr>
              <w:t>110,04%</w:t>
            </w:r>
          </w:p>
        </w:tc>
        <w:tc>
          <w:tcPr>
            <w:tcW w:w="221" w:type="pct"/>
            <w:tcBorders>
              <w:top w:val="single" w:sz="2" w:space="0" w:color="auto"/>
              <w:left w:val="single" w:sz="2" w:space="0" w:color="auto"/>
              <w:bottom w:val="nil"/>
              <w:right w:val="nil"/>
            </w:tcBorders>
            <w:vAlign w:val="center"/>
            <w:hideMark/>
          </w:tcPr>
          <w:p w14:paraId="3574E400" w14:textId="77777777" w:rsidR="0038325B" w:rsidRPr="0038325B" w:rsidRDefault="0038325B">
            <w:pPr>
              <w:pStyle w:val="a3"/>
              <w:jc w:val="right"/>
              <w:rPr>
                <w:spacing w:val="2"/>
              </w:rPr>
            </w:pPr>
            <w:r w:rsidRPr="0038325B">
              <w:rPr>
                <w:spacing w:val="2"/>
              </w:rPr>
              <w:t>109,67%</w:t>
            </w:r>
          </w:p>
        </w:tc>
      </w:tr>
    </w:tbl>
    <w:p w14:paraId="00EB9A97" w14:textId="60525F0B" w:rsidR="0038325B" w:rsidRPr="0038325B" w:rsidRDefault="0038325B" w:rsidP="0038325B">
      <w:pPr>
        <w:pStyle w:val="a3"/>
        <w:spacing w:before="0" w:beforeAutospacing="0" w:after="360" w:afterAutospacing="0"/>
        <w:rPr>
          <w:color w:val="212529"/>
          <w:spacing w:val="2"/>
        </w:rPr>
      </w:pPr>
      <w:r w:rsidRPr="0038325B">
        <w:rPr>
          <w:color w:val="212529"/>
          <w:spacing w:val="2"/>
        </w:rPr>
        <w:t>     Предлагаю новый трезвый праздник в России – 7 сентября – День упавшей алкогольной производственной статистики))) Я продолжаю не верить в те цифры, что нам выдали... Не мог весь рынок одновременно упасть в производстве в 2 раза в августе...</w:t>
      </w:r>
    </w:p>
    <w:p w14:paraId="6996413C"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От кота </w:t>
      </w:r>
      <w:proofErr w:type="spellStart"/>
      <w:r w:rsidRPr="0038325B">
        <w:rPr>
          <w:color w:val="212529"/>
          <w:spacing w:val="2"/>
        </w:rPr>
        <w:t>Матроскина</w:t>
      </w:r>
      <w:proofErr w:type="spellEnd"/>
      <w:r w:rsidRPr="0038325B">
        <w:rPr>
          <w:color w:val="212529"/>
          <w:spacing w:val="2"/>
        </w:rPr>
        <w:t xml:space="preserve"> чиновникам:</w:t>
      </w:r>
    </w:p>
    <w:p w14:paraId="4451855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Если бы мы с ума сошли, то не оба сразу. С ума поодиночке сходят. Это только гриппом все вместе болеют...»))))</w:t>
      </w:r>
    </w:p>
    <w:p w14:paraId="1959A716" w14:textId="2440B1D3"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«Дефицит федерального бюджета за январь – август составил 5,8 трлн руб. или 2,5% ВВП. В сравнении с аналогичным периодом прошлого года показатель вырос в 1,5 раза. При этом законом о бюджете на текущий год запланирован дефицит на уровне 3,786 трлн руб., или 1,6% ВВП. Предварительные данные опубликованы на сайте Минфина </w:t>
      </w:r>
      <w:proofErr w:type="gramStart"/>
      <w:r w:rsidRPr="0038325B">
        <w:rPr>
          <w:color w:val="212529"/>
          <w:spacing w:val="2"/>
        </w:rPr>
        <w:t>РФ....</w:t>
      </w:r>
      <w:proofErr w:type="gramEnd"/>
      <w:r w:rsidRPr="0038325B">
        <w:rPr>
          <w:color w:val="212529"/>
          <w:spacing w:val="2"/>
        </w:rPr>
        <w:t>».</w:t>
      </w:r>
    </w:p>
    <w:p w14:paraId="0DA577C0" w14:textId="3CDB5846"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И в этом самый тяжелый момент наш алкогольный бизнес во главе с </w:t>
      </w:r>
      <w:proofErr w:type="spellStart"/>
      <w:r w:rsidRPr="0038325B">
        <w:rPr>
          <w:color w:val="212529"/>
          <w:spacing w:val="2"/>
        </w:rPr>
        <w:t>РАРом</w:t>
      </w:r>
      <w:proofErr w:type="spellEnd"/>
      <w:r w:rsidRPr="0038325B">
        <w:rPr>
          <w:color w:val="212529"/>
          <w:spacing w:val="2"/>
        </w:rPr>
        <w:t xml:space="preserve"> наносит государству удар в спину, снижая до минимума за 10 лет производство легальной продукции))</w:t>
      </w:r>
      <w:proofErr w:type="gramStart"/>
      <w:r w:rsidRPr="0038325B">
        <w:rPr>
          <w:color w:val="212529"/>
          <w:spacing w:val="2"/>
        </w:rPr>
        <w:t>))</w:t>
      </w:r>
      <w:r w:rsidRPr="0038325B">
        <w:rPr>
          <w:color w:val="212529"/>
          <w:spacing w:val="2"/>
        </w:rPr>
        <w:br/>
        <w:t>Первые</w:t>
      </w:r>
      <w:proofErr w:type="gramEnd"/>
      <w:r w:rsidRPr="0038325B">
        <w:rPr>
          <w:color w:val="212529"/>
          <w:spacing w:val="2"/>
        </w:rPr>
        <w:t xml:space="preserve"> парагвайцы скоро приобщатся к нашей водочной культуре- пошла туда наша водка в августе 2026...</w:t>
      </w:r>
    </w:p>
    <w:p w14:paraId="1FEFA970"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«Экспорт водки из России вырос на +9% в январе-июле, выручка — на +9,6%. Россия увеличила поставки водки за рубеж в январе-июле на +9% по сравнению с аналогичным периодом прошлого года, до 4,5 млн литров, сообщил федеральный центр «</w:t>
      </w:r>
      <w:proofErr w:type="spellStart"/>
      <w:r w:rsidRPr="0038325B">
        <w:rPr>
          <w:color w:val="212529"/>
          <w:spacing w:val="2"/>
        </w:rPr>
        <w:t>Агроэкспорт</w:t>
      </w:r>
      <w:proofErr w:type="spellEnd"/>
      <w:r w:rsidRPr="0038325B">
        <w:rPr>
          <w:color w:val="212529"/>
          <w:spacing w:val="2"/>
        </w:rPr>
        <w:t xml:space="preserve">».  Выручка от поставок вырос на +9,6%, до 34 млн </w:t>
      </w:r>
      <w:proofErr w:type="gramStart"/>
      <w:r w:rsidRPr="0038325B">
        <w:rPr>
          <w:color w:val="212529"/>
          <w:spacing w:val="2"/>
        </w:rPr>
        <w:t>долларов..</w:t>
      </w:r>
      <w:proofErr w:type="gramEnd"/>
      <w:r w:rsidRPr="0038325B">
        <w:rPr>
          <w:color w:val="212529"/>
          <w:spacing w:val="2"/>
        </w:rPr>
        <w:t xml:space="preserve"> В сравнении с аналогичным периодом 2024 года объем поставок вырос на +18% в натуральном выражении и на +36% — в стоимостном</w:t>
      </w:r>
      <w:proofErr w:type="gramStart"/>
      <w:r w:rsidRPr="0038325B">
        <w:rPr>
          <w:color w:val="212529"/>
          <w:spacing w:val="2"/>
        </w:rPr>
        <w:t xml:space="preserve"> ..</w:t>
      </w:r>
      <w:proofErr w:type="gramEnd"/>
      <w:r w:rsidRPr="0038325B">
        <w:rPr>
          <w:color w:val="212529"/>
          <w:spacing w:val="2"/>
        </w:rPr>
        <w:t>».</w:t>
      </w:r>
    </w:p>
    <w:p w14:paraId="72C25028" w14:textId="45D645E7" w:rsidR="0038325B" w:rsidRPr="0038325B" w:rsidRDefault="0038325B" w:rsidP="0038325B">
      <w:pPr>
        <w:pStyle w:val="a3"/>
        <w:spacing w:before="0" w:beforeAutospacing="0" w:after="360" w:afterAutospacing="0"/>
        <w:rPr>
          <w:color w:val="212529"/>
          <w:spacing w:val="2"/>
        </w:rPr>
      </w:pPr>
      <w:r w:rsidRPr="0038325B">
        <w:rPr>
          <w:color w:val="212529"/>
          <w:spacing w:val="2"/>
        </w:rPr>
        <w:t> Это в спирте 4,5 млн литров; тогда реальной водки – 1,125 млн дал. Это примерно в 2,5 раза меньше довоенного периода по объему. Годовой экспорт был до войны около 6 млн дал... Кого опаиваем))):</w:t>
      </w:r>
    </w:p>
    <w:p w14:paraId="2389F38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«...В топ-3 стран-импортеров входят: Казахстан — более 10,6 млн долларов; Азербайджан — более 4,6 млн долларов; Грузия — более 4,2 млн долларов. По сравнению с аналогичным периодом 2023 года Россия поставила на +17% больше водки в натуральном выражении и в 1,5 раза — в стоимостном. Всего же Россия в 2026 году экспортировала водку более чем в 30 стран мира».</w:t>
      </w:r>
    </w:p>
    <w:p w14:paraId="7E50A2E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Успех водочного экспорта скромен, но нас все-таки 4 года назад выгнали из ЕС, США и т.д. А к нашим противникам   шло более полвины водки...</w:t>
      </w:r>
    </w:p>
    <w:p w14:paraId="3665CAD6" w14:textId="3FD389AE"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Должен ли и может ли российский виски носить российское название? Пока последние полтора года на этот вопрос ответа не дали... Ответом мог быть и </w:t>
      </w:r>
      <w:proofErr w:type="spellStart"/>
      <w:r w:rsidRPr="0038325B">
        <w:rPr>
          <w:color w:val="212529"/>
          <w:spacing w:val="2"/>
        </w:rPr>
        <w:t>мем</w:t>
      </w:r>
      <w:proofErr w:type="spellEnd"/>
      <w:r w:rsidRPr="0038325B">
        <w:rPr>
          <w:color w:val="212529"/>
          <w:spacing w:val="2"/>
        </w:rPr>
        <w:t xml:space="preserve"> «</w:t>
      </w:r>
      <w:proofErr w:type="spellStart"/>
      <w:r w:rsidRPr="0038325B">
        <w:rPr>
          <w:color w:val="212529"/>
          <w:spacing w:val="2"/>
        </w:rPr>
        <w:t>Автоваза</w:t>
      </w:r>
      <w:proofErr w:type="spellEnd"/>
      <w:r w:rsidRPr="0038325B">
        <w:rPr>
          <w:color w:val="212529"/>
          <w:spacing w:val="2"/>
        </w:rPr>
        <w:t>»: «Может. А зачем?»)))</w:t>
      </w:r>
    </w:p>
    <w:p w14:paraId="7A2332AE"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Интересный материал от </w:t>
      </w:r>
      <w:proofErr w:type="spellStart"/>
      <w:r w:rsidRPr="0038325B">
        <w:rPr>
          <w:color w:val="212529"/>
          <w:spacing w:val="2"/>
        </w:rPr>
        <w:t>А.Московского</w:t>
      </w:r>
      <w:proofErr w:type="spellEnd"/>
      <w:r w:rsidRPr="0038325B">
        <w:rPr>
          <w:color w:val="212529"/>
          <w:spacing w:val="2"/>
        </w:rPr>
        <w:t>.</w:t>
      </w:r>
    </w:p>
    <w:p w14:paraId="335C2D3B"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«Кириллица дороже, чем кажется. За шестнадцать месяцев после «Крутояра» второго русского имени в виски не появилось. Дело не в закупке: </w:t>
      </w:r>
      <w:proofErr w:type="spellStart"/>
      <w:r w:rsidRPr="0038325B">
        <w:rPr>
          <w:color w:val="212529"/>
          <w:spacing w:val="2"/>
        </w:rPr>
        <w:t>категорийный</w:t>
      </w:r>
      <w:proofErr w:type="spellEnd"/>
      <w:r w:rsidRPr="0038325B">
        <w:rPr>
          <w:color w:val="212529"/>
          <w:spacing w:val="2"/>
        </w:rPr>
        <w:t xml:space="preserve"> менеджер сети называет название нейтральным фактором. И не в позиции производителей: русское имя они считают уместным. Английское имя на бутылке — готовый пропуск в категорию, его объяснять не нужно. Русское обязывает объяснить, что такое русский виски, а это стоит промо, времени и </w:t>
      </w:r>
      <w:proofErr w:type="gramStart"/>
      <w:r w:rsidRPr="0038325B">
        <w:rPr>
          <w:color w:val="212529"/>
          <w:spacing w:val="2"/>
        </w:rPr>
        <w:t>лет....</w:t>
      </w:r>
      <w:proofErr w:type="gramEnd"/>
      <w:r w:rsidRPr="0038325B">
        <w:rPr>
          <w:color w:val="212529"/>
          <w:spacing w:val="2"/>
        </w:rPr>
        <w:t>».</w:t>
      </w:r>
    </w:p>
    <w:p w14:paraId="723FF930" w14:textId="77777777" w:rsidR="0038325B" w:rsidRPr="0038325B" w:rsidRDefault="0038325B" w:rsidP="0038325B">
      <w:pPr>
        <w:pStyle w:val="a3"/>
        <w:spacing w:before="0" w:beforeAutospacing="0" w:after="360" w:afterAutospacing="0"/>
        <w:rPr>
          <w:color w:val="212529"/>
          <w:spacing w:val="2"/>
        </w:rPr>
      </w:pPr>
      <w:hyperlink r:id="rId6" w:history="1">
        <w:r w:rsidRPr="0038325B">
          <w:rPr>
            <w:rStyle w:val="a4"/>
            <w:color w:val="284CA6"/>
            <w:spacing w:val="2"/>
          </w:rPr>
          <w:t>https://a-list.ru/kirillicza-dorozhe-chem-kazhetsya/</w:t>
        </w:r>
      </w:hyperlink>
    </w:p>
    <w:p w14:paraId="2335FCEA" w14:textId="5E3AB4B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Двум виски с российскими названиями может быть уже и тесно на нашем рынке))) Может ли российский виски носить российское имя? Возможно, что нет))) Виски – это алкогольный символ англоязычных стран.... Это не наш напиток... Очень может быть, что имя «Крутояр» - слишком русское и ошибка </w:t>
      </w:r>
      <w:proofErr w:type="spellStart"/>
      <w:r w:rsidRPr="0038325B">
        <w:rPr>
          <w:color w:val="212529"/>
          <w:spacing w:val="2"/>
        </w:rPr>
        <w:t>маркетлогов</w:t>
      </w:r>
      <w:proofErr w:type="spellEnd"/>
      <w:r w:rsidRPr="0038325B">
        <w:rPr>
          <w:color w:val="212529"/>
          <w:spacing w:val="2"/>
        </w:rPr>
        <w:t>))) А не прорыв... Опыта в этом вопросе нет, он только нарабатывается...Аналог – может ли русский квас, продаваясь   в Европе или США, например, иметь европейское название?)))</w:t>
      </w:r>
    </w:p>
    <w:p w14:paraId="6934707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Русское название – попытка сделать его частью российской культуры... Это возможно? В какой потребительской группе?</w:t>
      </w:r>
    </w:p>
    <w:p w14:paraId="1BCBDF80"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Российский виски в группе «виски для бедных»)))</w:t>
      </w:r>
    </w:p>
    <w:p w14:paraId="7749E98B"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У потребителя выбор: российская водка с исконными нашими названиями за 600- 800 руб. или наш виски (</w:t>
      </w:r>
      <w:proofErr w:type="spellStart"/>
      <w:r w:rsidRPr="0038325B">
        <w:rPr>
          <w:color w:val="212529"/>
          <w:spacing w:val="2"/>
        </w:rPr>
        <w:t>висковый</w:t>
      </w:r>
      <w:proofErr w:type="spellEnd"/>
      <w:r w:rsidRPr="0038325B">
        <w:rPr>
          <w:color w:val="212529"/>
          <w:spacing w:val="2"/>
        </w:rPr>
        <w:t xml:space="preserve"> напиток) за 600- 800 руб. с аглицким именем или выразительным российским...</w:t>
      </w:r>
    </w:p>
    <w:p w14:paraId="6991749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Российский виски с российским названием интересен до тех пор, пока он один на рынке))) Появится второй, третий, четвертый</w:t>
      </w:r>
      <w:proofErr w:type="gramStart"/>
      <w:r w:rsidRPr="0038325B">
        <w:rPr>
          <w:color w:val="212529"/>
          <w:spacing w:val="2"/>
        </w:rPr>
        <w:t>...</w:t>
      </w:r>
      <w:proofErr w:type="gramEnd"/>
      <w:r w:rsidRPr="0038325B">
        <w:rPr>
          <w:color w:val="212529"/>
          <w:spacing w:val="2"/>
        </w:rPr>
        <w:t xml:space="preserve"> И они отнимут объем и рынок не виски с аглицкими именами, а нашего первого виски с российским названием...</w:t>
      </w:r>
    </w:p>
    <w:p w14:paraId="0C332292"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Я думаю, что российский виски с русским названием у абсолютного большинства потребителей ничем в головах не отличается от российской водки или коньяка с российским названием...</w:t>
      </w:r>
    </w:p>
    <w:p w14:paraId="20C200B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Виски производят 25 стран мира... А если проанализировать их названия? Они носят национальный характер или же англоязычный?</w:t>
      </w:r>
    </w:p>
    <w:p w14:paraId="4DA29033"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Сочетаются ли слова «виски» и «Крутояр»? Нет ли в голове потребителя несоответствия?</w:t>
      </w:r>
    </w:p>
    <w:p w14:paraId="7082C9F1"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Российский виски покупают от безденежья те. кто не может купить себе импортный... Тут не важно, хороший он или плохой...</w:t>
      </w:r>
    </w:p>
    <w:p w14:paraId="648A2573"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Вот как российское вино... Его тоже покупали и покупают до сих пор те, у кого нет денег на импортное вино...</w:t>
      </w:r>
    </w:p>
    <w:p w14:paraId="22CB933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 любом случае в «Ладоге» молодцы, выдав этот проект. Он покажет – готово ли потребитель к реальному российскому виски или еще нет))) И будет подталкивать потребителя к выбору)))</w:t>
      </w:r>
    </w:p>
    <w:p w14:paraId="1969EF74" w14:textId="3533814E" w:rsidR="0038325B" w:rsidRPr="0038325B" w:rsidRDefault="0038325B" w:rsidP="0038325B">
      <w:pPr>
        <w:pStyle w:val="a3"/>
        <w:spacing w:before="0" w:beforeAutospacing="0" w:after="360" w:afterAutospacing="0"/>
        <w:rPr>
          <w:color w:val="212529"/>
          <w:spacing w:val="2"/>
        </w:rPr>
      </w:pPr>
      <w:r w:rsidRPr="0038325B">
        <w:rPr>
          <w:color w:val="212529"/>
          <w:spacing w:val="2"/>
        </w:rPr>
        <w:t> Рекорды Минздрава.</w:t>
      </w:r>
    </w:p>
    <w:p w14:paraId="1013F7D4"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«Минздрав: за последние 10 лет россияне стали пить на -24% меньше...»</w:t>
      </w:r>
    </w:p>
    <w:p w14:paraId="69174CD1"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 России потребление алкоголя за 5‐6 лет сократилось на -15%...»</w:t>
      </w:r>
    </w:p>
    <w:p w14:paraId="3DEACEBC"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«Минздрав: потребление алкоголя в РФ упало до минимума 1990-</w:t>
      </w:r>
      <w:proofErr w:type="gramStart"/>
      <w:r w:rsidRPr="0038325B">
        <w:rPr>
          <w:color w:val="212529"/>
          <w:spacing w:val="2"/>
        </w:rPr>
        <w:t>х...</w:t>
      </w:r>
      <w:proofErr w:type="gramEnd"/>
      <w:r w:rsidRPr="0038325B">
        <w:rPr>
          <w:color w:val="212529"/>
          <w:spacing w:val="2"/>
        </w:rPr>
        <w:t>»)))))))))))</w:t>
      </w:r>
    </w:p>
    <w:p w14:paraId="37779199" w14:textId="13F45ABD" w:rsidR="0038325B" w:rsidRPr="0038325B" w:rsidRDefault="0038325B" w:rsidP="0038325B">
      <w:pPr>
        <w:pStyle w:val="a3"/>
        <w:spacing w:before="0" w:beforeAutospacing="0" w:after="360" w:afterAutospacing="0"/>
        <w:rPr>
          <w:color w:val="212529"/>
          <w:spacing w:val="2"/>
        </w:rPr>
      </w:pPr>
      <w:r w:rsidRPr="0038325B">
        <w:rPr>
          <w:color w:val="212529"/>
          <w:spacing w:val="2"/>
        </w:rPr>
        <w:t>    Цифры могут быть любыми))) Главное не уйти в минус - чтобы не ниже реальных продаж продукции в ЕГАИС))) И еще – 90-е не считали нелегальное потребление))) А оно было точно больше 50% объема рынка)))</w:t>
      </w:r>
    </w:p>
    <w:p w14:paraId="46553EC5" w14:textId="2049D07D" w:rsidR="0038325B" w:rsidRPr="0038325B" w:rsidRDefault="0038325B" w:rsidP="0038325B">
      <w:pPr>
        <w:pStyle w:val="a3"/>
        <w:spacing w:before="0" w:beforeAutospacing="0" w:after="360" w:afterAutospacing="0"/>
        <w:rPr>
          <w:color w:val="212529"/>
          <w:spacing w:val="2"/>
        </w:rPr>
      </w:pPr>
      <w:r w:rsidRPr="0038325B">
        <w:rPr>
          <w:color w:val="212529"/>
          <w:spacing w:val="2"/>
        </w:rPr>
        <w:t> Причина спада есть)))</w:t>
      </w:r>
    </w:p>
    <w:p w14:paraId="4F55F78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«Виновата» молодежь: Почему россияне стали меньше пить...»))))</w:t>
      </w:r>
    </w:p>
    <w:p w14:paraId="3006449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Виновато отсутствие молодежи))) И сокращение ее численности в 2 раза... У нас идет резкое сокращение населения с 2020 года в группе от 30 до 42 лет....</w:t>
      </w:r>
    </w:p>
    <w:p w14:paraId="51A7DB3A" w14:textId="37387D28"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Российский способ быстро разбогатеть – отказ от вредных </w:t>
      </w:r>
      <w:proofErr w:type="spellStart"/>
      <w:r w:rsidRPr="0038325B">
        <w:rPr>
          <w:color w:val="212529"/>
          <w:spacing w:val="2"/>
        </w:rPr>
        <w:t>прнивычек</w:t>
      </w:r>
      <w:proofErr w:type="spellEnd"/>
      <w:r w:rsidRPr="0038325B">
        <w:rPr>
          <w:color w:val="212529"/>
          <w:spacing w:val="2"/>
        </w:rPr>
        <w:t>)))</w:t>
      </w:r>
    </w:p>
    <w:p w14:paraId="2F92200E"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«Отказ от алкоголя может сэкономить россиянину до 1 млн рублей в год!!!)))</w:t>
      </w:r>
    </w:p>
    <w:p w14:paraId="13E486B7"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Полный отказ от алкоголя способен сэкономить россиянину внушительную сумму — от нескольких десятков тысяч до почти миллиона рублей в год в зависимости от привычек. Такие расчёты приводит </w:t>
      </w:r>
      <w:proofErr w:type="spellStart"/>
      <w:r w:rsidRPr="0038325B">
        <w:rPr>
          <w:color w:val="212529"/>
          <w:spacing w:val="2"/>
        </w:rPr>
        <w:t>Mash</w:t>
      </w:r>
      <w:proofErr w:type="spellEnd"/>
      <w:r w:rsidRPr="0038325B">
        <w:rPr>
          <w:color w:val="212529"/>
          <w:spacing w:val="2"/>
        </w:rPr>
        <w:t xml:space="preserve"> </w:t>
      </w:r>
      <w:proofErr w:type="spellStart"/>
      <w:r w:rsidRPr="0038325B">
        <w:rPr>
          <w:color w:val="212529"/>
          <w:spacing w:val="2"/>
        </w:rPr>
        <w:t>Money</w:t>
      </w:r>
      <w:proofErr w:type="spellEnd"/>
      <w:r w:rsidRPr="0038325B">
        <w:rPr>
          <w:color w:val="212529"/>
          <w:spacing w:val="2"/>
        </w:rPr>
        <w:t xml:space="preserve"> на основе трёх сценариев </w:t>
      </w:r>
      <w:proofErr w:type="gramStart"/>
      <w:r w:rsidRPr="0038325B">
        <w:rPr>
          <w:color w:val="212529"/>
          <w:spacing w:val="2"/>
        </w:rPr>
        <w:t>потребления....</w:t>
      </w:r>
      <w:proofErr w:type="gramEnd"/>
      <w:r w:rsidRPr="0038325B">
        <w:rPr>
          <w:color w:val="212529"/>
          <w:spacing w:val="2"/>
        </w:rPr>
        <w:t>».</w:t>
      </w:r>
    </w:p>
    <w:p w14:paraId="27709837" w14:textId="41A80F31" w:rsidR="0038325B" w:rsidRPr="0038325B" w:rsidRDefault="0038325B" w:rsidP="0038325B">
      <w:pPr>
        <w:pStyle w:val="a3"/>
        <w:spacing w:before="0" w:beforeAutospacing="0" w:after="360" w:afterAutospacing="0"/>
        <w:rPr>
          <w:color w:val="212529"/>
          <w:spacing w:val="2"/>
        </w:rPr>
      </w:pPr>
      <w:r w:rsidRPr="0038325B">
        <w:rPr>
          <w:color w:val="212529"/>
          <w:spacing w:val="2"/>
        </w:rPr>
        <w:t>     Политики и эксперты искали минусы в любой алкогольной статистике, чтобы усилить убеждение населения и руководства страны в нарастающей трезвости))) Набрели на оптовую торговлю, где в показателя сам черт ногу сломит))) Там учитываются даже все передачи партий продукции в рамках одной компании... Но зато – Минус)))) И он потянул тему более глубоких изменений в опте: сокращение дистрибьюторов, прямые связи производства с розницей, СТМ,</w:t>
      </w:r>
    </w:p>
    <w:p w14:paraId="258C4362"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«Оборот алкоголя через дистрибуторов в январе-июле снизился на -28,2%</w:t>
      </w:r>
    </w:p>
    <w:p w14:paraId="1101D26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За первые семь месяцев года оборот алкоголя (без учета пива, пивных напитков, сидра, </w:t>
      </w:r>
      <w:proofErr w:type="spellStart"/>
      <w:r w:rsidRPr="0038325B">
        <w:rPr>
          <w:color w:val="212529"/>
          <w:spacing w:val="2"/>
        </w:rPr>
        <w:t>пуаре</w:t>
      </w:r>
      <w:proofErr w:type="spellEnd"/>
      <w:r w:rsidRPr="0038325B">
        <w:rPr>
          <w:color w:val="212529"/>
          <w:spacing w:val="2"/>
        </w:rPr>
        <w:t xml:space="preserve"> и медовухи) в опте снизился на 28,2%, до 228,5 млн декалитров (дал), следует из расчетов...». «</w:t>
      </w:r>
      <w:proofErr w:type="spellStart"/>
      <w:r w:rsidRPr="0038325B">
        <w:rPr>
          <w:color w:val="212529"/>
          <w:spacing w:val="2"/>
        </w:rPr>
        <w:t>Дистрибуторская</w:t>
      </w:r>
      <w:proofErr w:type="spellEnd"/>
      <w:r w:rsidRPr="0038325B">
        <w:rPr>
          <w:color w:val="212529"/>
          <w:spacing w:val="2"/>
        </w:rPr>
        <w:t xml:space="preserve"> засуха. Оптовые продавцы алкоголя теряют обороты из-за сокращения цепочек поставок...</w:t>
      </w:r>
    </w:p>
    <w:p w14:paraId="0DF298E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Оборот алкоголя через дистрибуторов за первые семь месяцев года снизился в годовом выражении на 30%. Эксперты связывают это в первую очередь со снижением числа посредников и сокращением цепочки поставок. Крупный ритейл все чаще заключает контракты напрямую с </w:t>
      </w:r>
      <w:proofErr w:type="gramStart"/>
      <w:r w:rsidRPr="0038325B">
        <w:rPr>
          <w:color w:val="212529"/>
          <w:spacing w:val="2"/>
        </w:rPr>
        <w:t>производителями....</w:t>
      </w:r>
      <w:proofErr w:type="gramEnd"/>
      <w:r w:rsidRPr="0038325B">
        <w:rPr>
          <w:color w:val="212529"/>
          <w:spacing w:val="2"/>
        </w:rPr>
        <w:t>».</w:t>
      </w:r>
    </w:p>
    <w:p w14:paraId="2EE0D90B"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«...Одна партия может участвовать в нескольких оптовых сделках и, соответственно, будет учитываться несколько раз, поясняют в </w:t>
      </w:r>
      <w:proofErr w:type="spellStart"/>
      <w:r w:rsidRPr="0038325B">
        <w:rPr>
          <w:color w:val="212529"/>
          <w:spacing w:val="2"/>
        </w:rPr>
        <w:t>A.List</w:t>
      </w:r>
      <w:proofErr w:type="spellEnd"/>
      <w:r w:rsidRPr="0038325B">
        <w:rPr>
          <w:color w:val="212529"/>
          <w:spacing w:val="2"/>
        </w:rPr>
        <w:t>. Поэтому падение оптовых продаж не равно соразмерному падению рынка в целом, замечают там. ...Президент гильдии «</w:t>
      </w:r>
      <w:proofErr w:type="spellStart"/>
      <w:r w:rsidRPr="0038325B">
        <w:rPr>
          <w:color w:val="212529"/>
          <w:spacing w:val="2"/>
        </w:rPr>
        <w:t>Алкопро</w:t>
      </w:r>
      <w:proofErr w:type="spellEnd"/>
      <w:r w:rsidRPr="0038325B">
        <w:rPr>
          <w:color w:val="212529"/>
          <w:spacing w:val="2"/>
        </w:rPr>
        <w:t>» Андрей Московский считает, что на рынке меняется прежняя цепочка поставок. Производители все чаще работают с федеральными сетями напрямую и число операций у посредников сокращается, объясняет эксперт. Сейчас многие крупные сети развили собственные распределительные центры и </w:t>
      </w:r>
      <w:hyperlink r:id="rId7" w:tgtFrame="_blank" w:history="1">
        <w:r w:rsidRPr="0038325B">
          <w:rPr>
            <w:rStyle w:val="a4"/>
            <w:color w:val="284CA6"/>
            <w:spacing w:val="2"/>
          </w:rPr>
          <w:t>логистику</w:t>
        </w:r>
      </w:hyperlink>
      <w:r w:rsidRPr="0038325B">
        <w:rPr>
          <w:color w:val="212529"/>
          <w:spacing w:val="2"/>
        </w:rPr>
        <w:t>, говорит он.</w:t>
      </w:r>
    </w:p>
    <w:p w14:paraId="02F34FE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Вместе с этим снижается доля рынка у несетевой розницы.</w:t>
      </w:r>
    </w:p>
    <w:p w14:paraId="4B4CAFF3"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Небольшим магазинам нужен дистрибутор, который собирает ассортимент напитков, держит склад и развозит небольшие партии, отмечает господин Московский. Чем меньше таких магазинов, тем меньше и рынок для классического регионального опта, констатирует </w:t>
      </w:r>
      <w:proofErr w:type="gramStart"/>
      <w:r w:rsidRPr="0038325B">
        <w:rPr>
          <w:color w:val="212529"/>
          <w:spacing w:val="2"/>
        </w:rPr>
        <w:t>он....</w:t>
      </w:r>
      <w:proofErr w:type="gramEnd"/>
      <w:r w:rsidRPr="0038325B">
        <w:rPr>
          <w:color w:val="212529"/>
          <w:spacing w:val="2"/>
        </w:rPr>
        <w:t>».</w:t>
      </w:r>
    </w:p>
    <w:p w14:paraId="78EBDE50" w14:textId="412DFD76"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«АКОРТ: стоимость социально значимых продуктов в августе снизилась на -4,2% относительно июля. Социально значимые продовольственные товары «первой цены» в крупных торговых сетях за месяц подешевели на 4,2%, показал мониторинг аналитического центра Ассоциации компаний </w:t>
      </w:r>
      <w:proofErr w:type="spellStart"/>
      <w:r w:rsidRPr="0038325B">
        <w:rPr>
          <w:color w:val="212529"/>
          <w:spacing w:val="2"/>
        </w:rPr>
        <w:t>омниканальной</w:t>
      </w:r>
      <w:proofErr w:type="spellEnd"/>
      <w:r w:rsidRPr="0038325B">
        <w:rPr>
          <w:color w:val="212529"/>
          <w:spacing w:val="2"/>
        </w:rPr>
        <w:t xml:space="preserve"> розничной торговли (АКОРТ</w:t>
      </w:r>
      <w:proofErr w:type="gramStart"/>
      <w:r w:rsidRPr="0038325B">
        <w:rPr>
          <w:color w:val="212529"/>
          <w:spacing w:val="2"/>
        </w:rPr>
        <w:t>)....</w:t>
      </w:r>
      <w:proofErr w:type="gramEnd"/>
      <w:r w:rsidRPr="0038325B">
        <w:rPr>
          <w:color w:val="212529"/>
          <w:spacing w:val="2"/>
        </w:rPr>
        <w:t>».</w:t>
      </w:r>
    </w:p>
    <w:p w14:paraId="4BFC45E9" w14:textId="0B961515"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«Трендовые новинки в продуктовом ритейле — аналитика. Рынок продуктов питания переживает бум экспериментальных новинок: от </w:t>
      </w:r>
      <w:proofErr w:type="spellStart"/>
      <w:r w:rsidRPr="0038325B">
        <w:rPr>
          <w:color w:val="212529"/>
          <w:spacing w:val="2"/>
        </w:rPr>
        <w:t>дубайского</w:t>
      </w:r>
      <w:proofErr w:type="spellEnd"/>
      <w:r w:rsidRPr="0038325B">
        <w:rPr>
          <w:color w:val="212529"/>
          <w:spacing w:val="2"/>
        </w:rPr>
        <w:t xml:space="preserve"> шоколада до высокобелковых сыров. Однако, как подсчитали эксперты, погоня за сиюминутными трендами может обернуться для производителей миллионными убытками, если неверно оценить глубину потребительского интереса. Как сообщает «Деловой Петербург», последние годы полки магазинов превратились в площадку для гастрономических экспериментов. Продукты с неожиданным составом и вкусом появляются ежемесячно, но далеко не все из них становятся долгосрочными бестселлерами. Вопрос окупаемости инвестиций в «</w:t>
      </w:r>
      <w:proofErr w:type="spellStart"/>
      <w:r w:rsidRPr="0038325B">
        <w:rPr>
          <w:color w:val="212529"/>
          <w:spacing w:val="2"/>
        </w:rPr>
        <w:t>хайповые</w:t>
      </w:r>
      <w:proofErr w:type="spellEnd"/>
      <w:r w:rsidRPr="0038325B">
        <w:rPr>
          <w:color w:val="212529"/>
          <w:spacing w:val="2"/>
        </w:rPr>
        <w:t>» новинки становится ключевым для бизнеса. Как отмечают участники рынка, цикл разработки нового продукта — процесс ресурсоемкий.</w:t>
      </w:r>
    </w:p>
    <w:p w14:paraId="2812D08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 данным «Лаборатории трендов», на создание новинки уходит от 3 до 6 </w:t>
      </w:r>
      <w:proofErr w:type="gramStart"/>
      <w:r w:rsidRPr="0038325B">
        <w:rPr>
          <w:color w:val="212529"/>
          <w:spacing w:val="2"/>
        </w:rPr>
        <w:t>месяцев....</w:t>
      </w:r>
      <w:proofErr w:type="gramEnd"/>
      <w:r w:rsidRPr="0038325B">
        <w:rPr>
          <w:color w:val="212529"/>
          <w:spacing w:val="2"/>
        </w:rPr>
        <w:t>».</w:t>
      </w:r>
    </w:p>
    <w:p w14:paraId="74D71040"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Эксперты разделяют тренды на две категории.</w:t>
      </w:r>
    </w:p>
    <w:p w14:paraId="79976A72"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Первая — ситуативный </w:t>
      </w:r>
      <w:proofErr w:type="spellStart"/>
      <w:r w:rsidRPr="0038325B">
        <w:rPr>
          <w:color w:val="212529"/>
          <w:spacing w:val="2"/>
        </w:rPr>
        <w:t>хайп</w:t>
      </w:r>
      <w:proofErr w:type="spellEnd"/>
      <w:r w:rsidRPr="0038325B">
        <w:rPr>
          <w:color w:val="212529"/>
          <w:spacing w:val="2"/>
        </w:rPr>
        <w:t xml:space="preserve"> (яркий пример — </w:t>
      </w:r>
      <w:proofErr w:type="spellStart"/>
      <w:r w:rsidRPr="0038325B">
        <w:rPr>
          <w:color w:val="212529"/>
          <w:spacing w:val="2"/>
        </w:rPr>
        <w:t>дубайский</w:t>
      </w:r>
      <w:proofErr w:type="spellEnd"/>
      <w:r w:rsidRPr="0038325B">
        <w:rPr>
          <w:color w:val="212529"/>
          <w:spacing w:val="2"/>
        </w:rPr>
        <w:t xml:space="preserve"> шоколад). Интерес к таким продуктам может вспыхнуть мгновенно, но, как правило, они остаются </w:t>
      </w:r>
      <w:proofErr w:type="spellStart"/>
      <w:r w:rsidRPr="0038325B">
        <w:rPr>
          <w:color w:val="212529"/>
          <w:spacing w:val="2"/>
        </w:rPr>
        <w:t>монопродуктами</w:t>
      </w:r>
      <w:proofErr w:type="spellEnd"/>
      <w:r w:rsidRPr="0038325B">
        <w:rPr>
          <w:color w:val="212529"/>
          <w:spacing w:val="2"/>
        </w:rPr>
        <w:t xml:space="preserve"> и не создают глобальных изменений в структуре потребления.</w:t>
      </w:r>
    </w:p>
    <w:p w14:paraId="40DB99B7"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Вторая категория — долгосрочные изменения привычек. Сюда относят азиатские продукты, </w:t>
      </w:r>
      <w:proofErr w:type="spellStart"/>
      <w:r w:rsidRPr="0038325B">
        <w:rPr>
          <w:color w:val="212529"/>
          <w:spacing w:val="2"/>
        </w:rPr>
        <w:t>безлактозную</w:t>
      </w:r>
      <w:proofErr w:type="spellEnd"/>
      <w:r w:rsidRPr="0038325B">
        <w:rPr>
          <w:color w:val="212529"/>
          <w:spacing w:val="2"/>
        </w:rPr>
        <w:t xml:space="preserve"> линейку и растительное молоко. По словам Наталии Добрыниной (старший вице-президент ООО «Виола»), срок жизни тренда зависит от его природы: «Есть ситуативный </w:t>
      </w:r>
      <w:proofErr w:type="spellStart"/>
      <w:r w:rsidRPr="0038325B">
        <w:rPr>
          <w:color w:val="212529"/>
          <w:spacing w:val="2"/>
        </w:rPr>
        <w:t>хайп</w:t>
      </w:r>
      <w:proofErr w:type="spellEnd"/>
      <w:r w:rsidRPr="0038325B">
        <w:rPr>
          <w:color w:val="212529"/>
          <w:spacing w:val="2"/>
        </w:rPr>
        <w:t>, а есть долгосрочные изменения: рост числа перекусов, интерес к функциональности, понятному составу. Такие тренды формируют спрос на годы». ...».</w:t>
      </w:r>
    </w:p>
    <w:p w14:paraId="25C6B2BD" w14:textId="17B37024" w:rsidR="0038325B" w:rsidRPr="0038325B" w:rsidRDefault="0038325B" w:rsidP="0038325B">
      <w:pPr>
        <w:pStyle w:val="a3"/>
        <w:spacing w:before="0" w:beforeAutospacing="0" w:after="360" w:afterAutospacing="0"/>
        <w:rPr>
          <w:color w:val="212529"/>
          <w:spacing w:val="2"/>
        </w:rPr>
      </w:pPr>
      <w:proofErr w:type="spellStart"/>
      <w:r w:rsidRPr="0038325B">
        <w:rPr>
          <w:color w:val="212529"/>
          <w:spacing w:val="2"/>
        </w:rPr>
        <w:t>New</w:t>
      </w:r>
      <w:proofErr w:type="spellEnd"/>
      <w:r w:rsidRPr="0038325B">
        <w:rPr>
          <w:color w:val="212529"/>
          <w:spacing w:val="2"/>
        </w:rPr>
        <w:t xml:space="preserve"> Retail: </w:t>
      </w:r>
      <w:hyperlink r:id="rId8" w:history="1">
        <w:r w:rsidRPr="0038325B">
          <w:rPr>
            <w:rStyle w:val="a4"/>
            <w:color w:val="284CA6"/>
            <w:spacing w:val="2"/>
          </w:rPr>
          <w:t>https://new-retail.ru/novosti/retail/trendovye_novinki_v_produktovom_riteyle_analitika/</w:t>
        </w:r>
      </w:hyperlink>
      <w:r w:rsidRPr="0038325B">
        <w:rPr>
          <w:color w:val="212529"/>
          <w:spacing w:val="2"/>
        </w:rPr>
        <w:br/>
      </w:r>
      <w:r w:rsidRPr="0038325B">
        <w:rPr>
          <w:color w:val="212529"/>
          <w:spacing w:val="2"/>
        </w:rPr>
        <w:br/>
      </w:r>
      <w:proofErr w:type="gramStart"/>
      <w:r w:rsidRPr="0038325B">
        <w:rPr>
          <w:color w:val="212529"/>
          <w:spacing w:val="2"/>
        </w:rPr>
        <w:t>   «</w:t>
      </w:r>
      <w:proofErr w:type="gramEnd"/>
      <w:r w:rsidRPr="0038325B">
        <w:rPr>
          <w:color w:val="212529"/>
          <w:spacing w:val="2"/>
        </w:rPr>
        <w:t>Алкогольная отрасль ищет новые ниши. Российские производители алкоголя перестраивают ассортимент на фоне спада в традиционных категориях.  Об этом сообщают «Известия».  Пока выпуск водки и пива сокращается, компании осваивают новые ниши и делают ставку на локализацию, отмечают отраслевые эксперты....</w:t>
      </w:r>
    </w:p>
    <w:p w14:paraId="52C3D141"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Наиболее заметный сдвиг произошел в сегменте крепкого алкоголя. Почти весь джин на российских полках теперь производится внутри страны — более 90%. По словам руководителя информационного центра </w:t>
      </w:r>
      <w:proofErr w:type="spellStart"/>
      <w:r w:rsidRPr="0038325B">
        <w:rPr>
          <w:color w:val="212529"/>
          <w:spacing w:val="2"/>
        </w:rPr>
        <w:t>WineRetail</w:t>
      </w:r>
      <w:proofErr w:type="spellEnd"/>
      <w:r w:rsidRPr="0038325B">
        <w:rPr>
          <w:color w:val="212529"/>
          <w:spacing w:val="2"/>
        </w:rPr>
        <w:t xml:space="preserve"> Александра </w:t>
      </w:r>
      <w:proofErr w:type="spellStart"/>
      <w:r w:rsidRPr="0038325B">
        <w:rPr>
          <w:color w:val="212529"/>
          <w:spacing w:val="2"/>
        </w:rPr>
        <w:t>Ставцева</w:t>
      </w:r>
      <w:proofErr w:type="spellEnd"/>
      <w:r w:rsidRPr="0038325B">
        <w:rPr>
          <w:color w:val="212529"/>
          <w:spacing w:val="2"/>
        </w:rPr>
        <w:t>, локализация позволила снизить цену для конечного потребителя, и категория в литрах не только не упала, но росла до последних месяцев.</w:t>
      </w:r>
    </w:p>
    <w:p w14:paraId="3D3F873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«В последние годы рынок крепкого алкоголя в существенной степени поддерживала локализация. За счет этого произошло снижение цены продукта для конечного потребителя, и категория в литрах не сильно упала, даже росла до последних месяцев», — отметил эксперт. Активно запускаются проекты по розливу рома и текилы. Ликероводочные заводы, уходя от высоких акцизов на водку, начинают выпускать </w:t>
      </w:r>
      <w:proofErr w:type="spellStart"/>
      <w:r w:rsidRPr="0038325B">
        <w:rPr>
          <w:color w:val="212529"/>
          <w:spacing w:val="2"/>
        </w:rPr>
        <w:t>соджу</w:t>
      </w:r>
      <w:proofErr w:type="spellEnd"/>
      <w:r w:rsidRPr="0038325B">
        <w:rPr>
          <w:color w:val="212529"/>
          <w:spacing w:val="2"/>
        </w:rPr>
        <w:t xml:space="preserve"> — продукт с иной </w:t>
      </w:r>
      <w:proofErr w:type="spellStart"/>
      <w:r w:rsidRPr="0038325B">
        <w:rPr>
          <w:color w:val="212529"/>
          <w:spacing w:val="2"/>
        </w:rPr>
        <w:t>маржинальностью</w:t>
      </w:r>
      <w:proofErr w:type="spellEnd"/>
      <w:r w:rsidRPr="0038325B">
        <w:rPr>
          <w:color w:val="212529"/>
          <w:spacing w:val="2"/>
        </w:rPr>
        <w:t>, занимающий нишу между пивом и крепким алкоголем.</w:t>
      </w:r>
    </w:p>
    <w:p w14:paraId="49338307"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Потребители при этом массово переходят на более доступные заменители. Именно этим объясняется рост категории сидров: реальные сидры прямого отжима практически не растут, тогда как напитки, маскирующиеся под игристые вина, набирают популярность.</w:t>
      </w:r>
    </w:p>
    <w:p w14:paraId="58367DE8"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Покупатель видит на полке продукт, напоминающий шампанское, но стоящий вдвое дешевле за счет более низкой акцизной ставки.  Аналогичный процесс идет в крепком алкоголе, где спрос смещается в сторону дешевых </w:t>
      </w:r>
      <w:proofErr w:type="gramStart"/>
      <w:r w:rsidRPr="0038325B">
        <w:rPr>
          <w:color w:val="212529"/>
          <w:spacing w:val="2"/>
        </w:rPr>
        <w:t>настоек....</w:t>
      </w:r>
      <w:proofErr w:type="gramEnd"/>
      <w:r w:rsidRPr="0038325B">
        <w:rPr>
          <w:color w:val="212529"/>
          <w:spacing w:val="2"/>
        </w:rPr>
        <w:t>».</w:t>
      </w:r>
    </w:p>
    <w:p w14:paraId="4CE8FD4A" w14:textId="58691171" w:rsidR="0038325B" w:rsidRPr="0038325B" w:rsidRDefault="0038325B" w:rsidP="0038325B">
      <w:pPr>
        <w:pStyle w:val="a3"/>
        <w:spacing w:before="0" w:beforeAutospacing="0" w:after="360" w:afterAutospacing="0"/>
        <w:rPr>
          <w:color w:val="212529"/>
          <w:spacing w:val="2"/>
        </w:rPr>
      </w:pPr>
      <w:r w:rsidRPr="0038325B">
        <w:rPr>
          <w:color w:val="212529"/>
          <w:spacing w:val="2"/>
        </w:rPr>
        <w:t> Рынку и потребителю нужен гастрономический алкоголь))) Поэтому и не удается никому подвинуть водку в объеме последние 10 лет на крепком рынке)))</w:t>
      </w:r>
    </w:p>
    <w:p w14:paraId="2149D514"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«Эксперт: как регионы России превращают локальную кухню в туристический бренд</w:t>
      </w:r>
    </w:p>
    <w:p w14:paraId="288027E6"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Спрос на гастрономические путешествия в России растет. Вице-президент РСТ Юрий </w:t>
      </w:r>
      <w:proofErr w:type="spellStart"/>
      <w:r w:rsidRPr="0038325B">
        <w:rPr>
          <w:color w:val="212529"/>
          <w:spacing w:val="2"/>
        </w:rPr>
        <w:t>Барзыкин</w:t>
      </w:r>
      <w:proofErr w:type="spellEnd"/>
      <w:r w:rsidRPr="0038325B">
        <w:rPr>
          <w:color w:val="212529"/>
          <w:spacing w:val="2"/>
        </w:rPr>
        <w:t xml:space="preserve"> рассказал </w:t>
      </w:r>
      <w:proofErr w:type="spellStart"/>
      <w:r w:rsidRPr="0038325B">
        <w:rPr>
          <w:color w:val="212529"/>
          <w:spacing w:val="2"/>
        </w:rPr>
        <w:t>ВФокусе</w:t>
      </w:r>
      <w:proofErr w:type="spellEnd"/>
      <w:r w:rsidRPr="0038325B">
        <w:rPr>
          <w:color w:val="212529"/>
          <w:spacing w:val="2"/>
        </w:rPr>
        <w:t xml:space="preserve"> </w:t>
      </w:r>
      <w:proofErr w:type="spellStart"/>
      <w:r w:rsidRPr="0038325B">
        <w:rPr>
          <w:color w:val="212529"/>
          <w:spacing w:val="2"/>
        </w:rPr>
        <w:t>Mail</w:t>
      </w:r>
      <w:proofErr w:type="spellEnd"/>
      <w:r w:rsidRPr="0038325B">
        <w:rPr>
          <w:color w:val="212529"/>
          <w:spacing w:val="2"/>
        </w:rPr>
        <w:t>, почему россияне все чаще выбирают маршруты «по вкусу», и чем регионы удивляют гостей.</w:t>
      </w:r>
    </w:p>
    <w:p w14:paraId="57876EE8" w14:textId="77777777" w:rsidR="0038325B" w:rsidRPr="0038325B" w:rsidRDefault="0038325B" w:rsidP="0038325B">
      <w:pPr>
        <w:pStyle w:val="2"/>
        <w:spacing w:before="480" w:beforeAutospacing="0" w:after="240" w:afterAutospacing="0"/>
        <w:rPr>
          <w:b w:val="0"/>
          <w:bCs w:val="0"/>
          <w:color w:val="212529"/>
          <w:spacing w:val="2"/>
        </w:rPr>
      </w:pPr>
      <w:r w:rsidRPr="0038325B">
        <w:rPr>
          <w:b w:val="0"/>
          <w:bCs w:val="0"/>
          <w:color w:val="212529"/>
          <w:spacing w:val="2"/>
        </w:rPr>
        <w:t>Кухня как маршрут</w:t>
      </w:r>
    </w:p>
    <w:p w14:paraId="01B697A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Россияне все чаще при выборе места для путешествия ориентируются не только на памятники истории и красоты природы, но и на шанс открыть для себя местную кухню, фермерские продукты, рестораны и винодельни. Именно поэтому, по мнению специалистов Российского союза туриндустрии, интерес к гастрономическим поездкам ежегодно </w:t>
      </w:r>
      <w:hyperlink r:id="rId9" w:history="1">
        <w:r w:rsidRPr="0038325B">
          <w:rPr>
            <w:rStyle w:val="a4"/>
            <w:color w:val="284CA6"/>
            <w:spacing w:val="2"/>
          </w:rPr>
          <w:t>увеличивается</w:t>
        </w:r>
      </w:hyperlink>
      <w:r w:rsidRPr="0038325B">
        <w:rPr>
          <w:color w:val="212529"/>
          <w:spacing w:val="2"/>
        </w:rPr>
        <w:t> на 15%. К 2026 году доля индивидуальных винных и кулинарных туров достигла 13% от общего числа запросов на организованный отдых внутри </w:t>
      </w:r>
      <w:proofErr w:type="gramStart"/>
      <w:r w:rsidRPr="0038325B">
        <w:rPr>
          <w:color w:val="212529"/>
          <w:spacing w:val="2"/>
        </w:rPr>
        <w:t>страны....</w:t>
      </w:r>
      <w:proofErr w:type="gramEnd"/>
      <w:r w:rsidRPr="0038325B">
        <w:rPr>
          <w:color w:val="212529"/>
          <w:spacing w:val="2"/>
        </w:rPr>
        <w:t>».</w:t>
      </w:r>
    </w:p>
    <w:p w14:paraId="646F24C8" w14:textId="5BFA56D1" w:rsidR="0038325B" w:rsidRPr="0038325B" w:rsidRDefault="0038325B" w:rsidP="0038325B">
      <w:pPr>
        <w:pStyle w:val="a3"/>
        <w:spacing w:before="0" w:beforeAutospacing="0" w:after="360" w:afterAutospacing="0"/>
        <w:rPr>
          <w:color w:val="212529"/>
          <w:spacing w:val="2"/>
        </w:rPr>
      </w:pPr>
      <w:r w:rsidRPr="0038325B">
        <w:rPr>
          <w:color w:val="212529"/>
          <w:spacing w:val="2"/>
        </w:rPr>
        <w:t>  «Пьющим петербуржцам посоветовали бояться маринованных закусок...»)))</w:t>
      </w:r>
    </w:p>
    <w:p w14:paraId="16E2EA9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Как угробить водку в России? А объявить все самые вкусные закуски к водке вредными и опасными для здоровья)))) Из крепких напитков водка – единственный реально на 100% гастрономический продукт... И погибнет водка)))</w:t>
      </w:r>
    </w:p>
    <w:p w14:paraId="25FDDC4E" w14:textId="1430427A" w:rsidR="0038325B" w:rsidRPr="0038325B" w:rsidRDefault="0038325B" w:rsidP="0038325B">
      <w:pPr>
        <w:pStyle w:val="a3"/>
        <w:spacing w:before="0" w:beforeAutospacing="0" w:after="360" w:afterAutospacing="0"/>
        <w:rPr>
          <w:color w:val="212529"/>
          <w:spacing w:val="2"/>
        </w:rPr>
      </w:pPr>
      <w:r w:rsidRPr="0038325B">
        <w:rPr>
          <w:color w:val="212529"/>
          <w:spacing w:val="2"/>
        </w:rPr>
        <w:t>    Порадуемся за Вологодскую область и ее обитателей)))</w:t>
      </w:r>
    </w:p>
    <w:p w14:paraId="16F96D30"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«Потребление алкоголя в Вологодской области снизилось до 8,29 литра на человека после введения ограничений. Потребление алкоголя в Вологодской области продолжает снижаться после введения ограничений на продажу спиртных напитков. В июле 2026 года показатель составил 8,29 литра на человека против 9,48 литра годом ранее, сообщил губернатор региона Георгий Филимонов со ссылкой на данные Росстата. Таким образом, за год потребление алкоголя сократилось на 1,19 литра на </w:t>
      </w:r>
      <w:proofErr w:type="gramStart"/>
      <w:r w:rsidRPr="0038325B">
        <w:rPr>
          <w:color w:val="212529"/>
          <w:spacing w:val="2"/>
        </w:rPr>
        <w:t>человека....</w:t>
      </w:r>
      <w:proofErr w:type="gramEnd"/>
      <w:r w:rsidRPr="0038325B">
        <w:rPr>
          <w:color w:val="212529"/>
          <w:spacing w:val="2"/>
        </w:rPr>
        <w:t>».</w:t>
      </w:r>
    </w:p>
    <w:p w14:paraId="6782EC53" w14:textId="1A730708"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К сотым долям литров потребления на среднюю душу, которые считает Минздрав по данным Росстата, </w:t>
      </w:r>
      <w:proofErr w:type="spellStart"/>
      <w:r w:rsidRPr="0038325B">
        <w:rPr>
          <w:color w:val="212529"/>
          <w:spacing w:val="2"/>
        </w:rPr>
        <w:t>РАРа</w:t>
      </w:r>
      <w:proofErr w:type="spellEnd"/>
      <w:r w:rsidRPr="0038325B">
        <w:rPr>
          <w:color w:val="212529"/>
          <w:spacing w:val="2"/>
        </w:rPr>
        <w:t xml:space="preserve"> и своим собственным с потолка))) У нас около 146 млн числится населения. Тут не хватает в учете примерно 3 – 5 млн человек... Но есть и еще ошибки. Так, в Россию в год въезжает около 9 млн иностранцев. Постоянно в России находится 6 млн иностранцев (около 5 млн – трудовые мигранты и члены их семей). Если они не питаются святым духом и не пьют нектар, то должны что-то потреблять))) Ни в какой статистике населения в регионах они не учитываются... Это все к точности </w:t>
      </w:r>
      <w:proofErr w:type="spellStart"/>
      <w:r w:rsidRPr="0038325B">
        <w:rPr>
          <w:color w:val="212529"/>
          <w:spacing w:val="2"/>
        </w:rPr>
        <w:t>минздравовских</w:t>
      </w:r>
      <w:proofErr w:type="spellEnd"/>
      <w:r w:rsidRPr="0038325B">
        <w:rPr>
          <w:color w:val="212529"/>
          <w:spacing w:val="2"/>
        </w:rPr>
        <w:t xml:space="preserve"> рейтингов трезвости средних душ)))</w:t>
      </w:r>
    </w:p>
    <w:p w14:paraId="5AA68AB1" w14:textId="07E647DD" w:rsidR="0038325B" w:rsidRPr="0038325B" w:rsidRDefault="0038325B" w:rsidP="0038325B">
      <w:pPr>
        <w:pStyle w:val="a3"/>
        <w:spacing w:before="0" w:beforeAutospacing="0" w:after="360" w:afterAutospacing="0"/>
        <w:rPr>
          <w:color w:val="212529"/>
          <w:spacing w:val="2"/>
        </w:rPr>
      </w:pPr>
      <w:r w:rsidRPr="0038325B">
        <w:rPr>
          <w:color w:val="212529"/>
          <w:spacing w:val="2"/>
        </w:rPr>
        <w:t>     Куда уходят россияне?)))</w:t>
      </w:r>
    </w:p>
    <w:p w14:paraId="422399E4"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«Отказ от излишеств и любовь к </w:t>
      </w:r>
      <w:proofErr w:type="spellStart"/>
      <w:r w:rsidRPr="0038325B">
        <w:rPr>
          <w:color w:val="212529"/>
          <w:spacing w:val="2"/>
        </w:rPr>
        <w:t>винтажу</w:t>
      </w:r>
      <w:proofErr w:type="spellEnd"/>
      <w:r w:rsidRPr="0038325B">
        <w:rPr>
          <w:color w:val="212529"/>
          <w:spacing w:val="2"/>
        </w:rPr>
        <w:t>: как изменились траты россиян...»</w:t>
      </w:r>
    </w:p>
    <w:p w14:paraId="6AD3A7C0"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«Россияне уходят из общепита, книжных магазинов, свадебных салонов и экономят на путешествиях. По словам главы компании «Платформа ОФД» Дмитрия </w:t>
      </w:r>
      <w:proofErr w:type="spellStart"/>
      <w:r w:rsidRPr="0038325B">
        <w:rPr>
          <w:color w:val="212529"/>
          <w:spacing w:val="2"/>
        </w:rPr>
        <w:t>Батюшенкова</w:t>
      </w:r>
      <w:proofErr w:type="spellEnd"/>
      <w:r w:rsidRPr="0038325B">
        <w:rPr>
          <w:color w:val="212529"/>
          <w:spacing w:val="2"/>
        </w:rPr>
        <w:t>, потребительское поведение россиян в 2026 году стало неоднородным: граждане сохраняют прежний объем трат на здоровье, уход за собой и еду, но урезали расходы на гаджеты, спиртное и путешествия.</w:t>
      </w:r>
    </w:p>
    <w:p w14:paraId="54D76E7B"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Эксперт сопоставил траты населения с января по август 2026 года с аналогичным периодом 2025 года. Данные приводит РИАН.</w:t>
      </w:r>
    </w:p>
    <w:p w14:paraId="67B636B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От экономии на медицинских услугах россияне полностью отказались. Средний чек вырос на +11%, а количество обращений – на +3%.</w:t>
      </w:r>
    </w:p>
    <w:p w14:paraId="545E79CD"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 аптеках средний чек увеличился на +12% при росте числа покупок на +2%.</w:t>
      </w:r>
    </w:p>
    <w:p w14:paraId="47738D7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Спрос на услуги салонов красоты продолжает расти, прибавив +4% к сумме чеков.</w:t>
      </w:r>
    </w:p>
    <w:p w14:paraId="37068F21"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Объемы закупок еды не снижаются, однако покупатели массово переключаются на собственные торговые марки </w:t>
      </w:r>
      <w:proofErr w:type="spellStart"/>
      <w:r w:rsidRPr="0038325B">
        <w:rPr>
          <w:color w:val="212529"/>
          <w:spacing w:val="2"/>
        </w:rPr>
        <w:t>ритейлеров</w:t>
      </w:r>
      <w:proofErr w:type="spellEnd"/>
      <w:r w:rsidRPr="0038325B">
        <w:rPr>
          <w:color w:val="212529"/>
          <w:spacing w:val="2"/>
        </w:rPr>
        <w:t>, что дало прирост числа покупок на +1,5%.</w:t>
      </w:r>
    </w:p>
    <w:p w14:paraId="11ADC5B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Число визитов в рестораны сократилось на +5%, причем в крупнейших городах падение составило 8-10% за год.</w:t>
      </w:r>
    </w:p>
    <w:p w14:paraId="528710C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На фоне распространения ЗОЖ из баров уходит алкоголь: его доля в общем чеке упала с 41% в 2025 году до нынешних 37%, включая пиво и коктейли.</w:t>
      </w:r>
    </w:p>
    <w:p w14:paraId="229BF34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Происходит отказ от демонстративного потребления – наблюдается постепенный отказ от пафосных и одноразовых покупок, снижается спрос на свадебные платья и мужские костюмы – их приобретают уже не первый сезон меньше на 3-5% </w:t>
      </w:r>
      <w:proofErr w:type="gramStart"/>
      <w:r w:rsidRPr="0038325B">
        <w:rPr>
          <w:color w:val="212529"/>
          <w:spacing w:val="2"/>
        </w:rPr>
        <w:t>ежегодно....</w:t>
      </w:r>
      <w:proofErr w:type="gramEnd"/>
      <w:r w:rsidRPr="0038325B">
        <w:rPr>
          <w:color w:val="212529"/>
          <w:spacing w:val="2"/>
        </w:rPr>
        <w:t>».</w:t>
      </w:r>
    </w:p>
    <w:p w14:paraId="46F610EF" w14:textId="69764279"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Пусть рабочая беднота особо не радуется))) При всей новой популярности рабочих профессий основная масса рабочих все равно не дотянет своей ЗП до легальной водки по 410 </w:t>
      </w:r>
      <w:proofErr w:type="gramStart"/>
      <w:r w:rsidRPr="0038325B">
        <w:rPr>
          <w:color w:val="212529"/>
          <w:spacing w:val="2"/>
        </w:rPr>
        <w:t>руб...</w:t>
      </w:r>
      <w:proofErr w:type="gramEnd"/>
    </w:p>
    <w:p w14:paraId="68F47E5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«Спрос на рабочих в России растет только в дефицитных категориях. Востребованными остались кладовщики, приемщики, упаковщики товара, водители, курьеры, операторы производственных линий и станков числового программного управления. В остальных категориях наем замедлился — компании делают ставку на сохранение команд. К такому выводу пришли аналитики </w:t>
      </w:r>
      <w:proofErr w:type="spellStart"/>
      <w:r w:rsidRPr="0038325B">
        <w:rPr>
          <w:color w:val="212529"/>
          <w:spacing w:val="2"/>
        </w:rPr>
        <w:t>HeadHunter</w:t>
      </w:r>
      <w:proofErr w:type="spellEnd"/>
      <w:r w:rsidRPr="0038325B">
        <w:rPr>
          <w:color w:val="212529"/>
          <w:spacing w:val="2"/>
        </w:rPr>
        <w:t xml:space="preserve"> и ПЭК на основе совместного исследования при участии СДЭК, «Байкал-Сервис» и «Группы Лента</w:t>
      </w:r>
      <w:proofErr w:type="gramStart"/>
      <w:r w:rsidRPr="0038325B">
        <w:rPr>
          <w:color w:val="212529"/>
          <w:spacing w:val="2"/>
        </w:rPr>
        <w:t>»....</w:t>
      </w:r>
      <w:proofErr w:type="gramEnd"/>
      <w:r w:rsidRPr="0038325B">
        <w:rPr>
          <w:color w:val="212529"/>
          <w:spacing w:val="2"/>
        </w:rPr>
        <w:t>».</w:t>
      </w:r>
    </w:p>
    <w:p w14:paraId="0C501292" w14:textId="328C8DDE" w:rsidR="0038325B" w:rsidRPr="0038325B" w:rsidRDefault="0038325B" w:rsidP="0038325B">
      <w:pPr>
        <w:pStyle w:val="a3"/>
        <w:spacing w:before="0" w:beforeAutospacing="0" w:after="360" w:afterAutospacing="0"/>
        <w:rPr>
          <w:color w:val="212529"/>
          <w:spacing w:val="2"/>
        </w:rPr>
      </w:pPr>
      <w:r w:rsidRPr="0038325B">
        <w:rPr>
          <w:color w:val="212529"/>
          <w:spacing w:val="2"/>
        </w:rPr>
        <w:t>    Растет число потенциальных потребителей российского виски среди граждан рабочих специальностей в России))))</w:t>
      </w:r>
    </w:p>
    <w:p w14:paraId="50A7EA6A" w14:textId="552B53E4" w:rsidR="0038325B" w:rsidRPr="0038325B" w:rsidRDefault="0038325B" w:rsidP="0038325B">
      <w:pPr>
        <w:pStyle w:val="a3"/>
        <w:spacing w:before="0" w:beforeAutospacing="0" w:after="360" w:afterAutospacing="0"/>
        <w:rPr>
          <w:color w:val="212529"/>
          <w:spacing w:val="2"/>
        </w:rPr>
      </w:pPr>
      <w:r w:rsidRPr="0038325B">
        <w:rPr>
          <w:color w:val="212529"/>
          <w:spacing w:val="2"/>
        </w:rPr>
        <w:t> «Рабочим назвали специальности с зарплатой от 100 тысяч рублей. Спрос на линейный персонал в России бьет рекорды, но точечно: компании активно ищут сотрудников лишь по ряду дефицитных специальностей. Свежее исследование, проведенное аналитиками hh.ru и транспортной компанией ПЭК (данные есть у РБК), показало, что работодатели остро нуждаются в кладовщиках, водителях, курьерах, комплектовщиках и операторах производственных линий.</w:t>
      </w:r>
    </w:p>
    <w:p w14:paraId="54D8CCBB"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Особенно </w:t>
      </w:r>
      <w:hyperlink r:id="rId10" w:tgtFrame="_blank" w:history="1">
        <w:r w:rsidRPr="0038325B">
          <w:rPr>
            <w:rStyle w:val="a4"/>
            <w:color w:val="284CA6"/>
            <w:spacing w:val="2"/>
          </w:rPr>
          <w:t>заметен</w:t>
        </w:r>
      </w:hyperlink>
      <w:r w:rsidRPr="0038325B">
        <w:rPr>
          <w:color w:val="212529"/>
          <w:spacing w:val="2"/>
        </w:rPr>
        <w:t> рост найма среди рабочих с </w:t>
      </w:r>
      <w:hyperlink r:id="rId11" w:tgtFrame="_blank" w:history="1">
        <w:r w:rsidRPr="0038325B">
          <w:rPr>
            <w:rStyle w:val="a4"/>
            <w:color w:val="284CA6"/>
            <w:spacing w:val="2"/>
          </w:rPr>
          <w:t>доходом</w:t>
        </w:r>
      </w:hyperlink>
      <w:r w:rsidRPr="0038325B">
        <w:rPr>
          <w:color w:val="212529"/>
          <w:spacing w:val="2"/>
        </w:rPr>
        <w:t> выше 100 тыс. рублей...».</w:t>
      </w:r>
    </w:p>
    <w:p w14:paraId="1C33152D"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...Вместе с дефицитом кадров растут и зарплаты. По итогам июля медианный доход водителей составил 204,3 тыс. рублей — это на 41% больше, чем год назад. Курьеры теперь могут рассчитывать на 190 тыс. рублей (+37%), а кладовщики — на 108,2 тыс. рублей (+46</w:t>
      </w:r>
      <w:proofErr w:type="gramStart"/>
      <w:r w:rsidRPr="0038325B">
        <w:rPr>
          <w:color w:val="212529"/>
          <w:spacing w:val="2"/>
        </w:rPr>
        <w:t>%)....</w:t>
      </w:r>
      <w:proofErr w:type="gramEnd"/>
      <w:r w:rsidRPr="0038325B">
        <w:rPr>
          <w:color w:val="212529"/>
          <w:spacing w:val="2"/>
        </w:rPr>
        <w:t>».</w:t>
      </w:r>
    </w:p>
    <w:p w14:paraId="6EC020C2"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«Сказочная страна!»)))</w:t>
      </w:r>
    </w:p>
    <w:p w14:paraId="6BB6F2F1" w14:textId="6DAE58B8" w:rsidR="0038325B" w:rsidRPr="0038325B" w:rsidRDefault="0038325B" w:rsidP="0038325B">
      <w:pPr>
        <w:pStyle w:val="a3"/>
        <w:spacing w:before="0" w:beforeAutospacing="0" w:after="360" w:afterAutospacing="0"/>
        <w:rPr>
          <w:color w:val="212529"/>
          <w:spacing w:val="2"/>
        </w:rPr>
      </w:pPr>
      <w:r w:rsidRPr="0038325B">
        <w:rPr>
          <w:color w:val="212529"/>
          <w:spacing w:val="2"/>
        </w:rPr>
        <w:t>    «</w:t>
      </w:r>
      <w:hyperlink r:id="rId12" w:tgtFrame="_blank" w:history="1">
        <w:r w:rsidRPr="0038325B">
          <w:rPr>
            <w:rStyle w:val="a4"/>
            <w:color w:val="284CA6"/>
            <w:spacing w:val="2"/>
          </w:rPr>
          <w:t>Стала известна отрасль, где предлагают среднюю зарплату выше ₽200 тыс</w:t>
        </w:r>
      </w:hyperlink>
      <w:r w:rsidRPr="0038325B">
        <w:rPr>
          <w:color w:val="212529"/>
          <w:spacing w:val="2"/>
        </w:rPr>
        <w:t>.</w:t>
      </w:r>
    </w:p>
    <w:p w14:paraId="6492EB94"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Металлургическое производство отраслью, где летом 2026 года предлагали самую высокую среднюю зарплату. По данным «</w:t>
      </w:r>
      <w:proofErr w:type="spellStart"/>
      <w:r w:rsidRPr="0038325B">
        <w:rPr>
          <w:color w:val="212529"/>
          <w:spacing w:val="2"/>
        </w:rPr>
        <w:t>Авито</w:t>
      </w:r>
      <w:proofErr w:type="spellEnd"/>
      <w:r w:rsidRPr="0038325B">
        <w:rPr>
          <w:color w:val="212529"/>
          <w:spacing w:val="2"/>
        </w:rPr>
        <w:t xml:space="preserve"> Работы», среднее в сфере достигла 208 тыс. руб., обойдя транспортное машиностроение и строительств...»</w:t>
      </w:r>
    </w:p>
    <w:p w14:paraId="70957963" w14:textId="548E6EA6"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Потребители из этих отраслей не пьют премиальный импортный алкоголь, не признают </w:t>
      </w:r>
      <w:proofErr w:type="spellStart"/>
      <w:r w:rsidRPr="0038325B">
        <w:rPr>
          <w:color w:val="212529"/>
          <w:spacing w:val="2"/>
        </w:rPr>
        <w:t>БАПиво</w:t>
      </w:r>
      <w:proofErr w:type="spellEnd"/>
      <w:r w:rsidRPr="0038325B">
        <w:rPr>
          <w:color w:val="212529"/>
          <w:spacing w:val="2"/>
        </w:rPr>
        <w:t xml:space="preserve"> и </w:t>
      </w:r>
      <w:proofErr w:type="spellStart"/>
      <w:r w:rsidRPr="0038325B">
        <w:rPr>
          <w:color w:val="212529"/>
          <w:spacing w:val="2"/>
        </w:rPr>
        <w:t>БАВино</w:t>
      </w:r>
      <w:proofErr w:type="spellEnd"/>
      <w:r w:rsidRPr="0038325B">
        <w:rPr>
          <w:color w:val="212529"/>
          <w:spacing w:val="2"/>
        </w:rPr>
        <w:t xml:space="preserve">))) В упор не видят </w:t>
      </w:r>
      <w:proofErr w:type="spellStart"/>
      <w:r w:rsidRPr="0038325B">
        <w:rPr>
          <w:color w:val="212529"/>
          <w:spacing w:val="2"/>
        </w:rPr>
        <w:t>соджу</w:t>
      </w:r>
      <w:proofErr w:type="spellEnd"/>
      <w:r w:rsidRPr="0038325B">
        <w:rPr>
          <w:color w:val="212529"/>
          <w:spacing w:val="2"/>
        </w:rPr>
        <w:t xml:space="preserve">))) И даже </w:t>
      </w:r>
      <w:proofErr w:type="spellStart"/>
      <w:r w:rsidRPr="0038325B">
        <w:rPr>
          <w:color w:val="212529"/>
          <w:spacing w:val="2"/>
        </w:rPr>
        <w:t>БАВодку</w:t>
      </w:r>
      <w:proofErr w:type="spellEnd"/>
      <w:r w:rsidRPr="0038325B">
        <w:rPr>
          <w:color w:val="212529"/>
          <w:spacing w:val="2"/>
        </w:rPr>
        <w:t xml:space="preserve"> пьют редко)))</w:t>
      </w:r>
    </w:p>
    <w:p w14:paraId="0F812340" w14:textId="2596F646" w:rsidR="0038325B" w:rsidRPr="0038325B" w:rsidRDefault="0038325B" w:rsidP="0038325B">
      <w:pPr>
        <w:pStyle w:val="a3"/>
        <w:spacing w:before="0" w:beforeAutospacing="0" w:after="360" w:afterAutospacing="0"/>
        <w:rPr>
          <w:color w:val="212529"/>
          <w:spacing w:val="2"/>
        </w:rPr>
      </w:pPr>
      <w:r w:rsidRPr="0038325B">
        <w:rPr>
          <w:color w:val="212529"/>
          <w:spacing w:val="2"/>
        </w:rPr>
        <w:t>    «Ученые выяснили, как доход влияет на удовлетворенность жизнью. Ученые выяснили, что счастье все-таки в деньгах.</w:t>
      </w:r>
    </w:p>
    <w:p w14:paraId="683202EC"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Психологи провели масштабное исследование и выяснили, что зависимость счастья от денег стала сильнее, чем в прошлые десятилетия, а бедность влияет еще и на здоровье и продолжительность жизни.</w:t>
      </w:r>
    </w:p>
    <w:p w14:paraId="61A70C2C"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Психологи пришли к выводу, что зависимость удовлетворенности жизнью от финансового положения в современном мире стала критической. </w:t>
      </w:r>
      <w:hyperlink r:id="rId13" w:tgtFrame="_blank" w:history="1">
        <w:r w:rsidRPr="0038325B">
          <w:rPr>
            <w:rStyle w:val="a4"/>
            <w:color w:val="284CA6"/>
            <w:spacing w:val="2"/>
          </w:rPr>
          <w:t>Деньги</w:t>
        </w:r>
      </w:hyperlink>
      <w:r w:rsidRPr="0038325B">
        <w:rPr>
          <w:color w:val="212529"/>
          <w:spacing w:val="2"/>
        </w:rPr>
        <w:t> сегодня влияют на ощущение счастья гораздо сильнее, чем в предыдущие десятилетия....</w:t>
      </w:r>
    </w:p>
    <w:p w14:paraId="608AD829" w14:textId="77777777" w:rsidR="0038325B" w:rsidRPr="0038325B" w:rsidRDefault="0038325B" w:rsidP="0038325B">
      <w:pPr>
        <w:pStyle w:val="2"/>
        <w:spacing w:before="480" w:beforeAutospacing="0" w:after="240" w:afterAutospacing="0"/>
        <w:rPr>
          <w:b w:val="0"/>
          <w:bCs w:val="0"/>
          <w:color w:val="212529"/>
          <w:spacing w:val="2"/>
        </w:rPr>
      </w:pPr>
      <w:r w:rsidRPr="0038325B">
        <w:rPr>
          <w:b w:val="0"/>
          <w:bCs w:val="0"/>
          <w:color w:val="212529"/>
          <w:spacing w:val="2"/>
        </w:rPr>
        <w:t>...Какая сумма нужна россиянам для счастья</w:t>
      </w:r>
    </w:p>
    <w:p w14:paraId="4993977A"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Аналитики сервиса </w:t>
      </w:r>
      <w:proofErr w:type="spellStart"/>
      <w:r w:rsidRPr="0038325B">
        <w:rPr>
          <w:color w:val="212529"/>
          <w:spacing w:val="2"/>
        </w:rPr>
        <w:t>Superjob</w:t>
      </w:r>
      <w:proofErr w:type="spellEnd"/>
      <w:r w:rsidRPr="0038325B">
        <w:rPr>
          <w:color w:val="212529"/>
          <w:spacing w:val="2"/>
        </w:rPr>
        <w:t xml:space="preserve"> выяснили, сколько денег нужно жителям России для ощущения полного счастья. Результаты свежего исследования показали: в июне-июле 2025 года среднему россиянину для радости требуется 257 тыс. рублей в </w:t>
      </w:r>
      <w:proofErr w:type="gramStart"/>
      <w:r w:rsidRPr="0038325B">
        <w:rPr>
          <w:color w:val="212529"/>
          <w:spacing w:val="2"/>
        </w:rPr>
        <w:t>месяц....</w:t>
      </w:r>
      <w:proofErr w:type="gramEnd"/>
      <w:r w:rsidRPr="0038325B">
        <w:rPr>
          <w:color w:val="212529"/>
          <w:spacing w:val="2"/>
        </w:rPr>
        <w:t>».</w:t>
      </w:r>
    </w:p>
    <w:p w14:paraId="79BC54B3" w14:textId="2B72A769" w:rsidR="0038325B" w:rsidRPr="0038325B" w:rsidRDefault="0038325B" w:rsidP="0038325B">
      <w:pPr>
        <w:pStyle w:val="a3"/>
        <w:spacing w:before="0" w:beforeAutospacing="0" w:after="360" w:afterAutospacing="0"/>
        <w:rPr>
          <w:color w:val="212529"/>
          <w:spacing w:val="2"/>
        </w:rPr>
      </w:pPr>
      <w:r w:rsidRPr="0038325B">
        <w:rPr>
          <w:color w:val="212529"/>
          <w:spacing w:val="2"/>
        </w:rPr>
        <w:t> 257 тыс. в месяц – это не чтобы отложить что-то, а чтобы тратить и радоваться)))))</w:t>
      </w:r>
    </w:p>
    <w:p w14:paraId="3410CDFF" w14:textId="3BAC1831" w:rsidR="0038325B" w:rsidRPr="0038325B" w:rsidRDefault="0038325B" w:rsidP="0038325B">
      <w:pPr>
        <w:pStyle w:val="a3"/>
        <w:spacing w:before="0" w:beforeAutospacing="0" w:after="360" w:afterAutospacing="0"/>
        <w:rPr>
          <w:color w:val="212529"/>
          <w:spacing w:val="2"/>
        </w:rPr>
      </w:pPr>
      <w:r w:rsidRPr="0038325B">
        <w:rPr>
          <w:color w:val="212529"/>
          <w:spacing w:val="2"/>
        </w:rPr>
        <w:t> БРИКС настоял)))</w:t>
      </w:r>
    </w:p>
    <w:p w14:paraId="03BB6E6E"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«Бразилия в августе впервые экспортировала в Россию крепкий алкоголь на миллион долларов. Бразилия в августе этого года впервые осуществила в Россию значимую поставку крепкого алкоголя - почти сразу на один миллион долларов, до этого были незначительные объемы, свидетельствуют данные бразильской </w:t>
      </w:r>
      <w:proofErr w:type="spellStart"/>
      <w:r w:rsidRPr="0038325B">
        <w:rPr>
          <w:color w:val="212529"/>
          <w:spacing w:val="2"/>
        </w:rPr>
        <w:t>статслужбы</w:t>
      </w:r>
      <w:proofErr w:type="spellEnd"/>
      <w:r w:rsidRPr="0038325B">
        <w:rPr>
          <w:color w:val="212529"/>
          <w:spacing w:val="2"/>
        </w:rPr>
        <w:t xml:space="preserve">, которые изучило РИА </w:t>
      </w:r>
      <w:proofErr w:type="gramStart"/>
      <w:r w:rsidRPr="0038325B">
        <w:rPr>
          <w:color w:val="212529"/>
          <w:spacing w:val="2"/>
        </w:rPr>
        <w:t>Новости....</w:t>
      </w:r>
      <w:proofErr w:type="gramEnd"/>
      <w:r w:rsidRPr="0038325B">
        <w:rPr>
          <w:color w:val="212529"/>
          <w:spacing w:val="2"/>
        </w:rPr>
        <w:t>».</w:t>
      </w:r>
    </w:p>
    <w:p w14:paraId="242FED18" w14:textId="309CD101" w:rsidR="0038325B" w:rsidRPr="0038325B" w:rsidRDefault="0038325B" w:rsidP="0038325B">
      <w:pPr>
        <w:pStyle w:val="a3"/>
        <w:spacing w:before="0" w:beforeAutospacing="0" w:after="360" w:afterAutospacing="0"/>
        <w:rPr>
          <w:color w:val="212529"/>
          <w:spacing w:val="2"/>
        </w:rPr>
      </w:pPr>
      <w:r w:rsidRPr="0038325B">
        <w:rPr>
          <w:color w:val="212529"/>
          <w:spacing w:val="2"/>
        </w:rPr>
        <w:t> Удмуртия. Баловство одно)))</w:t>
      </w:r>
    </w:p>
    <w:p w14:paraId="5DA779B9"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 итогам первого полугодия 2026 года жители Удмуртии потратили на покупку алкоголя и пива 16,1 млрд руб., сообщает </w:t>
      </w:r>
      <w:proofErr w:type="spellStart"/>
      <w:r w:rsidRPr="0038325B">
        <w:rPr>
          <w:color w:val="212529"/>
          <w:spacing w:val="2"/>
        </w:rPr>
        <w:t>Удмуртстат</w:t>
      </w:r>
      <w:proofErr w:type="spellEnd"/>
      <w:r w:rsidRPr="0038325B">
        <w:rPr>
          <w:color w:val="212529"/>
          <w:spacing w:val="2"/>
        </w:rPr>
        <w:t>. В сопоставимых ценах это на 0,9% больше, чем за январь-июнь прошлого года. На долю алкоголя в общем объеме оборота розничной торговли приходится 11,7%.</w:t>
      </w:r>
    </w:p>
    <w:p w14:paraId="7CF59D66"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 данным </w:t>
      </w:r>
      <w:proofErr w:type="spellStart"/>
      <w:r w:rsidRPr="0038325B">
        <w:rPr>
          <w:color w:val="212529"/>
          <w:spacing w:val="2"/>
        </w:rPr>
        <w:t>Росалкогольрегулирования</w:t>
      </w:r>
      <w:proofErr w:type="spellEnd"/>
      <w:r w:rsidRPr="0038325B">
        <w:rPr>
          <w:color w:val="212529"/>
          <w:spacing w:val="2"/>
        </w:rPr>
        <w:t xml:space="preserve">, за шесть месяцев в республике было продано 4,2 млн </w:t>
      </w:r>
      <w:proofErr w:type="spellStart"/>
      <w:r w:rsidRPr="0038325B">
        <w:rPr>
          <w:color w:val="212529"/>
          <w:spacing w:val="2"/>
        </w:rPr>
        <w:t>дкл</w:t>
      </w:r>
      <w:proofErr w:type="spellEnd"/>
      <w:r w:rsidRPr="0038325B">
        <w:rPr>
          <w:color w:val="212529"/>
          <w:spacing w:val="2"/>
        </w:rPr>
        <w:t xml:space="preserve"> пива и пивных напитков, а также 1,1 млн </w:t>
      </w:r>
      <w:proofErr w:type="spellStart"/>
      <w:r w:rsidRPr="0038325B">
        <w:rPr>
          <w:color w:val="212529"/>
          <w:spacing w:val="2"/>
        </w:rPr>
        <w:t>дкл</w:t>
      </w:r>
      <w:proofErr w:type="spellEnd"/>
      <w:r w:rsidRPr="0038325B">
        <w:rPr>
          <w:color w:val="212529"/>
          <w:spacing w:val="2"/>
        </w:rPr>
        <w:t xml:space="preserve"> алкогольной </w:t>
      </w:r>
      <w:proofErr w:type="gramStart"/>
      <w:r w:rsidRPr="0038325B">
        <w:rPr>
          <w:color w:val="212529"/>
          <w:spacing w:val="2"/>
        </w:rPr>
        <w:t>продукции....</w:t>
      </w:r>
      <w:proofErr w:type="gramEnd"/>
      <w:r w:rsidRPr="0038325B">
        <w:rPr>
          <w:color w:val="212529"/>
          <w:spacing w:val="2"/>
        </w:rPr>
        <w:t>».</w:t>
      </w:r>
    </w:p>
    <w:p w14:paraId="75A4412C"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 легальном секторе рынка на среднюю душу из 1 427 282 человек   – по 11 280 руб. за полгода - или по 1,88 тыс. в месяц на среднюю душу - или по 3,8 тыс. в месяц на каждого потребляющего в среднем... Обычный рядовой российский регион... Не самый пьющий легальное...</w:t>
      </w:r>
    </w:p>
    <w:p w14:paraId="6C26EEB1" w14:textId="22FA4A5D"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Издержки туристического спада... «На Ставрополье зафиксировали снижение объемов продаж алкоголя летом 2026 года. В летний сезон 2026 года в Ставропольском крае реализовали 25,78 млн литров алкогольной продукции — это на -7% ниже показателя аналогичного периода 2025 года. Об этом сообщил «РБК Кавказ» со ссылкой на </w:t>
      </w:r>
      <w:proofErr w:type="spellStart"/>
      <w:r w:rsidRPr="0038325B">
        <w:rPr>
          <w:color w:val="212529"/>
          <w:spacing w:val="2"/>
        </w:rPr>
        <w:t>прессслужбу</w:t>
      </w:r>
      <w:proofErr w:type="spellEnd"/>
      <w:r w:rsidRPr="0038325B">
        <w:rPr>
          <w:color w:val="212529"/>
          <w:spacing w:val="2"/>
        </w:rPr>
        <w:t xml:space="preserve"> губернатора региона</w:t>
      </w:r>
      <w:proofErr w:type="gramStart"/>
      <w:r w:rsidRPr="0038325B">
        <w:rPr>
          <w:color w:val="212529"/>
          <w:spacing w:val="2"/>
        </w:rPr>
        <w:t>...»...</w:t>
      </w:r>
      <w:proofErr w:type="gramEnd"/>
    </w:p>
    <w:p w14:paraId="0D177BAF" w14:textId="77039092" w:rsidR="0038325B" w:rsidRPr="0038325B" w:rsidRDefault="0038325B" w:rsidP="0038325B">
      <w:pPr>
        <w:pStyle w:val="a3"/>
        <w:spacing w:before="0" w:beforeAutospacing="0" w:after="360" w:afterAutospacing="0"/>
        <w:rPr>
          <w:color w:val="212529"/>
          <w:spacing w:val="2"/>
        </w:rPr>
      </w:pPr>
      <w:r w:rsidRPr="0038325B">
        <w:rPr>
          <w:color w:val="212529"/>
          <w:spacing w:val="2"/>
        </w:rPr>
        <w:t> «Российская газета» «</w:t>
      </w:r>
      <w:hyperlink r:id="rId14" w:tgtFrame="_blank" w:history="1">
        <w:r w:rsidRPr="0038325B">
          <w:rPr>
            <w:rStyle w:val="a4"/>
            <w:color w:val="284CA6"/>
            <w:spacing w:val="2"/>
          </w:rPr>
          <w:t>Потребительский спрос растет везде, несмотря на инфляцию</w:t>
        </w:r>
      </w:hyperlink>
      <w:r w:rsidRPr="0038325B">
        <w:rPr>
          <w:color w:val="212529"/>
          <w:spacing w:val="2"/>
        </w:rPr>
        <w:t>. В первом полугодии текущего года потребительский спрос в России вырос почти на +5</w:t>
      </w:r>
      <w:proofErr w:type="gramStart"/>
      <w:r w:rsidRPr="0038325B">
        <w:rPr>
          <w:color w:val="212529"/>
          <w:spacing w:val="2"/>
        </w:rPr>
        <w:t>%....</w:t>
      </w:r>
      <w:proofErr w:type="gramEnd"/>
      <w:r w:rsidRPr="0038325B">
        <w:rPr>
          <w:color w:val="212529"/>
          <w:spacing w:val="2"/>
        </w:rPr>
        <w:t>».</w:t>
      </w:r>
    </w:p>
    <w:p w14:paraId="23F275A0" w14:textId="5ECE397B"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«Столько всего </w:t>
      </w:r>
      <w:proofErr w:type="spellStart"/>
      <w:r w:rsidRPr="0038325B">
        <w:rPr>
          <w:color w:val="212529"/>
          <w:spacing w:val="2"/>
        </w:rPr>
        <w:t>наварилось</w:t>
      </w:r>
      <w:proofErr w:type="spellEnd"/>
      <w:r w:rsidRPr="0038325B">
        <w:rPr>
          <w:color w:val="212529"/>
          <w:spacing w:val="2"/>
        </w:rPr>
        <w:t xml:space="preserve"> в </w:t>
      </w:r>
      <w:proofErr w:type="spellStart"/>
      <w:r w:rsidRPr="0038325B">
        <w:rPr>
          <w:color w:val="212529"/>
          <w:spacing w:val="2"/>
        </w:rPr>
        <w:t>борщевом</w:t>
      </w:r>
      <w:proofErr w:type="spellEnd"/>
      <w:r w:rsidRPr="0038325B">
        <w:rPr>
          <w:color w:val="212529"/>
          <w:spacing w:val="2"/>
        </w:rPr>
        <w:t xml:space="preserve"> наборе. Базовые овощи, входящие в так называемый </w:t>
      </w:r>
      <w:proofErr w:type="spellStart"/>
      <w:r w:rsidRPr="0038325B">
        <w:rPr>
          <w:color w:val="212529"/>
          <w:spacing w:val="2"/>
        </w:rPr>
        <w:t>борщевой</w:t>
      </w:r>
      <w:proofErr w:type="spellEnd"/>
      <w:r w:rsidRPr="0038325B">
        <w:rPr>
          <w:color w:val="212529"/>
          <w:spacing w:val="2"/>
        </w:rPr>
        <w:t xml:space="preserve"> набор, в конце августа 2026 года в рознице стоили в среднем на +20– +38% дороже, чем годом </w:t>
      </w:r>
      <w:proofErr w:type="gramStart"/>
      <w:r w:rsidRPr="0038325B">
        <w:rPr>
          <w:color w:val="212529"/>
          <w:spacing w:val="2"/>
        </w:rPr>
        <w:t>ранее....</w:t>
      </w:r>
      <w:proofErr w:type="gramEnd"/>
      <w:r w:rsidRPr="0038325B">
        <w:rPr>
          <w:color w:val="212529"/>
          <w:spacing w:val="2"/>
        </w:rPr>
        <w:t>».</w:t>
      </w:r>
    </w:p>
    <w:p w14:paraId="27BB15B2" w14:textId="1DD78202" w:rsidR="0038325B" w:rsidRPr="0038325B" w:rsidRDefault="0038325B" w:rsidP="0038325B">
      <w:pPr>
        <w:pStyle w:val="a3"/>
        <w:spacing w:before="0" w:beforeAutospacing="0" w:after="360" w:afterAutospacing="0"/>
        <w:rPr>
          <w:color w:val="212529"/>
          <w:spacing w:val="2"/>
        </w:rPr>
      </w:pPr>
      <w:r w:rsidRPr="0038325B">
        <w:rPr>
          <w:color w:val="212529"/>
          <w:spacing w:val="2"/>
        </w:rPr>
        <w:t>     Мы просто не верим в их звездность)))</w:t>
      </w:r>
    </w:p>
    <w:p w14:paraId="4F3C12D3"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«Россияне не видят ценности в товарах со знаменитостями. Размещение знаменитости на упаковке привлекает внимание, но далеко не всегда стимулирует покупку. Почти половина россиян допускают, что известное лицо способно, напротив, оттолкнуть от приобретения, а переплачивать за звёздную </w:t>
      </w:r>
      <w:proofErr w:type="spellStart"/>
      <w:r w:rsidRPr="0038325B">
        <w:rPr>
          <w:color w:val="212529"/>
          <w:spacing w:val="2"/>
        </w:rPr>
        <w:t>коллаборацию</w:t>
      </w:r>
      <w:proofErr w:type="spellEnd"/>
      <w:r w:rsidRPr="0038325B">
        <w:rPr>
          <w:color w:val="212529"/>
          <w:spacing w:val="2"/>
        </w:rPr>
        <w:t xml:space="preserve"> готовы лишь 6</w:t>
      </w:r>
      <w:proofErr w:type="gramStart"/>
      <w:r w:rsidRPr="0038325B">
        <w:rPr>
          <w:color w:val="212529"/>
          <w:spacing w:val="2"/>
        </w:rPr>
        <w:t>%....</w:t>
      </w:r>
      <w:proofErr w:type="gramEnd"/>
      <w:r w:rsidRPr="0038325B">
        <w:rPr>
          <w:color w:val="212529"/>
          <w:spacing w:val="2"/>
        </w:rPr>
        <w:t>».</w:t>
      </w:r>
    </w:p>
    <w:p w14:paraId="278D442C" w14:textId="5912E0FD" w:rsidR="0038325B" w:rsidRPr="0038325B" w:rsidRDefault="0038325B" w:rsidP="0038325B">
      <w:pPr>
        <w:pStyle w:val="a3"/>
        <w:spacing w:before="0" w:beforeAutospacing="0" w:after="360" w:afterAutospacing="0"/>
        <w:rPr>
          <w:color w:val="212529"/>
          <w:spacing w:val="2"/>
        </w:rPr>
      </w:pPr>
      <w:hyperlink r:id="rId15" w:history="1">
        <w:r w:rsidRPr="0038325B">
          <w:rPr>
            <w:rStyle w:val="a4"/>
            <w:color w:val="284CA6"/>
            <w:spacing w:val="2"/>
          </w:rPr>
          <w:t>https://new-retail.ru/novosti/retail/rossiyane_ne_vidyat_tsennosti_v_tovarakh_so_znamenitostyami/</w:t>
        </w:r>
      </w:hyperlink>
      <w:r w:rsidRPr="0038325B">
        <w:rPr>
          <w:color w:val="212529"/>
          <w:spacing w:val="2"/>
        </w:rPr>
        <w:br/>
      </w:r>
      <w:r w:rsidRPr="0038325B">
        <w:rPr>
          <w:color w:val="212529"/>
          <w:spacing w:val="2"/>
        </w:rPr>
        <w:br/>
        <w:t>Коротко о Рознице</w:t>
      </w:r>
    </w:p>
    <w:p w14:paraId="54F03540" w14:textId="1543C49B" w:rsidR="0038325B" w:rsidRPr="0038325B" w:rsidRDefault="0038325B" w:rsidP="0038325B">
      <w:pPr>
        <w:pStyle w:val="a3"/>
        <w:spacing w:before="0" w:beforeAutospacing="0" w:after="360" w:afterAutospacing="0"/>
        <w:rPr>
          <w:color w:val="212529"/>
          <w:spacing w:val="2"/>
        </w:rPr>
      </w:pPr>
      <w:r w:rsidRPr="0038325B">
        <w:rPr>
          <w:color w:val="212529"/>
          <w:spacing w:val="2"/>
        </w:rPr>
        <w:t>    «</w:t>
      </w:r>
      <w:hyperlink r:id="rId16" w:tgtFrame="_blank" w:history="1">
        <w:r w:rsidRPr="0038325B">
          <w:rPr>
            <w:rStyle w:val="a4"/>
            <w:color w:val="284CA6"/>
            <w:spacing w:val="2"/>
          </w:rPr>
          <w:t>В АКИТ рассказали, сколько товаров пострадало от атак БПЛА на </w:t>
        </w:r>
        <w:proofErr w:type="spellStart"/>
        <w:r w:rsidRPr="0038325B">
          <w:rPr>
            <w:rStyle w:val="a4"/>
            <w:color w:val="284CA6"/>
            <w:spacing w:val="2"/>
          </w:rPr>
          <w:t>маркетплейсы</w:t>
        </w:r>
        <w:proofErr w:type="spellEnd"/>
      </w:hyperlink>
      <w:r w:rsidRPr="0038325B">
        <w:rPr>
          <w:color w:val="212529"/>
          <w:spacing w:val="2"/>
        </w:rPr>
        <w:t>.</w:t>
      </w:r>
    </w:p>
    <w:p w14:paraId="1E37C44D"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От атак БПЛА на </w:t>
      </w:r>
      <w:proofErr w:type="spellStart"/>
      <w:r w:rsidRPr="0038325B">
        <w:rPr>
          <w:color w:val="212529"/>
          <w:spacing w:val="2"/>
        </w:rPr>
        <w:t>маркетплейсы</w:t>
      </w:r>
      <w:proofErr w:type="spellEnd"/>
      <w:r w:rsidRPr="0038325B">
        <w:rPr>
          <w:color w:val="212529"/>
          <w:spacing w:val="2"/>
        </w:rPr>
        <w:t xml:space="preserve"> в общей сложности пострадало не более 2% товаров, рассказал президент Ассоциация компаний </w:t>
      </w:r>
      <w:proofErr w:type="spellStart"/>
      <w:r w:rsidRPr="0038325B">
        <w:rPr>
          <w:color w:val="212529"/>
          <w:spacing w:val="2"/>
        </w:rPr>
        <w:t>интернет-торговли</w:t>
      </w:r>
      <w:proofErr w:type="spellEnd"/>
      <w:r w:rsidRPr="0038325B">
        <w:rPr>
          <w:color w:val="212529"/>
          <w:spacing w:val="2"/>
        </w:rPr>
        <w:t xml:space="preserve"> (АКИТ) Артем Соколов, пишет </w:t>
      </w:r>
      <w:hyperlink r:id="rId17" w:tgtFrame="_blank" w:history="1">
        <w:proofErr w:type="gramStart"/>
        <w:r w:rsidRPr="0038325B">
          <w:rPr>
            <w:rStyle w:val="a4"/>
            <w:color w:val="284CA6"/>
            <w:spacing w:val="2"/>
          </w:rPr>
          <w:t>ТАСС</w:t>
        </w:r>
      </w:hyperlink>
      <w:r w:rsidRPr="0038325B">
        <w:rPr>
          <w:color w:val="212529"/>
          <w:spacing w:val="2"/>
        </w:rPr>
        <w:t>....</w:t>
      </w:r>
      <w:proofErr w:type="gramEnd"/>
      <w:r w:rsidRPr="0038325B">
        <w:rPr>
          <w:color w:val="212529"/>
          <w:spacing w:val="2"/>
        </w:rPr>
        <w:t>».</w:t>
      </w:r>
    </w:p>
    <w:p w14:paraId="75806323" w14:textId="4DF969C2" w:rsidR="0038325B" w:rsidRPr="0038325B" w:rsidRDefault="0038325B" w:rsidP="0038325B">
      <w:pPr>
        <w:pStyle w:val="a3"/>
        <w:spacing w:before="0" w:beforeAutospacing="0" w:after="360" w:afterAutospacing="0"/>
        <w:rPr>
          <w:color w:val="212529"/>
          <w:spacing w:val="2"/>
        </w:rPr>
      </w:pPr>
      <w:r w:rsidRPr="0038325B">
        <w:rPr>
          <w:color w:val="212529"/>
          <w:spacing w:val="2"/>
        </w:rPr>
        <w:t>   «За последние 10 лет оборот розничной торговли в РФ вырос почти в 2,2 раза....</w:t>
      </w:r>
    </w:p>
    <w:p w14:paraId="59683AB6"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Как отметил генеральный директор оператора фискальных данных компании «Платформа ОФД» Дмитрий </w:t>
      </w:r>
      <w:proofErr w:type="spellStart"/>
      <w:r w:rsidRPr="0038325B">
        <w:rPr>
          <w:color w:val="212529"/>
          <w:spacing w:val="2"/>
        </w:rPr>
        <w:t>Батюшенков</w:t>
      </w:r>
      <w:proofErr w:type="spellEnd"/>
      <w:r w:rsidRPr="0038325B">
        <w:rPr>
          <w:color w:val="212529"/>
          <w:spacing w:val="2"/>
        </w:rPr>
        <w:t xml:space="preserve">, с 28,2 трлн рублей в 2016 году оборот розничной торговли в России вырос до 62,3 трлн рублей по итогам 2025-го </w:t>
      </w:r>
      <w:proofErr w:type="gramStart"/>
      <w:r w:rsidRPr="0038325B">
        <w:rPr>
          <w:color w:val="212529"/>
          <w:spacing w:val="2"/>
        </w:rPr>
        <w:t>года....</w:t>
      </w:r>
      <w:proofErr w:type="gramEnd"/>
      <w:r w:rsidRPr="0038325B">
        <w:rPr>
          <w:color w:val="212529"/>
          <w:spacing w:val="2"/>
        </w:rPr>
        <w:t>».</w:t>
      </w:r>
    </w:p>
    <w:p w14:paraId="3561580F" w14:textId="0EDB0091" w:rsidR="0038325B" w:rsidRPr="0038325B" w:rsidRDefault="0038325B" w:rsidP="0038325B">
      <w:pPr>
        <w:pStyle w:val="a3"/>
        <w:spacing w:before="0" w:beforeAutospacing="0" w:after="360" w:afterAutospacing="0"/>
        <w:rPr>
          <w:color w:val="212529"/>
          <w:spacing w:val="2"/>
        </w:rPr>
      </w:pPr>
      <w:r w:rsidRPr="0038325B">
        <w:rPr>
          <w:color w:val="212529"/>
          <w:spacing w:val="2"/>
        </w:rPr>
        <w:t> Новый тренд россиян – продуктовый шопинг)))</w:t>
      </w:r>
    </w:p>
    <w:p w14:paraId="727C085E"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«Шопинг начал приедаться...</w:t>
      </w:r>
    </w:p>
    <w:p w14:paraId="1B5A04F2"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Доля трат на продукты и алкоголь в торговых центрах выросла с 22% до 24%.</w:t>
      </w:r>
    </w:p>
    <w:p w14:paraId="677C890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Основные траты посетителей крупных торговых центров европейской части России пришлись на продуктовые магазины и </w:t>
      </w:r>
      <w:proofErr w:type="spellStart"/>
      <w:proofErr w:type="gramStart"/>
      <w:r w:rsidRPr="0038325B">
        <w:rPr>
          <w:color w:val="212529"/>
          <w:spacing w:val="2"/>
        </w:rPr>
        <w:t>алкомаркеты</w:t>
      </w:r>
      <w:proofErr w:type="spellEnd"/>
      <w:r w:rsidRPr="0038325B">
        <w:rPr>
          <w:color w:val="212529"/>
          <w:spacing w:val="2"/>
        </w:rPr>
        <w:t>....</w:t>
      </w:r>
      <w:proofErr w:type="gramEnd"/>
      <w:r w:rsidRPr="0038325B">
        <w:rPr>
          <w:color w:val="212529"/>
          <w:spacing w:val="2"/>
        </w:rPr>
        <w:t>».</w:t>
      </w:r>
    </w:p>
    <w:p w14:paraId="6B6A5D75" w14:textId="2F249AF5"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«Темпы открытия новых магазинов у крупнейших </w:t>
      </w:r>
      <w:proofErr w:type="spellStart"/>
      <w:r w:rsidRPr="0038325B">
        <w:rPr>
          <w:color w:val="212529"/>
          <w:spacing w:val="2"/>
        </w:rPr>
        <w:t>ритейлеров</w:t>
      </w:r>
      <w:proofErr w:type="spellEnd"/>
      <w:r w:rsidRPr="0038325B">
        <w:rPr>
          <w:color w:val="212529"/>
          <w:spacing w:val="2"/>
        </w:rPr>
        <w:t xml:space="preserve"> РФ сократились вдвое. Количество открытий новых торговых объектов крупнейших </w:t>
      </w:r>
      <w:proofErr w:type="spellStart"/>
      <w:r w:rsidRPr="0038325B">
        <w:rPr>
          <w:color w:val="212529"/>
          <w:spacing w:val="2"/>
        </w:rPr>
        <w:t>ритейлеров</w:t>
      </w:r>
      <w:proofErr w:type="spellEnd"/>
      <w:r w:rsidRPr="0038325B">
        <w:rPr>
          <w:color w:val="212529"/>
          <w:spacing w:val="2"/>
        </w:rPr>
        <w:t xml:space="preserve"> сократилось в два раза, следует из данных </w:t>
      </w:r>
      <w:proofErr w:type="spellStart"/>
      <w:r w:rsidRPr="0038325B">
        <w:rPr>
          <w:color w:val="212529"/>
          <w:spacing w:val="2"/>
        </w:rPr>
        <w:t>Infoline</w:t>
      </w:r>
      <w:proofErr w:type="spellEnd"/>
      <w:r w:rsidRPr="0038325B">
        <w:rPr>
          <w:color w:val="212529"/>
          <w:spacing w:val="2"/>
        </w:rPr>
        <w:t>. Всего на 30 июня 2026 года, по данным аналитиков, у крупнейших участников рынка насчитывалось более 104,7 тыс. точек продаж различного формата. Это всего на 4,9% больше год к году. Прирост годом ранее был выше — 10,8%, пишет «Ъ</w:t>
      </w:r>
      <w:proofErr w:type="gramStart"/>
      <w:r w:rsidRPr="0038325B">
        <w:rPr>
          <w:color w:val="212529"/>
          <w:spacing w:val="2"/>
        </w:rPr>
        <w:t>»....</w:t>
      </w:r>
      <w:proofErr w:type="gramEnd"/>
      <w:r w:rsidRPr="0038325B">
        <w:rPr>
          <w:color w:val="212529"/>
          <w:spacing w:val="2"/>
        </w:rPr>
        <w:t>».</w:t>
      </w:r>
    </w:p>
    <w:p w14:paraId="6A904F88" w14:textId="77777777" w:rsidR="0038325B" w:rsidRPr="0038325B" w:rsidRDefault="0038325B" w:rsidP="0038325B">
      <w:pPr>
        <w:pStyle w:val="a3"/>
        <w:spacing w:before="0" w:beforeAutospacing="0" w:after="360" w:afterAutospacing="0"/>
        <w:rPr>
          <w:color w:val="212529"/>
          <w:spacing w:val="2"/>
        </w:rPr>
      </w:pPr>
      <w:hyperlink r:id="rId18" w:history="1">
        <w:r w:rsidRPr="0038325B">
          <w:rPr>
            <w:rStyle w:val="a4"/>
            <w:color w:val="284CA6"/>
            <w:spacing w:val="2"/>
          </w:rPr>
          <w:t>https://www.retail.ru/news/tempy-otkrytiya-novykh-magazinov-u-krupneyshikh-riteylerov-rf-sokratilis-vdvoe-7-sentyabrya-2026-281801/</w:t>
        </w:r>
      </w:hyperlink>
    </w:p>
    <w:p w14:paraId="7BEAFA08" w14:textId="77362DDE"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«Более 50% </w:t>
      </w:r>
      <w:proofErr w:type="spellStart"/>
      <w:r w:rsidRPr="0038325B">
        <w:rPr>
          <w:color w:val="212529"/>
          <w:spacing w:val="2"/>
        </w:rPr>
        <w:t>ритейлеров</w:t>
      </w:r>
      <w:proofErr w:type="spellEnd"/>
      <w:r w:rsidRPr="0038325B">
        <w:rPr>
          <w:color w:val="212529"/>
          <w:spacing w:val="2"/>
        </w:rPr>
        <w:t xml:space="preserve"> ожидают ухудшения ситуации для бизнеса в 2027 году.</w:t>
      </w:r>
    </w:p>
    <w:p w14:paraId="0087112D"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54% российских </w:t>
      </w:r>
      <w:proofErr w:type="spellStart"/>
      <w:r w:rsidRPr="0038325B">
        <w:rPr>
          <w:color w:val="212529"/>
          <w:spacing w:val="2"/>
        </w:rPr>
        <w:t>ритейлеров</w:t>
      </w:r>
      <w:proofErr w:type="spellEnd"/>
      <w:r w:rsidRPr="0038325B">
        <w:rPr>
          <w:color w:val="212529"/>
          <w:spacing w:val="2"/>
        </w:rPr>
        <w:t xml:space="preserve"> опасаются, что бизнесу в 2027 году будет тяжелее, чем сейчас, пишет </w:t>
      </w:r>
      <w:proofErr w:type="spellStart"/>
      <w:r w:rsidRPr="0038325B">
        <w:rPr>
          <w:color w:val="212529"/>
          <w:spacing w:val="2"/>
        </w:rPr>
        <w:t>Forbes</w:t>
      </w:r>
      <w:proofErr w:type="spellEnd"/>
      <w:r w:rsidRPr="0038325B">
        <w:rPr>
          <w:color w:val="212529"/>
          <w:spacing w:val="2"/>
        </w:rPr>
        <w:t xml:space="preserve"> со ссылкой на результаты исследования «Ритейл-барометра», подготовленного аналитиками Б1 и </w:t>
      </w:r>
      <w:proofErr w:type="spellStart"/>
      <w:r w:rsidRPr="0038325B">
        <w:rPr>
          <w:color w:val="212529"/>
          <w:spacing w:val="2"/>
        </w:rPr>
        <w:t>Redis</w:t>
      </w:r>
      <w:proofErr w:type="spellEnd"/>
      <w:r w:rsidRPr="0038325B">
        <w:rPr>
          <w:color w:val="212529"/>
          <w:spacing w:val="2"/>
        </w:rPr>
        <w:t xml:space="preserve"> </w:t>
      </w:r>
      <w:proofErr w:type="spellStart"/>
      <w:r w:rsidRPr="0038325B">
        <w:rPr>
          <w:color w:val="212529"/>
          <w:spacing w:val="2"/>
        </w:rPr>
        <w:t>Crew</w:t>
      </w:r>
      <w:proofErr w:type="spellEnd"/>
      <w:r w:rsidRPr="0038325B">
        <w:rPr>
          <w:color w:val="212529"/>
          <w:spacing w:val="2"/>
        </w:rPr>
        <w:t>.</w:t>
      </w:r>
    </w:p>
    <w:p w14:paraId="58AAA005"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По данным аналитиков, в настоящее время 67% </w:t>
      </w:r>
      <w:proofErr w:type="spellStart"/>
      <w:r w:rsidRPr="0038325B">
        <w:rPr>
          <w:color w:val="212529"/>
          <w:spacing w:val="2"/>
        </w:rPr>
        <w:t>ритейлеров</w:t>
      </w:r>
      <w:proofErr w:type="spellEnd"/>
      <w:r w:rsidRPr="0038325B">
        <w:rPr>
          <w:color w:val="212529"/>
          <w:spacing w:val="2"/>
        </w:rPr>
        <w:t xml:space="preserve"> оценили свой бизнес как «идет непросто», и еще 21% признали, что его состояние тяжелое.</w:t>
      </w:r>
    </w:p>
    <w:p w14:paraId="24C9D442"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Более половины </w:t>
      </w:r>
      <w:proofErr w:type="spellStart"/>
      <w:r w:rsidRPr="0038325B">
        <w:rPr>
          <w:color w:val="212529"/>
          <w:spacing w:val="2"/>
        </w:rPr>
        <w:t>ритейлеров</w:t>
      </w:r>
      <w:proofErr w:type="spellEnd"/>
      <w:r w:rsidRPr="0038325B">
        <w:rPr>
          <w:color w:val="212529"/>
          <w:spacing w:val="2"/>
        </w:rPr>
        <w:t xml:space="preserve"> считают, что в 2027 году вести бизнес станет сложнее, 28% не ожидают изменений, а 18% рассчитывают на рост. При этом, как отметили эксперты, доля компаний, ожидающих роста, продолжает снижаться. Год назад таких </w:t>
      </w:r>
      <w:proofErr w:type="spellStart"/>
      <w:r w:rsidRPr="0038325B">
        <w:rPr>
          <w:color w:val="212529"/>
          <w:spacing w:val="2"/>
        </w:rPr>
        <w:t>ритейлеров</w:t>
      </w:r>
      <w:proofErr w:type="spellEnd"/>
      <w:r w:rsidRPr="0038325B">
        <w:rPr>
          <w:color w:val="212529"/>
          <w:spacing w:val="2"/>
        </w:rPr>
        <w:t xml:space="preserve"> было 29%, в 2024 году — 47%, а в 2021-м — 59%, что стало максимальным показателем за десять лет проведения </w:t>
      </w:r>
      <w:proofErr w:type="gramStart"/>
      <w:r w:rsidRPr="0038325B">
        <w:rPr>
          <w:color w:val="212529"/>
          <w:spacing w:val="2"/>
        </w:rPr>
        <w:t>исследования....</w:t>
      </w:r>
      <w:proofErr w:type="gramEnd"/>
      <w:r w:rsidRPr="0038325B">
        <w:rPr>
          <w:color w:val="212529"/>
          <w:spacing w:val="2"/>
        </w:rPr>
        <w:t>».</w:t>
      </w:r>
    </w:p>
    <w:p w14:paraId="4560EFBE" w14:textId="1D2D1A99" w:rsidR="0038325B" w:rsidRPr="0038325B" w:rsidRDefault="0038325B" w:rsidP="0038325B">
      <w:pPr>
        <w:pStyle w:val="a3"/>
        <w:spacing w:before="0" w:beforeAutospacing="0" w:after="360" w:afterAutospacing="0"/>
        <w:rPr>
          <w:color w:val="212529"/>
          <w:spacing w:val="2"/>
        </w:rPr>
      </w:pPr>
      <w:r w:rsidRPr="0038325B">
        <w:rPr>
          <w:color w:val="212529"/>
          <w:spacing w:val="2"/>
        </w:rPr>
        <w:t>    «X5: каждый третий проданный товар в «Пятёрочках», «Перекрёстках» и «Чижиках» — собственного бренда. Доля собственных брендов в продажах Х5 по итогам первого полугодия 2026 года составила 28% в «Пятёрочке», 24% в «Перекрёстке» и почти 51% в «Чижике</w:t>
      </w:r>
      <w:proofErr w:type="gramStart"/>
      <w:r w:rsidRPr="0038325B">
        <w:rPr>
          <w:color w:val="212529"/>
          <w:spacing w:val="2"/>
        </w:rPr>
        <w:t>»....</w:t>
      </w:r>
      <w:proofErr w:type="gramEnd"/>
      <w:r w:rsidRPr="0038325B">
        <w:rPr>
          <w:color w:val="212529"/>
          <w:spacing w:val="2"/>
        </w:rPr>
        <w:t>».</w:t>
      </w:r>
    </w:p>
    <w:p w14:paraId="078BBAE5" w14:textId="13E88D4A"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«Антон </w:t>
      </w:r>
      <w:proofErr w:type="spellStart"/>
      <w:r w:rsidRPr="0038325B">
        <w:rPr>
          <w:color w:val="212529"/>
          <w:spacing w:val="2"/>
        </w:rPr>
        <w:t>Безрядин</w:t>
      </w:r>
      <w:proofErr w:type="spellEnd"/>
      <w:r w:rsidRPr="0038325B">
        <w:rPr>
          <w:color w:val="212529"/>
          <w:spacing w:val="2"/>
        </w:rPr>
        <w:t>: «Пятёрочка» расширит сеть на Дальнем Востоке.</w:t>
      </w:r>
    </w:p>
    <w:p w14:paraId="168D8D87"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Исполнительный директор территории «Дальний Восток» X5 — о спросе, локальных поставщиках и развитии сети. «Пятёрочка» за три года работы на Дальнем Востоке расширила присутствие до 640 магазинов в 120 населенных пунктах. До конца 2026 года компания планирует открыть еще около 150 магазинов, а в 2026–2027 годах — порядка 300–350. ...».</w:t>
      </w:r>
    </w:p>
    <w:p w14:paraId="0B9422BB" w14:textId="610179C6" w:rsidR="0038325B" w:rsidRPr="0038325B" w:rsidRDefault="0038325B" w:rsidP="0038325B">
      <w:pPr>
        <w:pStyle w:val="a3"/>
        <w:spacing w:before="0" w:beforeAutospacing="0" w:after="360" w:afterAutospacing="0"/>
        <w:rPr>
          <w:color w:val="212529"/>
          <w:spacing w:val="2"/>
        </w:rPr>
      </w:pPr>
      <w:r w:rsidRPr="0038325B">
        <w:rPr>
          <w:color w:val="212529"/>
          <w:spacing w:val="2"/>
        </w:rPr>
        <w:t> WR. «Ритейл VS онлайн. Раунд 3. Вслед за Минздравом против проведения эксперимента по продаже российского вина онлайн (</w:t>
      </w:r>
      <w:hyperlink r:id="rId19" w:history="1">
        <w:r w:rsidRPr="0038325B">
          <w:rPr>
            <w:rStyle w:val="a4"/>
            <w:color w:val="284CA6"/>
            <w:spacing w:val="2"/>
          </w:rPr>
          <w:t>ранее поддержанного</w:t>
        </w:r>
      </w:hyperlink>
      <w:r w:rsidRPr="0038325B">
        <w:rPr>
          <w:color w:val="212529"/>
          <w:spacing w:val="2"/>
        </w:rPr>
        <w:t> </w:t>
      </w:r>
      <w:proofErr w:type="spellStart"/>
      <w:r w:rsidRPr="0038325B">
        <w:rPr>
          <w:color w:val="212529"/>
          <w:spacing w:val="2"/>
        </w:rPr>
        <w:t>Минпромторгом</w:t>
      </w:r>
      <w:proofErr w:type="spellEnd"/>
      <w:r w:rsidRPr="0038325B">
        <w:rPr>
          <w:color w:val="212529"/>
          <w:spacing w:val="2"/>
        </w:rPr>
        <w:t xml:space="preserve">, </w:t>
      </w:r>
      <w:proofErr w:type="spellStart"/>
      <w:r w:rsidRPr="0038325B">
        <w:rPr>
          <w:color w:val="212529"/>
          <w:spacing w:val="2"/>
        </w:rPr>
        <w:t>Минэком</w:t>
      </w:r>
      <w:proofErr w:type="spellEnd"/>
      <w:r w:rsidRPr="0038325B">
        <w:rPr>
          <w:color w:val="212529"/>
          <w:spacing w:val="2"/>
        </w:rPr>
        <w:t xml:space="preserve">, Минфином и Минсельхозом) абсолютно ожидаемо выступил крупный ритейл в лице главы Ассоциации компаний розничной и </w:t>
      </w:r>
      <w:proofErr w:type="spellStart"/>
      <w:r w:rsidRPr="0038325B">
        <w:rPr>
          <w:color w:val="212529"/>
          <w:spacing w:val="2"/>
        </w:rPr>
        <w:t>омниканалтной</w:t>
      </w:r>
      <w:proofErr w:type="spellEnd"/>
      <w:r w:rsidRPr="0038325B">
        <w:rPr>
          <w:color w:val="212529"/>
          <w:spacing w:val="2"/>
        </w:rPr>
        <w:t xml:space="preserve"> торговли Станислава Богданова:</w:t>
      </w:r>
    </w:p>
    <w:p w14:paraId="388FFC2C" w14:textId="5571807D"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…мы убеждены, что дистанционная торговля не должна распространяться на подакцизные товары с возрастными ограничениями - алкоголь и табак. Мы видим серьезные социальные, правовые и экономические риски в легализации дистанционной продажи </w:t>
      </w:r>
      <w:proofErr w:type="gramStart"/>
      <w:r w:rsidRPr="0038325B">
        <w:rPr>
          <w:color w:val="212529"/>
          <w:spacing w:val="2"/>
        </w:rPr>
        <w:t>алкоголя....</w:t>
      </w:r>
      <w:proofErr w:type="gramEnd"/>
      <w:r w:rsidRPr="0038325B">
        <w:rPr>
          <w:color w:val="212529"/>
          <w:spacing w:val="2"/>
        </w:rPr>
        <w:t>».</w:t>
      </w:r>
      <w:r w:rsidRPr="0038325B">
        <w:rPr>
          <w:color w:val="212529"/>
          <w:spacing w:val="2"/>
        </w:rPr>
        <w:br/>
      </w:r>
      <w:r w:rsidRPr="0038325B">
        <w:rPr>
          <w:color w:val="212529"/>
          <w:spacing w:val="2"/>
        </w:rPr>
        <w:br/>
        <w:t>«</w:t>
      </w:r>
      <w:hyperlink r:id="rId20" w:tgtFrame="_blank" w:history="1">
        <w:r w:rsidRPr="0038325B">
          <w:rPr>
            <w:rStyle w:val="a4"/>
            <w:color w:val="284CA6"/>
            <w:spacing w:val="2"/>
          </w:rPr>
          <w:t>В </w:t>
        </w:r>
        <w:proofErr w:type="spellStart"/>
        <w:r w:rsidRPr="0038325B">
          <w:rPr>
            <w:rStyle w:val="a4"/>
            <w:color w:val="284CA6"/>
            <w:spacing w:val="2"/>
          </w:rPr>
          <w:t>Сбере</w:t>
        </w:r>
        <w:proofErr w:type="spellEnd"/>
        <w:r w:rsidRPr="0038325B">
          <w:rPr>
            <w:rStyle w:val="a4"/>
            <w:color w:val="284CA6"/>
            <w:spacing w:val="2"/>
          </w:rPr>
          <w:t xml:space="preserve"> заявили, что расходы населения на </w:t>
        </w:r>
        <w:proofErr w:type="spellStart"/>
        <w:r w:rsidRPr="0038325B">
          <w:rPr>
            <w:rStyle w:val="a4"/>
            <w:color w:val="284CA6"/>
            <w:spacing w:val="2"/>
          </w:rPr>
          <w:t>маркетплейсах</w:t>
        </w:r>
        <w:proofErr w:type="spellEnd"/>
        <w:r w:rsidRPr="0038325B">
          <w:rPr>
            <w:rStyle w:val="a4"/>
            <w:color w:val="284CA6"/>
            <w:spacing w:val="2"/>
          </w:rPr>
          <w:t xml:space="preserve"> снизились на -15%</w:t>
        </w:r>
      </w:hyperlink>
      <w:r w:rsidRPr="0038325B">
        <w:rPr>
          <w:color w:val="212529"/>
          <w:spacing w:val="2"/>
        </w:rPr>
        <w:t>...».</w:t>
      </w:r>
    </w:p>
    <w:p w14:paraId="580B4F6A" w14:textId="547955BA"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«Атаки на логистику не спровоцировали отток продавцов с крупных </w:t>
      </w:r>
      <w:proofErr w:type="spellStart"/>
      <w:r w:rsidRPr="0038325B">
        <w:rPr>
          <w:color w:val="212529"/>
          <w:spacing w:val="2"/>
        </w:rPr>
        <w:t>маркетплейсов</w:t>
      </w:r>
      <w:proofErr w:type="spellEnd"/>
      <w:r w:rsidRPr="0038325B">
        <w:rPr>
          <w:color w:val="212529"/>
          <w:spacing w:val="2"/>
        </w:rPr>
        <w:t>.</w:t>
      </w:r>
    </w:p>
    <w:p w14:paraId="44F28719" w14:textId="77777777" w:rsidR="0038325B" w:rsidRPr="0038325B" w:rsidRDefault="0038325B" w:rsidP="0038325B">
      <w:pPr>
        <w:pStyle w:val="a3"/>
        <w:spacing w:before="0" w:beforeAutospacing="0" w:after="360" w:afterAutospacing="0"/>
        <w:rPr>
          <w:color w:val="212529"/>
          <w:spacing w:val="2"/>
        </w:rPr>
      </w:pPr>
      <w:proofErr w:type="spellStart"/>
      <w:r w:rsidRPr="0038325B">
        <w:rPr>
          <w:color w:val="212529"/>
          <w:spacing w:val="2"/>
        </w:rPr>
        <w:t>Wildberries</w:t>
      </w:r>
      <w:proofErr w:type="spellEnd"/>
      <w:r w:rsidRPr="0038325B">
        <w:rPr>
          <w:color w:val="212529"/>
          <w:spacing w:val="2"/>
        </w:rPr>
        <w:t xml:space="preserve"> и </w:t>
      </w:r>
      <w:proofErr w:type="spellStart"/>
      <w:r w:rsidRPr="0038325B">
        <w:rPr>
          <w:color w:val="212529"/>
          <w:spacing w:val="2"/>
        </w:rPr>
        <w:t>Ozon</w:t>
      </w:r>
      <w:proofErr w:type="spellEnd"/>
      <w:r w:rsidRPr="0038325B">
        <w:rPr>
          <w:color w:val="212529"/>
          <w:spacing w:val="2"/>
        </w:rPr>
        <w:t xml:space="preserve"> не фиксируют оттока </w:t>
      </w:r>
      <w:proofErr w:type="spellStart"/>
      <w:r w:rsidRPr="0038325B">
        <w:rPr>
          <w:color w:val="212529"/>
          <w:spacing w:val="2"/>
        </w:rPr>
        <w:t>селлеров</w:t>
      </w:r>
      <w:proofErr w:type="spellEnd"/>
      <w:r w:rsidRPr="0038325B">
        <w:rPr>
          <w:color w:val="212529"/>
          <w:spacing w:val="2"/>
        </w:rPr>
        <w:t xml:space="preserve"> на другие площадки несмотря на атаки на логистическую инфраструктуру. Как сообщил ТАСС в рамках Восточного экономического форума президент Ассоциации компаний </w:t>
      </w:r>
      <w:proofErr w:type="spellStart"/>
      <w:r w:rsidRPr="0038325B">
        <w:rPr>
          <w:color w:val="212529"/>
          <w:spacing w:val="2"/>
        </w:rPr>
        <w:t>интернет-торговли</w:t>
      </w:r>
      <w:proofErr w:type="spellEnd"/>
      <w:r w:rsidRPr="0038325B">
        <w:rPr>
          <w:color w:val="212529"/>
          <w:spacing w:val="2"/>
        </w:rPr>
        <w:t xml:space="preserve"> (АКИТ) Артём Соколов, ни одна из платформ не отмечает ухода продавцов. По его словам, </w:t>
      </w:r>
      <w:proofErr w:type="spellStart"/>
      <w:r w:rsidRPr="0038325B">
        <w:rPr>
          <w:color w:val="212529"/>
          <w:spacing w:val="2"/>
        </w:rPr>
        <w:t>маркетплейсы</w:t>
      </w:r>
      <w:proofErr w:type="spellEnd"/>
      <w:r w:rsidRPr="0038325B">
        <w:rPr>
          <w:color w:val="212529"/>
          <w:spacing w:val="2"/>
        </w:rPr>
        <w:t xml:space="preserve"> остаются привычным каналом покупок для миллионов потребителей. Ранее в СМИ появлялись сведения о том, что в конце августа в России якобы начался массовый переход продавцов с ведущих </w:t>
      </w:r>
      <w:proofErr w:type="spellStart"/>
      <w:r w:rsidRPr="0038325B">
        <w:rPr>
          <w:color w:val="212529"/>
          <w:spacing w:val="2"/>
        </w:rPr>
        <w:t>маркетплейсов</w:t>
      </w:r>
      <w:proofErr w:type="spellEnd"/>
      <w:r w:rsidRPr="0038325B">
        <w:rPr>
          <w:color w:val="212529"/>
          <w:spacing w:val="2"/>
        </w:rPr>
        <w:t xml:space="preserve"> на альтернативные платформы на фоне участившихся атак </w:t>
      </w:r>
      <w:proofErr w:type="spellStart"/>
      <w:r w:rsidRPr="0038325B">
        <w:rPr>
          <w:color w:val="212529"/>
          <w:spacing w:val="2"/>
        </w:rPr>
        <w:t>беспилотников</w:t>
      </w:r>
      <w:proofErr w:type="spellEnd"/>
      <w:r w:rsidRPr="0038325B">
        <w:rPr>
          <w:color w:val="212529"/>
          <w:spacing w:val="2"/>
        </w:rPr>
        <w:t xml:space="preserve">. При этом к концу лета число новых </w:t>
      </w:r>
      <w:proofErr w:type="spellStart"/>
      <w:r w:rsidRPr="0038325B">
        <w:rPr>
          <w:color w:val="212529"/>
          <w:spacing w:val="2"/>
        </w:rPr>
        <w:t>селлеров</w:t>
      </w:r>
      <w:proofErr w:type="spellEnd"/>
      <w:r w:rsidRPr="0038325B">
        <w:rPr>
          <w:color w:val="212529"/>
          <w:spacing w:val="2"/>
        </w:rPr>
        <w:t xml:space="preserve"> на </w:t>
      </w:r>
      <w:proofErr w:type="spellStart"/>
      <w:r w:rsidRPr="0038325B">
        <w:rPr>
          <w:color w:val="212529"/>
          <w:spacing w:val="2"/>
        </w:rPr>
        <w:t>маркетплейсе</w:t>
      </w:r>
      <w:proofErr w:type="spellEnd"/>
      <w:r w:rsidRPr="0038325B">
        <w:rPr>
          <w:color w:val="212529"/>
          <w:spacing w:val="2"/>
        </w:rPr>
        <w:t xml:space="preserve"> «</w:t>
      </w:r>
      <w:proofErr w:type="spellStart"/>
      <w:r w:rsidRPr="0038325B">
        <w:rPr>
          <w:color w:val="212529"/>
          <w:spacing w:val="2"/>
        </w:rPr>
        <w:t>М.Видео</w:t>
      </w:r>
      <w:proofErr w:type="spellEnd"/>
      <w:r w:rsidRPr="0038325B">
        <w:rPr>
          <w:color w:val="212529"/>
          <w:spacing w:val="2"/>
        </w:rPr>
        <w:t>» заметно выросло. ...».</w:t>
      </w:r>
    </w:p>
    <w:p w14:paraId="19D8B555" w14:textId="108D8CCD" w:rsidR="0038325B" w:rsidRPr="0038325B" w:rsidRDefault="0038325B" w:rsidP="0038325B">
      <w:pPr>
        <w:pStyle w:val="a3"/>
        <w:spacing w:before="0" w:beforeAutospacing="0" w:after="360" w:afterAutospacing="0"/>
        <w:rPr>
          <w:color w:val="212529"/>
          <w:spacing w:val="2"/>
        </w:rPr>
      </w:pPr>
      <w:r w:rsidRPr="0038325B">
        <w:rPr>
          <w:color w:val="212529"/>
          <w:spacing w:val="2"/>
        </w:rPr>
        <w:t> Мужской напиток Пиво</w:t>
      </w:r>
    </w:p>
    <w:p w14:paraId="0FE728E7" w14:textId="215F5BA8" w:rsidR="0038325B" w:rsidRPr="0038325B" w:rsidRDefault="0038325B" w:rsidP="0038325B">
      <w:pPr>
        <w:pStyle w:val="a3"/>
        <w:spacing w:before="0" w:beforeAutospacing="0" w:after="360" w:afterAutospacing="0"/>
        <w:rPr>
          <w:color w:val="212529"/>
          <w:spacing w:val="2"/>
        </w:rPr>
      </w:pPr>
      <w:r w:rsidRPr="0038325B">
        <w:rPr>
          <w:color w:val="212529"/>
          <w:spacing w:val="2"/>
        </w:rPr>
        <w:t> С производством пивной продукции   у нас до августа 2026 все было неплохо, даже хорошо- если в январе- феврале 2026 спад составлял к 2025 (-6,1%), то в январе – июле 26 к 25 уже только (-1,94%). Но загадочный август (-37% в 26 к 25) вновь обрушил общее производство в январе – августе до (6,4%)...</w:t>
      </w:r>
    </w:p>
    <w:p w14:paraId="006F7150" w14:textId="624C04EF"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В рознице январь – август 2026 к 2025 (-2,8%) при </w:t>
      </w:r>
      <w:proofErr w:type="spellStart"/>
      <w:r w:rsidRPr="0038325B">
        <w:rPr>
          <w:color w:val="212529"/>
          <w:spacing w:val="2"/>
        </w:rPr>
        <w:t>янв</w:t>
      </w:r>
      <w:proofErr w:type="spellEnd"/>
      <w:r w:rsidRPr="0038325B">
        <w:rPr>
          <w:color w:val="212529"/>
          <w:spacing w:val="2"/>
        </w:rPr>
        <w:t xml:space="preserve"> – марте 26 к 25 (-1,76%).... В этой новой системе учета все может быть))</w:t>
      </w:r>
      <w:proofErr w:type="gramStart"/>
      <w:r w:rsidRPr="0038325B">
        <w:rPr>
          <w:color w:val="212529"/>
          <w:spacing w:val="2"/>
        </w:rPr>
        <w:t>) .</w:t>
      </w:r>
      <w:proofErr w:type="gramEnd"/>
    </w:p>
    <w:p w14:paraId="4E5ABDD6"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Вне розничного учета находится до 1,5 млрд л пивной продукции в год...</w:t>
      </w:r>
    </w:p>
    <w:p w14:paraId="01ADCC53" w14:textId="442E1321" w:rsidR="0038325B" w:rsidRPr="0038325B" w:rsidRDefault="0038325B" w:rsidP="0038325B">
      <w:pPr>
        <w:pStyle w:val="a3"/>
        <w:spacing w:before="0" w:beforeAutospacing="0" w:after="360" w:afterAutospacing="0"/>
        <w:rPr>
          <w:color w:val="212529"/>
          <w:spacing w:val="2"/>
        </w:rPr>
      </w:pPr>
      <w:r w:rsidRPr="0038325B">
        <w:rPr>
          <w:color w:val="212529"/>
          <w:spacing w:val="2"/>
        </w:rPr>
        <w:t>     «Восемь пивоварен закрылись в Алтайском крае на фоне роста налогов и акцизов. В Алтайском крае наметилась тенденция к закрытию небольших пивоваренных производств. Как сообщил «</w:t>
      </w:r>
      <w:proofErr w:type="spellStart"/>
      <w:r w:rsidRPr="0038325B">
        <w:rPr>
          <w:color w:val="212529"/>
          <w:spacing w:val="2"/>
        </w:rPr>
        <w:t>Банкфаксу</w:t>
      </w:r>
      <w:proofErr w:type="spellEnd"/>
      <w:r w:rsidRPr="0038325B">
        <w:rPr>
          <w:color w:val="212529"/>
          <w:spacing w:val="2"/>
        </w:rPr>
        <w:t xml:space="preserve">» председатель регионального союза пивоваров Константин Никифоров, в 2025 году, по его наблюдениям, закрылось пять предприятий, с начала 2026 года - три. По словам собеседника, главные причины заключаются в повышении налоговой нагрузки и </w:t>
      </w:r>
      <w:proofErr w:type="gramStart"/>
      <w:r w:rsidRPr="0038325B">
        <w:rPr>
          <w:color w:val="212529"/>
          <w:spacing w:val="2"/>
        </w:rPr>
        <w:t>акцизов....</w:t>
      </w:r>
      <w:proofErr w:type="gramEnd"/>
      <w:r w:rsidRPr="0038325B">
        <w:rPr>
          <w:color w:val="212529"/>
          <w:spacing w:val="2"/>
        </w:rPr>
        <w:t>»</w:t>
      </w:r>
    </w:p>
    <w:p w14:paraId="1BAE1C6C" w14:textId="23EE4466"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 «В Челябинской области продают крупное пивоваренное </w:t>
      </w:r>
      <w:proofErr w:type="gramStart"/>
      <w:r w:rsidRPr="0038325B">
        <w:rPr>
          <w:color w:val="212529"/>
          <w:spacing w:val="2"/>
        </w:rPr>
        <w:t>производство..</w:t>
      </w:r>
      <w:proofErr w:type="gramEnd"/>
    </w:p>
    <w:p w14:paraId="01851D40"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На продажу выставлен пивоваренный завод «Прогресс», расположенный в </w:t>
      </w:r>
      <w:proofErr w:type="spellStart"/>
      <w:r w:rsidRPr="0038325B">
        <w:rPr>
          <w:color w:val="212529"/>
          <w:spacing w:val="2"/>
        </w:rPr>
        <w:t>Еткульском</w:t>
      </w:r>
      <w:proofErr w:type="spellEnd"/>
      <w:r w:rsidRPr="0038325B">
        <w:rPr>
          <w:color w:val="212529"/>
          <w:spacing w:val="2"/>
        </w:rPr>
        <w:t xml:space="preserve"> муниципальном округе. Объявление о продаже появилось на платформе </w:t>
      </w:r>
      <w:proofErr w:type="spellStart"/>
      <w:r w:rsidRPr="0038325B">
        <w:rPr>
          <w:color w:val="212529"/>
          <w:spacing w:val="2"/>
        </w:rPr>
        <w:t>Avito</w:t>
      </w:r>
      <w:proofErr w:type="spellEnd"/>
      <w:r w:rsidRPr="0038325B">
        <w:rPr>
          <w:color w:val="212529"/>
          <w:spacing w:val="2"/>
        </w:rPr>
        <w:t xml:space="preserve">. За два здания, земельный участок и оборудование, рассчитанное на производство до 200 тонн продукции в месяц, продавец просит 98 млн руб. Эксперты считают, несмотря на то, что цена выглядит невысокой, покупателя найти будет </w:t>
      </w:r>
      <w:proofErr w:type="gramStart"/>
      <w:r w:rsidRPr="0038325B">
        <w:rPr>
          <w:color w:val="212529"/>
          <w:spacing w:val="2"/>
        </w:rPr>
        <w:t>непросто....</w:t>
      </w:r>
      <w:proofErr w:type="gramEnd"/>
      <w:r w:rsidRPr="0038325B">
        <w:rPr>
          <w:color w:val="212529"/>
          <w:spacing w:val="2"/>
        </w:rPr>
        <w:t>».</w:t>
      </w:r>
    </w:p>
    <w:p w14:paraId="303B8D15" w14:textId="485B3D0D" w:rsidR="0038325B" w:rsidRPr="0038325B" w:rsidRDefault="0038325B" w:rsidP="0038325B">
      <w:pPr>
        <w:pStyle w:val="a3"/>
        <w:spacing w:before="0" w:beforeAutospacing="0" w:after="360" w:afterAutospacing="0"/>
        <w:rPr>
          <w:color w:val="212529"/>
          <w:spacing w:val="2"/>
        </w:rPr>
      </w:pPr>
      <w:r w:rsidRPr="0038325B">
        <w:rPr>
          <w:color w:val="212529"/>
          <w:spacing w:val="2"/>
        </w:rPr>
        <w:t> Зарубежье </w:t>
      </w:r>
    </w:p>
    <w:p w14:paraId="77A038C4"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«Рассказываем, какие страны импортируют алкогольные напитки из Беларуси.</w:t>
      </w:r>
    </w:p>
    <w:p w14:paraId="58AEA4BF" w14:textId="77777777" w:rsidR="0038325B" w:rsidRPr="0038325B" w:rsidRDefault="0038325B" w:rsidP="0038325B">
      <w:pPr>
        <w:pStyle w:val="a3"/>
        <w:spacing w:before="0" w:beforeAutospacing="0" w:after="360" w:afterAutospacing="0"/>
        <w:rPr>
          <w:color w:val="212529"/>
          <w:spacing w:val="2"/>
        </w:rPr>
      </w:pPr>
      <w:r w:rsidRPr="0038325B">
        <w:rPr>
          <w:color w:val="212529"/>
          <w:spacing w:val="2"/>
        </w:rPr>
        <w:t xml:space="preserve">Главным товаром белорусского алкогольного экспорта традиционно остается водка, а основной объем поставок завязан на Россию.... Если говорить о других странах, то, по данным UN </w:t>
      </w:r>
      <w:proofErr w:type="spellStart"/>
      <w:r w:rsidRPr="0038325B">
        <w:rPr>
          <w:color w:val="212529"/>
          <w:spacing w:val="2"/>
        </w:rPr>
        <w:t>Comtrade</w:t>
      </w:r>
      <w:proofErr w:type="spellEnd"/>
      <w:r w:rsidRPr="0038325B">
        <w:rPr>
          <w:color w:val="212529"/>
          <w:spacing w:val="2"/>
        </w:rPr>
        <w:t xml:space="preserve">, в 2025 году Китай закупил белорусской водки на сумму около $1,90 млн, Азербайджан — на $1,41 млн, Грузия – на $1,26 млн, Турция – на $241,7 тыс. Водку из Беларуси также импортировали: Армения; Кыргызстан; Израиль; Германия; Латвия; Казахстан; Бразилия и </w:t>
      </w:r>
      <w:proofErr w:type="gramStart"/>
      <w:r w:rsidRPr="0038325B">
        <w:rPr>
          <w:color w:val="212529"/>
          <w:spacing w:val="2"/>
        </w:rPr>
        <w:t>другие....</w:t>
      </w:r>
      <w:proofErr w:type="gramEnd"/>
      <w:r w:rsidRPr="0038325B">
        <w:rPr>
          <w:color w:val="212529"/>
          <w:spacing w:val="2"/>
        </w:rPr>
        <w:t>».</w:t>
      </w:r>
    </w:p>
    <w:p w14:paraId="5DBFC461" w14:textId="507946DB" w:rsidR="0038325B" w:rsidRPr="0038325B" w:rsidRDefault="0038325B" w:rsidP="00AD5F2B">
      <w:pPr>
        <w:pStyle w:val="a3"/>
        <w:spacing w:before="0" w:beforeAutospacing="0" w:after="360" w:afterAutospacing="0"/>
      </w:pPr>
      <w:r w:rsidRPr="0038325B">
        <w:rPr>
          <w:color w:val="212529"/>
          <w:spacing w:val="2"/>
        </w:rPr>
        <w:t> </w:t>
      </w:r>
      <w:r w:rsidRPr="0038325B">
        <w:t xml:space="preserve">Источник: </w:t>
      </w:r>
      <w:hyperlink r:id="rId21" w:history="1">
        <w:r w:rsidRPr="0038325B">
          <w:rPr>
            <w:rStyle w:val="a4"/>
          </w:rPr>
          <w:t>https://www.cifrra.info/articles/8/3508/</w:t>
        </w:r>
      </w:hyperlink>
    </w:p>
    <w:sectPr w:rsidR="0038325B" w:rsidRPr="0038325B"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813FAD"/>
    <w:multiLevelType w:val="multilevel"/>
    <w:tmpl w:val="123C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953C37"/>
    <w:multiLevelType w:val="multilevel"/>
    <w:tmpl w:val="975A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9CA1979"/>
    <w:multiLevelType w:val="multilevel"/>
    <w:tmpl w:val="BE3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
  </w:num>
  <w:num w:numId="4">
    <w:abstractNumId w:val="23"/>
  </w:num>
  <w:num w:numId="5">
    <w:abstractNumId w:val="5"/>
  </w:num>
  <w:num w:numId="6">
    <w:abstractNumId w:val="6"/>
  </w:num>
  <w:num w:numId="7">
    <w:abstractNumId w:val="26"/>
  </w:num>
  <w:num w:numId="8">
    <w:abstractNumId w:val="34"/>
  </w:num>
  <w:num w:numId="9">
    <w:abstractNumId w:val="27"/>
  </w:num>
  <w:num w:numId="10">
    <w:abstractNumId w:val="2"/>
  </w:num>
  <w:num w:numId="11">
    <w:abstractNumId w:val="20"/>
  </w:num>
  <w:num w:numId="12">
    <w:abstractNumId w:val="14"/>
  </w:num>
  <w:num w:numId="13">
    <w:abstractNumId w:val="32"/>
  </w:num>
  <w:num w:numId="14">
    <w:abstractNumId w:val="21"/>
  </w:num>
  <w:num w:numId="15">
    <w:abstractNumId w:val="0"/>
  </w:num>
  <w:num w:numId="16">
    <w:abstractNumId w:val="13"/>
  </w:num>
  <w:num w:numId="17">
    <w:abstractNumId w:val="11"/>
  </w:num>
  <w:num w:numId="18">
    <w:abstractNumId w:val="3"/>
  </w:num>
  <w:num w:numId="19">
    <w:abstractNumId w:val="35"/>
  </w:num>
  <w:num w:numId="20">
    <w:abstractNumId w:val="17"/>
  </w:num>
  <w:num w:numId="21">
    <w:abstractNumId w:val="10"/>
  </w:num>
  <w:num w:numId="22">
    <w:abstractNumId w:val="18"/>
  </w:num>
  <w:num w:numId="23">
    <w:abstractNumId w:val="7"/>
  </w:num>
  <w:num w:numId="24">
    <w:abstractNumId w:val="16"/>
  </w:num>
  <w:num w:numId="25">
    <w:abstractNumId w:val="30"/>
  </w:num>
  <w:num w:numId="26">
    <w:abstractNumId w:val="29"/>
  </w:num>
  <w:num w:numId="27">
    <w:abstractNumId w:val="28"/>
  </w:num>
  <w:num w:numId="28">
    <w:abstractNumId w:val="24"/>
  </w:num>
  <w:num w:numId="29">
    <w:abstractNumId w:val="4"/>
  </w:num>
  <w:num w:numId="30">
    <w:abstractNumId w:val="19"/>
  </w:num>
  <w:num w:numId="31">
    <w:abstractNumId w:val="25"/>
  </w:num>
  <w:num w:numId="32">
    <w:abstractNumId w:val="9"/>
  </w:num>
  <w:num w:numId="33">
    <w:abstractNumId w:val="33"/>
  </w:num>
  <w:num w:numId="34">
    <w:abstractNumId w:val="31"/>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3357"/>
    <w:rsid w:val="0004406C"/>
    <w:rsid w:val="00053F95"/>
    <w:rsid w:val="00062DEC"/>
    <w:rsid w:val="000643A6"/>
    <w:rsid w:val="000715FE"/>
    <w:rsid w:val="000719EB"/>
    <w:rsid w:val="00071E31"/>
    <w:rsid w:val="00084515"/>
    <w:rsid w:val="0008651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8325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26814"/>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B5B2A"/>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9E7A2A"/>
    <w:rsid w:val="00A01B2D"/>
    <w:rsid w:val="00A215F4"/>
    <w:rsid w:val="00A21D35"/>
    <w:rsid w:val="00A2524A"/>
    <w:rsid w:val="00A26168"/>
    <w:rsid w:val="00A3586F"/>
    <w:rsid w:val="00A57B08"/>
    <w:rsid w:val="00A627E6"/>
    <w:rsid w:val="00A76ABC"/>
    <w:rsid w:val="00A801F5"/>
    <w:rsid w:val="00A9388C"/>
    <w:rsid w:val="00A97093"/>
    <w:rsid w:val="00AA3646"/>
    <w:rsid w:val="00AA5BE4"/>
    <w:rsid w:val="00AB615F"/>
    <w:rsid w:val="00AC4662"/>
    <w:rsid w:val="00AD2B17"/>
    <w:rsid w:val="00AD5F2B"/>
    <w:rsid w:val="00AD6E4E"/>
    <w:rsid w:val="00AE0770"/>
    <w:rsid w:val="00AE1D0B"/>
    <w:rsid w:val="00AE3B1B"/>
    <w:rsid w:val="00AE6830"/>
    <w:rsid w:val="00AF1D97"/>
    <w:rsid w:val="00B067CA"/>
    <w:rsid w:val="00B15196"/>
    <w:rsid w:val="00B21621"/>
    <w:rsid w:val="00B26073"/>
    <w:rsid w:val="00B34864"/>
    <w:rsid w:val="00B34AFB"/>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5767C"/>
    <w:rsid w:val="00C6075A"/>
    <w:rsid w:val="00C62AE9"/>
    <w:rsid w:val="00C6780F"/>
    <w:rsid w:val="00C82914"/>
    <w:rsid w:val="00C84D6A"/>
    <w:rsid w:val="00C92A6B"/>
    <w:rsid w:val="00C948F0"/>
    <w:rsid w:val="00C969A4"/>
    <w:rsid w:val="00CA048D"/>
    <w:rsid w:val="00CA5EAD"/>
    <w:rsid w:val="00CA69BA"/>
    <w:rsid w:val="00CB04E6"/>
    <w:rsid w:val="00CB0545"/>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921AB"/>
    <w:rsid w:val="00DA0089"/>
    <w:rsid w:val="00DA341A"/>
    <w:rsid w:val="00DB2E25"/>
    <w:rsid w:val="00DC2A2C"/>
    <w:rsid w:val="00DC780C"/>
    <w:rsid w:val="00DE7DD6"/>
    <w:rsid w:val="00E044C3"/>
    <w:rsid w:val="00E149F9"/>
    <w:rsid w:val="00E16007"/>
    <w:rsid w:val="00E310D1"/>
    <w:rsid w:val="00E3238F"/>
    <w:rsid w:val="00E556FB"/>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09233310">
      <w:bodyDiv w:val="1"/>
      <w:marLeft w:val="0"/>
      <w:marRight w:val="0"/>
      <w:marTop w:val="0"/>
      <w:marBottom w:val="0"/>
      <w:divBdr>
        <w:top w:val="none" w:sz="0" w:space="0" w:color="auto"/>
        <w:left w:val="none" w:sz="0" w:space="0" w:color="auto"/>
        <w:bottom w:val="none" w:sz="0" w:space="0" w:color="auto"/>
        <w:right w:val="none" w:sz="0" w:space="0" w:color="auto"/>
      </w:divBdr>
      <w:divsChild>
        <w:div w:id="1298609323">
          <w:marLeft w:val="0"/>
          <w:marRight w:val="0"/>
          <w:marTop w:val="24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196649938">
      <w:bodyDiv w:val="1"/>
      <w:marLeft w:val="0"/>
      <w:marRight w:val="0"/>
      <w:marTop w:val="0"/>
      <w:marBottom w:val="0"/>
      <w:divBdr>
        <w:top w:val="none" w:sz="0" w:space="0" w:color="auto"/>
        <w:left w:val="none" w:sz="0" w:space="0" w:color="auto"/>
        <w:bottom w:val="none" w:sz="0" w:space="0" w:color="auto"/>
        <w:right w:val="none" w:sz="0" w:space="0" w:color="auto"/>
      </w:divBdr>
      <w:divsChild>
        <w:div w:id="296956546">
          <w:marLeft w:val="0"/>
          <w:marRight w:val="0"/>
          <w:marTop w:val="24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3918212">
      <w:bodyDiv w:val="1"/>
      <w:marLeft w:val="0"/>
      <w:marRight w:val="0"/>
      <w:marTop w:val="0"/>
      <w:marBottom w:val="0"/>
      <w:divBdr>
        <w:top w:val="none" w:sz="0" w:space="0" w:color="auto"/>
        <w:left w:val="none" w:sz="0" w:space="0" w:color="auto"/>
        <w:bottom w:val="none" w:sz="0" w:space="0" w:color="auto"/>
        <w:right w:val="none" w:sz="0" w:space="0" w:color="auto"/>
      </w:divBdr>
      <w:divsChild>
        <w:div w:id="773667370">
          <w:marLeft w:val="0"/>
          <w:marRight w:val="0"/>
          <w:marTop w:val="24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1586094">
      <w:bodyDiv w:val="1"/>
      <w:marLeft w:val="0"/>
      <w:marRight w:val="0"/>
      <w:marTop w:val="0"/>
      <w:marBottom w:val="0"/>
      <w:divBdr>
        <w:top w:val="none" w:sz="0" w:space="0" w:color="auto"/>
        <w:left w:val="none" w:sz="0" w:space="0" w:color="auto"/>
        <w:bottom w:val="none" w:sz="0" w:space="0" w:color="auto"/>
        <w:right w:val="none" w:sz="0" w:space="0" w:color="auto"/>
      </w:divBdr>
      <w:divsChild>
        <w:div w:id="201402164">
          <w:marLeft w:val="0"/>
          <w:marRight w:val="0"/>
          <w:marTop w:val="240"/>
          <w:marBottom w:val="0"/>
          <w:divBdr>
            <w:top w:val="none" w:sz="0" w:space="0" w:color="auto"/>
            <w:left w:val="none" w:sz="0" w:space="0" w:color="auto"/>
            <w:bottom w:val="none" w:sz="0" w:space="0" w:color="auto"/>
            <w:right w:val="none" w:sz="0" w:space="0" w:color="auto"/>
          </w:divBdr>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retail.ru/novosti/retail/trendovye_novinki_v_produktovom_riteyle_analitika/" TargetMode="External"/><Relationship Id="rId13" Type="http://schemas.openxmlformats.org/officeDocument/2006/relationships/hyperlink" Target="https://finance.mail.ru/card/dengi-621/?utm_partner_id=112" TargetMode="External"/><Relationship Id="rId18" Type="http://schemas.openxmlformats.org/officeDocument/2006/relationships/hyperlink" Target="https://www.retail.ru/news/tempy-otkrytiya-novykh-magazinov-u-krupneyshikh-riteylerov-rf-sokratilis-vdvoe-7-sentyabrya-2026-281801/" TargetMode="External"/><Relationship Id="rId3" Type="http://schemas.openxmlformats.org/officeDocument/2006/relationships/styles" Target="styles.xml"/><Relationship Id="rId21" Type="http://schemas.openxmlformats.org/officeDocument/2006/relationships/hyperlink" Target="https://www.cifrra.info/articles/8/3508/" TargetMode="External"/><Relationship Id="rId7" Type="http://schemas.openxmlformats.org/officeDocument/2006/relationships/hyperlink" Target="https://finance.mail.ru/card/logistika-1158/?utm_partner_id=112" TargetMode="External"/><Relationship Id="rId12" Type="http://schemas.openxmlformats.org/officeDocument/2006/relationships/hyperlink" Target="https://dzen.ru/a/apTFDV_t_ztBA0nq" TargetMode="External"/><Relationship Id="rId17" Type="http://schemas.openxmlformats.org/officeDocument/2006/relationships/hyperlink" Target="https://dzen.ru/away?to=https%3A%2F%2Ftass.ru%2Fekonomika%2F28084117" TargetMode="External"/><Relationship Id="rId2" Type="http://schemas.openxmlformats.org/officeDocument/2006/relationships/numbering" Target="numbering.xml"/><Relationship Id="rId16" Type="http://schemas.openxmlformats.org/officeDocument/2006/relationships/hyperlink" Target="https://dzen.ru/a/ap1AosSWjwEsqQub" TargetMode="External"/><Relationship Id="rId20" Type="http://schemas.openxmlformats.org/officeDocument/2006/relationships/hyperlink" Target="https://dzen.ru/a/apOPS1_t_ztB-o_G" TargetMode="External"/><Relationship Id="rId1" Type="http://schemas.openxmlformats.org/officeDocument/2006/relationships/customXml" Target="../customXml/item1.xml"/><Relationship Id="rId6" Type="http://schemas.openxmlformats.org/officeDocument/2006/relationships/hyperlink" Target="https://a-list.ru/kirillicza-dorozhe-chem-kazhetsya/" TargetMode="External"/><Relationship Id="rId11" Type="http://schemas.openxmlformats.org/officeDocument/2006/relationships/hyperlink" Target="https://finance.mail.ru/card/dokhod-1016/?utm_partner_id=112" TargetMode="External"/><Relationship Id="rId5" Type="http://schemas.openxmlformats.org/officeDocument/2006/relationships/webSettings" Target="webSettings.xml"/><Relationship Id="rId15" Type="http://schemas.openxmlformats.org/officeDocument/2006/relationships/hyperlink" Target="https://new-retail.ru/novosti/retail/rossiyane_ne_vidyat_tsennosti_v_tovarakh_so_znamenitostyami/" TargetMode="External"/><Relationship Id="rId23" Type="http://schemas.openxmlformats.org/officeDocument/2006/relationships/theme" Target="theme/theme1.xml"/><Relationship Id="rId10" Type="http://schemas.openxmlformats.org/officeDocument/2006/relationships/hyperlink" Target="https://www.rbc.ru/rbcfreenews/6a9feae1d0ee96e58a20ad66" TargetMode="External"/><Relationship Id="rId19" Type="http://schemas.openxmlformats.org/officeDocument/2006/relationships/hyperlink" Target="https://wineretail.info/vinotorgovlya/chetyire-odin-v-polzu-onlajn-torgovli-2026-09-01.html" TargetMode="External"/><Relationship Id="rId4" Type="http://schemas.openxmlformats.org/officeDocument/2006/relationships/settings" Target="settings.xml"/><Relationship Id="rId9" Type="http://schemas.openxmlformats.org/officeDocument/2006/relationships/hyperlink" Target="https://rst.ru/novosti/novosti-turizm/rst-gastronomicheskij-turizm-v-rossii-ezhegodno-rastet-na-15.html" TargetMode="External"/><Relationship Id="rId14" Type="http://schemas.openxmlformats.org/officeDocument/2006/relationships/hyperlink" Target="https://dzen.ru/a/ap_eaaKBtmtjIQS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4EA05-02C5-44F8-8230-84EA89700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6417</Words>
  <Characters>36580</Characters>
  <Application>Microsoft Office Word</Application>
  <DocSecurity>0</DocSecurity>
  <Lines>304</Lines>
  <Paragraphs>85</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«ЦИФРРА»: «Работа магазинов в январе- августе 2026 года… » (заметки дежурного по</vt:lpstr>
      <vt:lpstr>    Кухня как маршрут</vt:lpstr>
      <vt:lpstr>    ...Какая сумма нужна россиянам для счастья</vt:lpstr>
    </vt:vector>
  </TitlesOfParts>
  <Company>SPecialiST RePack</Company>
  <LinksUpToDate>false</LinksUpToDate>
  <CharactersWithSpaces>42912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2026-09-21T08:58:00Z</dcterms:created>
  <dcterms:modified xsi:type="dcterms:W3CDTF">2026-09-21T08:58:00Z</dcterms:modified>
</cp:coreProperties>
</file>