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B02B68" w14:textId="77777777" w:rsidR="00F123CB" w:rsidRPr="00F123CB" w:rsidRDefault="00F123CB" w:rsidP="00F123CB">
      <w:pPr>
        <w:pStyle w:val="1"/>
        <w:shd w:val="clear" w:color="auto" w:fill="FFFFFF"/>
        <w:spacing w:before="0" w:beforeAutospacing="0" w:after="0" w:afterAutospacing="0"/>
        <w:jc w:val="center"/>
        <w:rPr>
          <w:color w:val="212529"/>
        </w:rPr>
      </w:pPr>
      <w:r w:rsidRPr="00F123CB">
        <w:rPr>
          <w:color w:val="212529"/>
        </w:rPr>
        <w:t>«ЦИФРРА»: «Покупаем игристое в 2026 году</w:t>
      </w:r>
      <w:proofErr w:type="gramStart"/>
      <w:r w:rsidRPr="00F123CB">
        <w:rPr>
          <w:color w:val="212529"/>
        </w:rPr>
        <w:t>… </w:t>
      </w:r>
      <w:r w:rsidRPr="00F123CB">
        <w:rPr>
          <w:color w:val="284CA6"/>
        </w:rPr>
        <w:t>»</w:t>
      </w:r>
      <w:proofErr w:type="gramEnd"/>
      <w:r w:rsidRPr="00F123CB">
        <w:rPr>
          <w:color w:val="284CA6"/>
        </w:rPr>
        <w:t xml:space="preserve"> (заметки дежурного по алкогольному рынку).</w:t>
      </w:r>
    </w:p>
    <w:p w14:paraId="5A417E79" w14:textId="77777777" w:rsidR="00F123CB" w:rsidRDefault="00F123CB" w:rsidP="00F123CB">
      <w:pPr>
        <w:pStyle w:val="a3"/>
        <w:spacing w:before="0" w:beforeAutospacing="0" w:after="360" w:afterAutospacing="0"/>
        <w:rPr>
          <w:color w:val="212529"/>
          <w:spacing w:val="2"/>
        </w:rPr>
      </w:pPr>
    </w:p>
    <w:p w14:paraId="21129D52"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В январе – августе 2010- 201гг в рознице продавалось более 15,5 млн дал наших и импортных игристых, газированных и шампанских вин. Это до разделения игристых на игристые и </w:t>
      </w:r>
      <w:proofErr w:type="spellStart"/>
      <w:r w:rsidRPr="00F123CB">
        <w:rPr>
          <w:color w:val="212529"/>
          <w:spacing w:val="2"/>
        </w:rPr>
        <w:t>ГВНы</w:t>
      </w:r>
      <w:proofErr w:type="spellEnd"/>
      <w:r w:rsidRPr="00F123CB">
        <w:rPr>
          <w:color w:val="212529"/>
          <w:spacing w:val="2"/>
        </w:rPr>
        <w:t xml:space="preserve"> в 2012 году. В январе – августе 2026 было продано игристых в магазинах с новыми регионами 13,66 млн дал. </w:t>
      </w:r>
      <w:proofErr w:type="spellStart"/>
      <w:r w:rsidRPr="00F123CB">
        <w:rPr>
          <w:color w:val="212529"/>
          <w:spacing w:val="2"/>
        </w:rPr>
        <w:t>Хорека</w:t>
      </w:r>
      <w:proofErr w:type="spellEnd"/>
      <w:r w:rsidRPr="00F123CB">
        <w:rPr>
          <w:color w:val="212529"/>
          <w:spacing w:val="2"/>
        </w:rPr>
        <w:t xml:space="preserve"> у нас согласно отчетам за 2 года уронила продажи вина и игристого в 3,5 раза – ее и учитывать теперь смысла нет))) Отстаем на почти 1,8 млн дал от старых показателей... Но у нас еще приличный объем бывших </w:t>
      </w:r>
      <w:proofErr w:type="spellStart"/>
      <w:r w:rsidRPr="00F123CB">
        <w:rPr>
          <w:color w:val="212529"/>
          <w:spacing w:val="2"/>
        </w:rPr>
        <w:t>ГВНов</w:t>
      </w:r>
      <w:proofErr w:type="spellEnd"/>
      <w:r w:rsidRPr="00F123CB">
        <w:rPr>
          <w:color w:val="212529"/>
          <w:spacing w:val="2"/>
        </w:rPr>
        <w:t xml:space="preserve"> сидит в сидрах и т.д....</w:t>
      </w:r>
    </w:p>
    <w:p w14:paraId="622A0B5C"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Итак, с учетом новых регионов продали в магазинах 13,66 млн дал. В старых регионах – 13,4 млн дал (доля старых регионов – 98,11%). Продано на среднюю душу всего по 0,915 л празднично- повседневно- романтического продукта...</w:t>
      </w:r>
    </w:p>
    <w:p w14:paraId="0202A796"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В старых регионах: </w:t>
      </w:r>
      <w:proofErr w:type="spellStart"/>
      <w:r w:rsidRPr="00F123CB">
        <w:rPr>
          <w:color w:val="212529"/>
          <w:spacing w:val="2"/>
        </w:rPr>
        <w:t>янв</w:t>
      </w:r>
      <w:proofErr w:type="spellEnd"/>
      <w:r w:rsidRPr="00F123CB">
        <w:rPr>
          <w:color w:val="212529"/>
          <w:spacing w:val="2"/>
        </w:rPr>
        <w:t xml:space="preserve"> – </w:t>
      </w:r>
      <w:proofErr w:type="spellStart"/>
      <w:r w:rsidRPr="00F123CB">
        <w:rPr>
          <w:color w:val="212529"/>
          <w:spacing w:val="2"/>
        </w:rPr>
        <w:t>авг</w:t>
      </w:r>
      <w:proofErr w:type="spellEnd"/>
      <w:r w:rsidRPr="00F123CB">
        <w:rPr>
          <w:color w:val="212529"/>
          <w:spacing w:val="2"/>
        </w:rPr>
        <w:t xml:space="preserve"> 2026 к 2025 (+2,3%), к 2025 (-0,57%), к 2021 – (+30,9%). Рост продаж игристых пока еще </w:t>
      </w:r>
      <w:proofErr w:type="gramStart"/>
      <w:r w:rsidRPr="00F123CB">
        <w:rPr>
          <w:color w:val="212529"/>
          <w:spacing w:val="2"/>
        </w:rPr>
        <w:t>сохраняется..</w:t>
      </w:r>
      <w:proofErr w:type="gramEnd"/>
      <w:r w:rsidRPr="00F123CB">
        <w:rPr>
          <w:color w:val="212529"/>
          <w:spacing w:val="2"/>
        </w:rPr>
        <w:t xml:space="preserve"> . Если российское вино в рознице в 2026 году снижается на (-5%), то наши игристые растут в пределах менее (+1%)... Растут продажи и импортных игристых...</w:t>
      </w:r>
    </w:p>
    <w:p w14:paraId="3AE3CCD5"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Для небольшого роста продаж игристых есть еще небольшие резервы – не менее 1,5 млн дал годового объема... Это если удастся подвинуть </w:t>
      </w:r>
      <w:proofErr w:type="spellStart"/>
      <w:r w:rsidRPr="00F123CB">
        <w:rPr>
          <w:color w:val="212529"/>
          <w:spacing w:val="2"/>
        </w:rPr>
        <w:t>псевдосидры</w:t>
      </w:r>
      <w:proofErr w:type="spellEnd"/>
      <w:r w:rsidRPr="00F123CB">
        <w:rPr>
          <w:color w:val="212529"/>
          <w:spacing w:val="2"/>
        </w:rPr>
        <w:t xml:space="preserve"> «</w:t>
      </w:r>
      <w:proofErr w:type="spellStart"/>
      <w:r w:rsidRPr="00F123CB">
        <w:rPr>
          <w:color w:val="212529"/>
          <w:spacing w:val="2"/>
        </w:rPr>
        <w:t>сантостефано</w:t>
      </w:r>
      <w:proofErr w:type="spellEnd"/>
      <w:r w:rsidRPr="00F123CB">
        <w:rPr>
          <w:color w:val="212529"/>
          <w:spacing w:val="2"/>
        </w:rPr>
        <w:t>» и т.д. Без вина прожить можно, без игристого – никак))))</w:t>
      </w:r>
    </w:p>
    <w:p w14:paraId="5035C8B8"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В России уникальное соотношение в производстве тихого виноградного вина и игристого – в других странах такого нет. Реальный рынок виноградного вина в России уже лет 6-8 около 30- 32 млн дал в год. Пик – 32,5 млн дал. Смысла нет учитывать рекорд перепроизводства вина в 37 млн дал в 2025 году... </w:t>
      </w:r>
      <w:proofErr w:type="gramStart"/>
      <w:r w:rsidRPr="00F123CB">
        <w:rPr>
          <w:color w:val="212529"/>
          <w:spacing w:val="2"/>
        </w:rPr>
        <w:t>А</w:t>
      </w:r>
      <w:proofErr w:type="gramEnd"/>
      <w:r w:rsidRPr="00F123CB">
        <w:rPr>
          <w:color w:val="212529"/>
          <w:spacing w:val="2"/>
        </w:rPr>
        <w:t xml:space="preserve"> реальная потребность в российском игристом в производстве около 18 млн дал на сегодня... Доля игристого в производстве в группе (вино + игристое) около 36%...</w:t>
      </w:r>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6209"/>
        <w:gridCol w:w="937"/>
        <w:gridCol w:w="937"/>
        <w:gridCol w:w="937"/>
        <w:gridCol w:w="937"/>
        <w:gridCol w:w="83"/>
        <w:gridCol w:w="894"/>
        <w:gridCol w:w="848"/>
        <w:gridCol w:w="956"/>
        <w:gridCol w:w="83"/>
        <w:gridCol w:w="965"/>
        <w:gridCol w:w="965"/>
        <w:gridCol w:w="950"/>
      </w:tblGrid>
      <w:tr w:rsidR="00F123CB" w:rsidRPr="00F123CB" w14:paraId="072A2B68" w14:textId="77777777" w:rsidTr="00CC0698">
        <w:trPr>
          <w:tblCellSpacing w:w="0" w:type="dxa"/>
        </w:trPr>
        <w:tc>
          <w:tcPr>
            <w:tcW w:w="2013" w:type="pct"/>
            <w:vMerge w:val="restart"/>
            <w:tcBorders>
              <w:top w:val="single" w:sz="2" w:space="0" w:color="auto"/>
              <w:left w:val="single" w:sz="2" w:space="0" w:color="auto"/>
              <w:bottom w:val="single" w:sz="6" w:space="0" w:color="B2B5BD"/>
              <w:right w:val="single" w:sz="6" w:space="0" w:color="B2B5BD"/>
            </w:tcBorders>
            <w:vAlign w:val="center"/>
            <w:hideMark/>
          </w:tcPr>
          <w:p w14:paraId="5FB1EFE4" w14:textId="27622EF1" w:rsidR="00F123CB" w:rsidRPr="00F123CB" w:rsidRDefault="00F123CB">
            <w:pPr>
              <w:pStyle w:val="a3"/>
              <w:rPr>
                <w:spacing w:val="2"/>
              </w:rPr>
            </w:pPr>
            <w:r w:rsidRPr="00F123CB">
              <w:rPr>
                <w:color w:val="212529"/>
                <w:spacing w:val="2"/>
              </w:rPr>
              <w:t> </w:t>
            </w:r>
            <w:r w:rsidRPr="00F123CB">
              <w:rPr>
                <w:spacing w:val="2"/>
              </w:rPr>
              <w:t xml:space="preserve">Розничные продажи Игристого    в магазинах по регионам (с учетом новых) в </w:t>
            </w:r>
            <w:proofErr w:type="spellStart"/>
            <w:r w:rsidRPr="00F123CB">
              <w:rPr>
                <w:spacing w:val="2"/>
              </w:rPr>
              <w:t>янв</w:t>
            </w:r>
            <w:proofErr w:type="spellEnd"/>
            <w:r w:rsidRPr="00F123CB">
              <w:rPr>
                <w:spacing w:val="2"/>
              </w:rPr>
              <w:t>- августе 2021- 2026гг; ЕГАИС, тыс. дал</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84CEBD3" w14:textId="77777777" w:rsidR="00F123CB" w:rsidRPr="00F123CB" w:rsidRDefault="00F123CB">
            <w:pPr>
              <w:pStyle w:val="a3"/>
              <w:rPr>
                <w:spacing w:val="2"/>
              </w:rPr>
            </w:pPr>
            <w:r w:rsidRPr="00F123CB">
              <w:rPr>
                <w:spacing w:val="2"/>
              </w:rPr>
              <w:t>2021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9FFCA01" w14:textId="77777777" w:rsidR="00F123CB" w:rsidRPr="00F123CB" w:rsidRDefault="00F123CB">
            <w:pPr>
              <w:pStyle w:val="a3"/>
              <w:rPr>
                <w:spacing w:val="2"/>
              </w:rPr>
            </w:pPr>
            <w:r w:rsidRPr="00F123CB">
              <w:rPr>
                <w:spacing w:val="2"/>
              </w:rPr>
              <w:t>2024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4F565B9" w14:textId="77777777" w:rsidR="00F123CB" w:rsidRPr="00F123CB" w:rsidRDefault="00F123CB">
            <w:pPr>
              <w:pStyle w:val="a3"/>
              <w:rPr>
                <w:spacing w:val="2"/>
              </w:rPr>
            </w:pPr>
            <w:r w:rsidRPr="00F123CB">
              <w:rPr>
                <w:spacing w:val="2"/>
              </w:rPr>
              <w:t>2025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54C507D" w14:textId="77777777" w:rsidR="00F123CB" w:rsidRPr="00F123CB" w:rsidRDefault="00F123CB">
            <w:pPr>
              <w:pStyle w:val="a3"/>
              <w:rPr>
                <w:spacing w:val="2"/>
              </w:rPr>
            </w:pPr>
            <w:r w:rsidRPr="00F123CB">
              <w:rPr>
                <w:spacing w:val="2"/>
              </w:rPr>
              <w:t>2026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BB87CA3" w14:textId="77777777" w:rsidR="00F123CB" w:rsidRPr="00F123CB" w:rsidRDefault="00F123CB">
            <w:pPr>
              <w:pStyle w:val="a3"/>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F926004" w14:textId="77777777" w:rsidR="00F123CB" w:rsidRPr="00F123CB" w:rsidRDefault="00F123CB">
            <w:pPr>
              <w:pStyle w:val="a3"/>
              <w:rPr>
                <w:spacing w:val="2"/>
              </w:rPr>
            </w:pPr>
            <w:r w:rsidRPr="00F123CB">
              <w:rPr>
                <w:spacing w:val="2"/>
              </w:rPr>
              <w:t>ЯнАв26</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3D7A5B63" w14:textId="77777777" w:rsidR="00F123CB" w:rsidRPr="00F123CB" w:rsidRDefault="00F123CB">
            <w:pPr>
              <w:pStyle w:val="a3"/>
              <w:rPr>
                <w:spacing w:val="2"/>
              </w:rPr>
            </w:pPr>
            <w:r w:rsidRPr="00F123CB">
              <w:rPr>
                <w:spacing w:val="2"/>
              </w:rPr>
              <w:t>ЯнАв26</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1A10A7F4" w14:textId="77777777" w:rsidR="00F123CB" w:rsidRPr="00F123CB" w:rsidRDefault="00F123CB">
            <w:pPr>
              <w:pStyle w:val="a3"/>
              <w:rPr>
                <w:spacing w:val="2"/>
              </w:rPr>
            </w:pPr>
            <w:r w:rsidRPr="00F123CB">
              <w:rPr>
                <w:spacing w:val="2"/>
              </w:rPr>
              <w:t>ЯнАв26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C07FDF5"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9A649F7" w14:textId="77777777" w:rsidR="00F123CB" w:rsidRPr="00F123CB" w:rsidRDefault="00F123CB">
            <w:pPr>
              <w:pStyle w:val="a3"/>
              <w:rPr>
                <w:spacing w:val="2"/>
              </w:rPr>
            </w:pPr>
            <w:r w:rsidRPr="00F123CB">
              <w:rPr>
                <w:spacing w:val="2"/>
              </w:rPr>
              <w:t>ЯА26к25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B7057C7" w14:textId="77777777" w:rsidR="00F123CB" w:rsidRPr="00F123CB" w:rsidRDefault="00F123CB">
            <w:pPr>
              <w:pStyle w:val="a3"/>
              <w:rPr>
                <w:spacing w:val="2"/>
              </w:rPr>
            </w:pPr>
            <w:r w:rsidRPr="00F123CB">
              <w:rPr>
                <w:spacing w:val="2"/>
              </w:rPr>
              <w:t>ЯА26к24</w:t>
            </w:r>
          </w:p>
        </w:tc>
        <w:tc>
          <w:tcPr>
            <w:tcW w:w="239" w:type="pct"/>
            <w:tcBorders>
              <w:top w:val="single" w:sz="2" w:space="0" w:color="auto"/>
              <w:left w:val="single" w:sz="2" w:space="0" w:color="auto"/>
              <w:bottom w:val="single" w:sz="6" w:space="0" w:color="B2B5BD"/>
              <w:right w:val="nil"/>
            </w:tcBorders>
            <w:vAlign w:val="center"/>
            <w:hideMark/>
          </w:tcPr>
          <w:p w14:paraId="4FE45F55" w14:textId="77777777" w:rsidR="00F123CB" w:rsidRPr="00F123CB" w:rsidRDefault="00F123CB">
            <w:pPr>
              <w:pStyle w:val="a3"/>
              <w:rPr>
                <w:spacing w:val="2"/>
              </w:rPr>
            </w:pPr>
            <w:r w:rsidRPr="00F123CB">
              <w:rPr>
                <w:spacing w:val="2"/>
              </w:rPr>
              <w:t>ЯА26к21</w:t>
            </w:r>
          </w:p>
        </w:tc>
      </w:tr>
      <w:tr w:rsidR="00F123CB" w:rsidRPr="00F123CB" w14:paraId="45AC6F90" w14:textId="77777777" w:rsidTr="00CC0698">
        <w:trPr>
          <w:tblCellSpacing w:w="0" w:type="dxa"/>
        </w:trPr>
        <w:tc>
          <w:tcPr>
            <w:tcW w:w="2013" w:type="pct"/>
            <w:vMerge/>
            <w:tcBorders>
              <w:top w:val="single" w:sz="2" w:space="0" w:color="auto"/>
              <w:left w:val="single" w:sz="2" w:space="0" w:color="auto"/>
              <w:bottom w:val="single" w:sz="6" w:space="0" w:color="B2B5BD"/>
              <w:right w:val="single" w:sz="6" w:space="0" w:color="B2B5BD"/>
            </w:tcBorders>
            <w:vAlign w:val="center"/>
            <w:hideMark/>
          </w:tcPr>
          <w:p w14:paraId="77CFDAFE" w14:textId="77777777" w:rsidR="00F123CB" w:rsidRPr="00F123CB" w:rsidRDefault="00F123CB">
            <w:pPr>
              <w:rPr>
                <w:rFonts w:ascii="Times New Roman" w:hAnsi="Times New Roman" w:cs="Times New Roman"/>
                <w:spacing w:val="2"/>
                <w:sz w:val="24"/>
                <w:szCs w:val="24"/>
              </w:rPr>
            </w:pPr>
          </w:p>
        </w:tc>
        <w:tc>
          <w:tcPr>
            <w:tcW w:w="307" w:type="pct"/>
            <w:tcBorders>
              <w:top w:val="single" w:sz="2" w:space="0" w:color="auto"/>
              <w:left w:val="single" w:sz="2" w:space="0" w:color="auto"/>
              <w:bottom w:val="single" w:sz="6" w:space="0" w:color="B2B5BD"/>
              <w:right w:val="single" w:sz="6" w:space="0" w:color="B2B5BD"/>
            </w:tcBorders>
            <w:vAlign w:val="center"/>
            <w:hideMark/>
          </w:tcPr>
          <w:p w14:paraId="7C113489" w14:textId="77777777" w:rsidR="00F123CB" w:rsidRPr="00F123CB" w:rsidRDefault="00F123CB">
            <w:pPr>
              <w:pStyle w:val="a3"/>
              <w:rPr>
                <w:spacing w:val="2"/>
              </w:rPr>
            </w:pPr>
            <w:r w:rsidRPr="00F123CB">
              <w:rPr>
                <w:spacing w:val="2"/>
              </w:rPr>
              <w:t>январь-август</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B196C1F" w14:textId="77777777" w:rsidR="00F123CB" w:rsidRPr="00F123CB" w:rsidRDefault="00F123CB">
            <w:pPr>
              <w:pStyle w:val="a3"/>
              <w:rPr>
                <w:spacing w:val="2"/>
              </w:rPr>
            </w:pPr>
            <w:r w:rsidRPr="00F123CB">
              <w:rPr>
                <w:spacing w:val="2"/>
              </w:rPr>
              <w:t>январь-август</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955C0F2" w14:textId="77777777" w:rsidR="00F123CB" w:rsidRPr="00F123CB" w:rsidRDefault="00F123CB">
            <w:pPr>
              <w:pStyle w:val="a3"/>
              <w:rPr>
                <w:spacing w:val="2"/>
              </w:rPr>
            </w:pPr>
            <w:r w:rsidRPr="00F123CB">
              <w:rPr>
                <w:spacing w:val="2"/>
              </w:rPr>
              <w:t>январь-август</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9D7DC08" w14:textId="77777777" w:rsidR="00F123CB" w:rsidRPr="00F123CB" w:rsidRDefault="00F123CB">
            <w:pPr>
              <w:pStyle w:val="a3"/>
              <w:rPr>
                <w:spacing w:val="2"/>
              </w:rPr>
            </w:pPr>
            <w:r w:rsidRPr="00F123CB">
              <w:rPr>
                <w:spacing w:val="2"/>
              </w:rPr>
              <w:t>январь-август</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920E9C2" w14:textId="77777777" w:rsidR="00F123CB" w:rsidRPr="00F123CB" w:rsidRDefault="00F123CB">
            <w:pPr>
              <w:pStyle w:val="a3"/>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7EB4A2EC" w14:textId="77777777" w:rsidR="00F123CB" w:rsidRPr="00F123CB" w:rsidRDefault="00F123CB">
            <w:pPr>
              <w:pStyle w:val="a3"/>
              <w:rPr>
                <w:spacing w:val="2"/>
              </w:rPr>
            </w:pPr>
            <w:r w:rsidRPr="00F123CB">
              <w:rPr>
                <w:spacing w:val="2"/>
              </w:rPr>
              <w:t>Доля рег.</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72DB23DA" w14:textId="77777777" w:rsidR="00F123CB" w:rsidRPr="00F123CB" w:rsidRDefault="00F123CB">
            <w:pPr>
              <w:pStyle w:val="a3"/>
              <w:rPr>
                <w:spacing w:val="2"/>
              </w:rPr>
            </w:pPr>
            <w:r w:rsidRPr="00F123CB">
              <w:rPr>
                <w:spacing w:val="2"/>
              </w:rPr>
              <w:t>на ср. душу (л)</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5BFB6698" w14:textId="77777777" w:rsidR="00F123CB" w:rsidRPr="00F123CB" w:rsidRDefault="00F123CB">
            <w:pPr>
              <w:pStyle w:val="a3"/>
              <w:rPr>
                <w:spacing w:val="2"/>
              </w:rPr>
            </w:pPr>
            <w:r w:rsidRPr="00F123CB">
              <w:rPr>
                <w:spacing w:val="2"/>
              </w:rPr>
              <w:t xml:space="preserve"> На ср. душу в </w:t>
            </w:r>
            <w:proofErr w:type="spellStart"/>
            <w:r w:rsidRPr="00F123CB">
              <w:rPr>
                <w:spacing w:val="2"/>
              </w:rPr>
              <w:t>рег</w:t>
            </w:r>
            <w:proofErr w:type="spellEnd"/>
            <w:r w:rsidRPr="00F123CB">
              <w:rPr>
                <w:spacing w:val="2"/>
              </w:rPr>
              <w:t xml:space="preserve"> к РФ</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69BAD8F"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D5E26B6"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FFFCCD7" w14:textId="77777777" w:rsidR="00F123CB" w:rsidRPr="00F123CB" w:rsidRDefault="00F123CB">
            <w:pPr>
              <w:pStyle w:val="a3"/>
              <w:rPr>
                <w:spacing w:val="2"/>
              </w:rPr>
            </w:pPr>
            <w:r w:rsidRPr="00F123CB">
              <w:rPr>
                <w:spacing w:val="2"/>
              </w:rPr>
              <w:t> </w:t>
            </w:r>
          </w:p>
        </w:tc>
        <w:tc>
          <w:tcPr>
            <w:tcW w:w="239" w:type="pct"/>
            <w:tcBorders>
              <w:top w:val="single" w:sz="2" w:space="0" w:color="auto"/>
              <w:left w:val="single" w:sz="2" w:space="0" w:color="auto"/>
              <w:bottom w:val="single" w:sz="6" w:space="0" w:color="B2B5BD"/>
              <w:right w:val="nil"/>
            </w:tcBorders>
            <w:vAlign w:val="center"/>
            <w:hideMark/>
          </w:tcPr>
          <w:p w14:paraId="63621AD6" w14:textId="77777777" w:rsidR="00F123CB" w:rsidRPr="00F123CB" w:rsidRDefault="00F123CB">
            <w:pPr>
              <w:pStyle w:val="a3"/>
              <w:rPr>
                <w:spacing w:val="2"/>
              </w:rPr>
            </w:pPr>
            <w:r w:rsidRPr="00F123CB">
              <w:rPr>
                <w:spacing w:val="2"/>
              </w:rPr>
              <w:t> </w:t>
            </w:r>
          </w:p>
        </w:tc>
      </w:tr>
      <w:tr w:rsidR="00F123CB" w:rsidRPr="00F123CB" w14:paraId="7CAF6E5D"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340CFC4" w14:textId="77777777" w:rsidR="00F123CB" w:rsidRPr="00F123CB" w:rsidRDefault="00F123CB">
            <w:pPr>
              <w:pStyle w:val="a3"/>
              <w:rPr>
                <w:spacing w:val="2"/>
              </w:rPr>
            </w:pPr>
            <w:r w:rsidRPr="00F123CB">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86F4D9E" w14:textId="77777777" w:rsidR="00F123CB" w:rsidRPr="00F123CB" w:rsidRDefault="00F123CB">
            <w:pPr>
              <w:pStyle w:val="a3"/>
              <w:rPr>
                <w:spacing w:val="2"/>
              </w:rPr>
            </w:pPr>
            <w:r w:rsidRPr="00F123CB">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101A82E" w14:textId="77777777" w:rsidR="00F123CB" w:rsidRPr="00F123CB" w:rsidRDefault="00F123CB">
            <w:pPr>
              <w:pStyle w:val="a3"/>
              <w:rPr>
                <w:spacing w:val="2"/>
              </w:rPr>
            </w:pPr>
            <w:r w:rsidRPr="00F123CB">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79DA7E8" w14:textId="77777777" w:rsidR="00F123CB" w:rsidRPr="00F123CB" w:rsidRDefault="00F123CB">
            <w:pPr>
              <w:pStyle w:val="a3"/>
              <w:rPr>
                <w:spacing w:val="2"/>
              </w:rPr>
            </w:pPr>
            <w:r w:rsidRPr="00F123CB">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63F35CA" w14:textId="77777777" w:rsidR="00F123CB" w:rsidRPr="00F123CB" w:rsidRDefault="00F123CB">
            <w:pPr>
              <w:pStyle w:val="a3"/>
              <w:rPr>
                <w:spacing w:val="2"/>
              </w:rPr>
            </w:pPr>
            <w:r w:rsidRPr="00F123C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1FF5D4E" w14:textId="77777777" w:rsidR="00F123CB" w:rsidRPr="00F123CB" w:rsidRDefault="00F123CB">
            <w:pPr>
              <w:pStyle w:val="a3"/>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3CAB216C" w14:textId="77777777" w:rsidR="00F123CB" w:rsidRPr="00F123CB" w:rsidRDefault="00F123CB">
            <w:pPr>
              <w:pStyle w:val="a3"/>
              <w:rPr>
                <w:spacing w:val="2"/>
              </w:rPr>
            </w:pPr>
            <w:r w:rsidRPr="00F123CB">
              <w:rPr>
                <w:spacing w:val="2"/>
              </w:rPr>
              <w:t> </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0C2E0CE6" w14:textId="77777777" w:rsidR="00F123CB" w:rsidRPr="00F123CB" w:rsidRDefault="00F123CB">
            <w:pPr>
              <w:pStyle w:val="a3"/>
              <w:rPr>
                <w:spacing w:val="2"/>
              </w:rPr>
            </w:pPr>
            <w:r w:rsidRPr="00F123CB">
              <w:rPr>
                <w:spacing w:val="2"/>
              </w:rPr>
              <w:t> </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5DB183CF" w14:textId="77777777" w:rsidR="00F123CB" w:rsidRPr="00F123CB" w:rsidRDefault="00F123CB">
            <w:pPr>
              <w:pStyle w:val="a3"/>
              <w:rPr>
                <w:spacing w:val="2"/>
              </w:rPr>
            </w:pPr>
            <w:r w:rsidRPr="00F123C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E1A7523"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80CB0DB"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9E9A62F" w14:textId="77777777" w:rsidR="00F123CB" w:rsidRPr="00F123CB" w:rsidRDefault="00F123CB">
            <w:pPr>
              <w:pStyle w:val="a3"/>
              <w:rPr>
                <w:spacing w:val="2"/>
              </w:rPr>
            </w:pPr>
            <w:r w:rsidRPr="00F123CB">
              <w:rPr>
                <w:spacing w:val="2"/>
              </w:rPr>
              <w:t> </w:t>
            </w:r>
          </w:p>
        </w:tc>
        <w:tc>
          <w:tcPr>
            <w:tcW w:w="239" w:type="pct"/>
            <w:tcBorders>
              <w:top w:val="single" w:sz="2" w:space="0" w:color="auto"/>
              <w:left w:val="single" w:sz="2" w:space="0" w:color="auto"/>
              <w:bottom w:val="single" w:sz="6" w:space="0" w:color="B2B5BD"/>
              <w:right w:val="nil"/>
            </w:tcBorders>
            <w:vAlign w:val="center"/>
            <w:hideMark/>
          </w:tcPr>
          <w:p w14:paraId="1399571B" w14:textId="77777777" w:rsidR="00F123CB" w:rsidRPr="00F123CB" w:rsidRDefault="00F123CB">
            <w:pPr>
              <w:pStyle w:val="a3"/>
              <w:rPr>
                <w:spacing w:val="2"/>
              </w:rPr>
            </w:pPr>
            <w:r w:rsidRPr="00F123CB">
              <w:rPr>
                <w:spacing w:val="2"/>
              </w:rPr>
              <w:t> </w:t>
            </w:r>
          </w:p>
        </w:tc>
      </w:tr>
      <w:tr w:rsidR="00F123CB" w:rsidRPr="00F123CB" w14:paraId="2A4B9DD1"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7129D188" w14:textId="77777777" w:rsidR="00F123CB" w:rsidRPr="00F123CB" w:rsidRDefault="00F123CB">
            <w:pPr>
              <w:pStyle w:val="a3"/>
              <w:rPr>
                <w:spacing w:val="2"/>
              </w:rPr>
            </w:pPr>
            <w:r w:rsidRPr="00F123CB">
              <w:rPr>
                <w:spacing w:val="2"/>
              </w:rPr>
              <w:t xml:space="preserve">Российская Федерация (с нов. </w:t>
            </w:r>
            <w:proofErr w:type="spellStart"/>
            <w:r w:rsidRPr="00F123CB">
              <w:rPr>
                <w:spacing w:val="2"/>
              </w:rPr>
              <w:t>рег</w:t>
            </w:r>
            <w:proofErr w:type="spellEnd"/>
            <w:r w:rsidRPr="00F123CB">
              <w:rPr>
                <w:spacing w:val="2"/>
              </w:rPr>
              <w:t>)</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C583009" w14:textId="77777777" w:rsidR="00F123CB" w:rsidRPr="00F123CB" w:rsidRDefault="00F123CB">
            <w:pPr>
              <w:pStyle w:val="a3"/>
              <w:jc w:val="right"/>
              <w:rPr>
                <w:spacing w:val="2"/>
              </w:rPr>
            </w:pPr>
            <w:r w:rsidRPr="00F123CB">
              <w:rPr>
                <w:spacing w:val="2"/>
              </w:rPr>
              <w:t>10237,66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E37BD30" w14:textId="77777777" w:rsidR="00F123CB" w:rsidRPr="00F123CB" w:rsidRDefault="00F123CB">
            <w:pPr>
              <w:pStyle w:val="a3"/>
              <w:jc w:val="right"/>
              <w:rPr>
                <w:spacing w:val="2"/>
              </w:rPr>
            </w:pPr>
            <w:r w:rsidRPr="00F123CB">
              <w:rPr>
                <w:spacing w:val="2"/>
              </w:rPr>
              <w:t>13475,73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B618DEB" w14:textId="77777777" w:rsidR="00F123CB" w:rsidRPr="00F123CB" w:rsidRDefault="00F123CB">
            <w:pPr>
              <w:pStyle w:val="a3"/>
              <w:jc w:val="right"/>
              <w:rPr>
                <w:spacing w:val="2"/>
              </w:rPr>
            </w:pPr>
            <w:r w:rsidRPr="00F123CB">
              <w:rPr>
                <w:spacing w:val="2"/>
              </w:rPr>
              <w:t>13098,02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88E1BAE" w14:textId="77777777" w:rsidR="00F123CB" w:rsidRPr="00F123CB" w:rsidRDefault="00F123CB">
            <w:pPr>
              <w:pStyle w:val="a3"/>
              <w:jc w:val="right"/>
              <w:rPr>
                <w:spacing w:val="2"/>
              </w:rPr>
            </w:pPr>
            <w:r w:rsidRPr="00F123CB">
              <w:rPr>
                <w:spacing w:val="2"/>
              </w:rPr>
              <w:t>13657,24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EC8BB9A"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35D1D12C" w14:textId="77777777" w:rsidR="00F123CB" w:rsidRPr="00F123CB" w:rsidRDefault="00F123CB">
            <w:pPr>
              <w:pStyle w:val="a3"/>
              <w:jc w:val="right"/>
              <w:rPr>
                <w:spacing w:val="2"/>
              </w:rPr>
            </w:pPr>
            <w:r w:rsidRPr="00F123CB">
              <w:rPr>
                <w:spacing w:val="2"/>
              </w:rPr>
              <w:t>100,00%</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4D5250BD" w14:textId="77777777" w:rsidR="00F123CB" w:rsidRPr="00F123CB" w:rsidRDefault="00F123CB">
            <w:pPr>
              <w:pStyle w:val="a3"/>
              <w:rPr>
                <w:spacing w:val="2"/>
              </w:rPr>
            </w:pPr>
            <w:r w:rsidRPr="00F123CB">
              <w:rPr>
                <w:spacing w:val="2"/>
              </w:rPr>
              <w:t> </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69F02EA3" w14:textId="77777777" w:rsidR="00F123CB" w:rsidRPr="00F123CB" w:rsidRDefault="00F123CB">
            <w:pPr>
              <w:pStyle w:val="a3"/>
              <w:rPr>
                <w:spacing w:val="2"/>
              </w:rPr>
            </w:pPr>
            <w:r w:rsidRPr="00F123C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E3A0419"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2BC079A" w14:textId="77777777" w:rsidR="00F123CB" w:rsidRPr="00F123CB" w:rsidRDefault="00F123CB">
            <w:pPr>
              <w:pStyle w:val="a3"/>
              <w:jc w:val="right"/>
              <w:rPr>
                <w:spacing w:val="2"/>
              </w:rPr>
            </w:pPr>
            <w:r w:rsidRPr="00F123CB">
              <w:rPr>
                <w:spacing w:val="2"/>
              </w:rPr>
              <w:t>104,27%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27C7497" w14:textId="77777777" w:rsidR="00F123CB" w:rsidRPr="00F123CB" w:rsidRDefault="00F123CB">
            <w:pPr>
              <w:pStyle w:val="a3"/>
              <w:jc w:val="right"/>
              <w:rPr>
                <w:spacing w:val="2"/>
              </w:rPr>
            </w:pPr>
            <w:r w:rsidRPr="00F123CB">
              <w:rPr>
                <w:spacing w:val="2"/>
              </w:rPr>
              <w:t>101,35%</w:t>
            </w:r>
          </w:p>
        </w:tc>
        <w:tc>
          <w:tcPr>
            <w:tcW w:w="239" w:type="pct"/>
            <w:tcBorders>
              <w:top w:val="single" w:sz="2" w:space="0" w:color="auto"/>
              <w:left w:val="single" w:sz="2" w:space="0" w:color="auto"/>
              <w:bottom w:val="single" w:sz="6" w:space="0" w:color="B2B5BD"/>
              <w:right w:val="nil"/>
            </w:tcBorders>
            <w:vAlign w:val="center"/>
            <w:hideMark/>
          </w:tcPr>
          <w:p w14:paraId="4B918FEF" w14:textId="77777777" w:rsidR="00F123CB" w:rsidRPr="00F123CB" w:rsidRDefault="00F123CB">
            <w:pPr>
              <w:pStyle w:val="a3"/>
              <w:jc w:val="right"/>
              <w:rPr>
                <w:spacing w:val="2"/>
              </w:rPr>
            </w:pPr>
            <w:r w:rsidRPr="00F123CB">
              <w:rPr>
                <w:spacing w:val="2"/>
              </w:rPr>
              <w:t>133,40%</w:t>
            </w:r>
          </w:p>
        </w:tc>
      </w:tr>
      <w:tr w:rsidR="00F123CB" w:rsidRPr="00F123CB" w14:paraId="602EF9B8"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31F2142C" w14:textId="77777777" w:rsidR="00F123CB" w:rsidRPr="00F123CB" w:rsidRDefault="00F123CB">
            <w:pPr>
              <w:pStyle w:val="a3"/>
              <w:rPr>
                <w:spacing w:val="2"/>
              </w:rPr>
            </w:pPr>
            <w:r w:rsidRPr="00F123CB">
              <w:rPr>
                <w:spacing w:val="2"/>
              </w:rPr>
              <w:t xml:space="preserve">Российская Федерация (без нов. </w:t>
            </w:r>
            <w:proofErr w:type="spellStart"/>
            <w:r w:rsidRPr="00F123CB">
              <w:rPr>
                <w:spacing w:val="2"/>
              </w:rPr>
              <w:t>рег</w:t>
            </w:r>
            <w:proofErr w:type="spellEnd"/>
            <w:r w:rsidRPr="00F123CB">
              <w:rPr>
                <w:spacing w:val="2"/>
              </w:rPr>
              <w:t>)</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EFCAD22" w14:textId="77777777" w:rsidR="00F123CB" w:rsidRPr="00F123CB" w:rsidRDefault="00F123CB">
            <w:pPr>
              <w:pStyle w:val="a3"/>
              <w:jc w:val="right"/>
              <w:rPr>
                <w:spacing w:val="2"/>
              </w:rPr>
            </w:pPr>
            <w:r w:rsidRPr="00F123CB">
              <w:rPr>
                <w:spacing w:val="2"/>
              </w:rPr>
              <w:t>10237,66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E8AC054" w14:textId="77777777" w:rsidR="00F123CB" w:rsidRPr="00F123CB" w:rsidRDefault="00F123CB">
            <w:pPr>
              <w:pStyle w:val="a3"/>
              <w:jc w:val="right"/>
              <w:rPr>
                <w:spacing w:val="2"/>
              </w:rPr>
            </w:pPr>
            <w:r w:rsidRPr="00F123CB">
              <w:rPr>
                <w:spacing w:val="2"/>
              </w:rPr>
              <w:t>13475,73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C011B3A" w14:textId="77777777" w:rsidR="00F123CB" w:rsidRPr="00F123CB" w:rsidRDefault="00F123CB">
            <w:pPr>
              <w:pStyle w:val="a3"/>
              <w:jc w:val="right"/>
              <w:rPr>
                <w:spacing w:val="2"/>
              </w:rPr>
            </w:pPr>
            <w:r w:rsidRPr="00F123CB">
              <w:rPr>
                <w:spacing w:val="2"/>
              </w:rPr>
              <w:t>13098,02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17E4933" w14:textId="77777777" w:rsidR="00F123CB" w:rsidRPr="00F123CB" w:rsidRDefault="00F123CB">
            <w:pPr>
              <w:pStyle w:val="a3"/>
              <w:jc w:val="right"/>
              <w:rPr>
                <w:spacing w:val="2"/>
              </w:rPr>
            </w:pPr>
            <w:r w:rsidRPr="00F123CB">
              <w:rPr>
                <w:spacing w:val="2"/>
              </w:rPr>
              <w:t>13398,88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4CB0E29"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CEAEC46" w14:textId="77777777" w:rsidR="00F123CB" w:rsidRPr="00F123CB" w:rsidRDefault="00F123CB">
            <w:pPr>
              <w:pStyle w:val="a3"/>
              <w:jc w:val="right"/>
              <w:rPr>
                <w:spacing w:val="2"/>
              </w:rPr>
            </w:pPr>
            <w:r w:rsidRPr="00F123CB">
              <w:rPr>
                <w:spacing w:val="2"/>
              </w:rPr>
              <w:t>98,11%</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6B7707CD" w14:textId="77777777" w:rsidR="00F123CB" w:rsidRPr="00F123CB" w:rsidRDefault="00F123CB">
            <w:pPr>
              <w:pStyle w:val="a3"/>
              <w:jc w:val="right"/>
              <w:rPr>
                <w:spacing w:val="2"/>
              </w:rPr>
            </w:pPr>
            <w:r w:rsidRPr="00F123CB">
              <w:rPr>
                <w:spacing w:val="2"/>
              </w:rPr>
              <w:t>0,915</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50734386" w14:textId="77777777" w:rsidR="00F123CB" w:rsidRPr="00F123CB" w:rsidRDefault="00F123CB">
            <w:pPr>
              <w:pStyle w:val="a3"/>
              <w:jc w:val="right"/>
              <w:rPr>
                <w:spacing w:val="2"/>
              </w:rPr>
            </w:pPr>
            <w:r w:rsidRPr="00F123CB">
              <w:rPr>
                <w:spacing w:val="2"/>
              </w:rPr>
              <w:t>100,00%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0F255DA"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BD474CC" w14:textId="77777777" w:rsidR="00F123CB" w:rsidRPr="00F123CB" w:rsidRDefault="00F123CB">
            <w:pPr>
              <w:pStyle w:val="a3"/>
              <w:jc w:val="right"/>
              <w:rPr>
                <w:spacing w:val="2"/>
              </w:rPr>
            </w:pPr>
            <w:r w:rsidRPr="00F123CB">
              <w:rPr>
                <w:spacing w:val="2"/>
              </w:rPr>
              <w:t>102,30%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0917F77" w14:textId="77777777" w:rsidR="00F123CB" w:rsidRPr="00F123CB" w:rsidRDefault="00F123CB">
            <w:pPr>
              <w:pStyle w:val="a3"/>
              <w:jc w:val="right"/>
              <w:rPr>
                <w:spacing w:val="2"/>
              </w:rPr>
            </w:pPr>
            <w:r w:rsidRPr="00F123CB">
              <w:rPr>
                <w:spacing w:val="2"/>
              </w:rPr>
              <w:t>99,43%</w:t>
            </w:r>
          </w:p>
        </w:tc>
        <w:tc>
          <w:tcPr>
            <w:tcW w:w="239" w:type="pct"/>
            <w:tcBorders>
              <w:top w:val="single" w:sz="2" w:space="0" w:color="auto"/>
              <w:left w:val="single" w:sz="2" w:space="0" w:color="auto"/>
              <w:bottom w:val="single" w:sz="6" w:space="0" w:color="B2B5BD"/>
              <w:right w:val="nil"/>
            </w:tcBorders>
            <w:vAlign w:val="center"/>
            <w:hideMark/>
          </w:tcPr>
          <w:p w14:paraId="28D3CB67" w14:textId="77777777" w:rsidR="00F123CB" w:rsidRPr="00F123CB" w:rsidRDefault="00F123CB">
            <w:pPr>
              <w:pStyle w:val="a3"/>
              <w:jc w:val="right"/>
              <w:rPr>
                <w:spacing w:val="2"/>
              </w:rPr>
            </w:pPr>
            <w:r w:rsidRPr="00F123CB">
              <w:rPr>
                <w:spacing w:val="2"/>
              </w:rPr>
              <w:t>130,88%</w:t>
            </w:r>
          </w:p>
        </w:tc>
      </w:tr>
      <w:tr w:rsidR="00F123CB" w:rsidRPr="00F123CB" w14:paraId="66ECE7B8"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52EF6BE" w14:textId="77777777" w:rsidR="00F123CB" w:rsidRPr="00F123CB" w:rsidRDefault="00F123CB">
            <w:pPr>
              <w:pStyle w:val="a3"/>
              <w:rPr>
                <w:spacing w:val="2"/>
              </w:rPr>
            </w:pPr>
            <w:r w:rsidRPr="00F123CB">
              <w:rPr>
                <w:spacing w:val="2"/>
              </w:rPr>
              <w:t>    Центральный федеральный округ</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5BC83E7" w14:textId="77777777" w:rsidR="00F123CB" w:rsidRPr="00F123CB" w:rsidRDefault="00F123CB">
            <w:pPr>
              <w:pStyle w:val="a3"/>
              <w:jc w:val="right"/>
              <w:rPr>
                <w:spacing w:val="2"/>
              </w:rPr>
            </w:pPr>
            <w:r w:rsidRPr="00F123CB">
              <w:rPr>
                <w:spacing w:val="2"/>
              </w:rPr>
              <w:t>3648,64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C1D2D8D" w14:textId="77777777" w:rsidR="00F123CB" w:rsidRPr="00F123CB" w:rsidRDefault="00F123CB">
            <w:pPr>
              <w:pStyle w:val="a3"/>
              <w:jc w:val="right"/>
              <w:rPr>
                <w:spacing w:val="2"/>
              </w:rPr>
            </w:pPr>
            <w:r w:rsidRPr="00F123CB">
              <w:rPr>
                <w:spacing w:val="2"/>
              </w:rPr>
              <w:t>4855,17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6696525" w14:textId="77777777" w:rsidR="00F123CB" w:rsidRPr="00F123CB" w:rsidRDefault="00F123CB">
            <w:pPr>
              <w:pStyle w:val="a3"/>
              <w:jc w:val="right"/>
              <w:rPr>
                <w:spacing w:val="2"/>
              </w:rPr>
            </w:pPr>
            <w:r w:rsidRPr="00F123CB">
              <w:rPr>
                <w:spacing w:val="2"/>
              </w:rPr>
              <w:t>4760,98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45A1DFF" w14:textId="77777777" w:rsidR="00F123CB" w:rsidRPr="00F123CB" w:rsidRDefault="00F123CB">
            <w:pPr>
              <w:pStyle w:val="a3"/>
              <w:jc w:val="right"/>
              <w:rPr>
                <w:spacing w:val="2"/>
              </w:rPr>
            </w:pPr>
            <w:r w:rsidRPr="00F123CB">
              <w:rPr>
                <w:spacing w:val="2"/>
              </w:rPr>
              <w:t>4949,97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03DAC82"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190FCE39" w14:textId="77777777" w:rsidR="00F123CB" w:rsidRPr="00F123CB" w:rsidRDefault="00F123CB">
            <w:pPr>
              <w:pStyle w:val="a3"/>
              <w:jc w:val="right"/>
              <w:rPr>
                <w:spacing w:val="2"/>
              </w:rPr>
            </w:pPr>
            <w:r w:rsidRPr="00F123CB">
              <w:rPr>
                <w:spacing w:val="2"/>
              </w:rPr>
              <w:t>36,24%</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0E670FC4" w14:textId="77777777" w:rsidR="00F123CB" w:rsidRPr="00F123CB" w:rsidRDefault="00F123CB">
            <w:pPr>
              <w:pStyle w:val="a3"/>
              <w:jc w:val="right"/>
              <w:rPr>
                <w:spacing w:val="2"/>
              </w:rPr>
            </w:pPr>
            <w:r w:rsidRPr="00F123CB">
              <w:rPr>
                <w:spacing w:val="2"/>
              </w:rPr>
              <w:t>1,258</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22D48861" w14:textId="77777777" w:rsidR="00F123CB" w:rsidRPr="00F123CB" w:rsidRDefault="00F123CB">
            <w:pPr>
              <w:pStyle w:val="a3"/>
              <w:jc w:val="right"/>
              <w:rPr>
                <w:spacing w:val="2"/>
              </w:rPr>
            </w:pPr>
            <w:r w:rsidRPr="00F123CB">
              <w:rPr>
                <w:spacing w:val="2"/>
              </w:rPr>
              <w:t>137,51%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E80B13A"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A1BDC8E" w14:textId="77777777" w:rsidR="00F123CB" w:rsidRPr="00F123CB" w:rsidRDefault="00F123CB">
            <w:pPr>
              <w:pStyle w:val="a3"/>
              <w:jc w:val="right"/>
              <w:rPr>
                <w:spacing w:val="2"/>
              </w:rPr>
            </w:pPr>
            <w:r w:rsidRPr="00F123CB">
              <w:rPr>
                <w:spacing w:val="2"/>
              </w:rPr>
              <w:t>103,97%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9E90F4C" w14:textId="77777777" w:rsidR="00F123CB" w:rsidRPr="00F123CB" w:rsidRDefault="00F123CB">
            <w:pPr>
              <w:pStyle w:val="a3"/>
              <w:jc w:val="right"/>
              <w:rPr>
                <w:spacing w:val="2"/>
              </w:rPr>
            </w:pPr>
            <w:r w:rsidRPr="00F123CB">
              <w:rPr>
                <w:spacing w:val="2"/>
              </w:rPr>
              <w:t>101,95%</w:t>
            </w:r>
          </w:p>
        </w:tc>
        <w:tc>
          <w:tcPr>
            <w:tcW w:w="239" w:type="pct"/>
            <w:tcBorders>
              <w:top w:val="single" w:sz="2" w:space="0" w:color="auto"/>
              <w:left w:val="single" w:sz="2" w:space="0" w:color="auto"/>
              <w:bottom w:val="single" w:sz="6" w:space="0" w:color="B2B5BD"/>
              <w:right w:val="nil"/>
            </w:tcBorders>
            <w:vAlign w:val="center"/>
            <w:hideMark/>
          </w:tcPr>
          <w:p w14:paraId="5CFCBD09" w14:textId="77777777" w:rsidR="00F123CB" w:rsidRPr="00F123CB" w:rsidRDefault="00F123CB">
            <w:pPr>
              <w:pStyle w:val="a3"/>
              <w:jc w:val="right"/>
              <w:rPr>
                <w:spacing w:val="2"/>
              </w:rPr>
            </w:pPr>
            <w:r w:rsidRPr="00F123CB">
              <w:rPr>
                <w:spacing w:val="2"/>
              </w:rPr>
              <w:t>135,67%</w:t>
            </w:r>
          </w:p>
        </w:tc>
      </w:tr>
      <w:tr w:rsidR="00F123CB" w:rsidRPr="00F123CB" w14:paraId="39B4328A"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29827BCD" w14:textId="77777777" w:rsidR="00F123CB" w:rsidRPr="00F123CB" w:rsidRDefault="00F123CB">
            <w:pPr>
              <w:pStyle w:val="a3"/>
              <w:rPr>
                <w:spacing w:val="2"/>
              </w:rPr>
            </w:pPr>
            <w:r w:rsidRPr="00F123CB">
              <w:rPr>
                <w:spacing w:val="2"/>
              </w:rPr>
              <w:t>        Белгородская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DD427EA" w14:textId="77777777" w:rsidR="00F123CB" w:rsidRPr="00F123CB" w:rsidRDefault="00F123CB">
            <w:pPr>
              <w:pStyle w:val="a3"/>
              <w:jc w:val="right"/>
              <w:rPr>
                <w:spacing w:val="2"/>
              </w:rPr>
            </w:pPr>
            <w:r w:rsidRPr="00F123CB">
              <w:rPr>
                <w:spacing w:val="2"/>
              </w:rPr>
              <w:t>68,87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F0BF794" w14:textId="77777777" w:rsidR="00F123CB" w:rsidRPr="00F123CB" w:rsidRDefault="00F123CB">
            <w:pPr>
              <w:pStyle w:val="a3"/>
              <w:jc w:val="right"/>
              <w:rPr>
                <w:spacing w:val="2"/>
              </w:rPr>
            </w:pPr>
            <w:r w:rsidRPr="00F123CB">
              <w:rPr>
                <w:spacing w:val="2"/>
              </w:rPr>
              <w:t>90,19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925ABC1" w14:textId="77777777" w:rsidR="00F123CB" w:rsidRPr="00F123CB" w:rsidRDefault="00F123CB">
            <w:pPr>
              <w:pStyle w:val="a3"/>
              <w:jc w:val="right"/>
              <w:rPr>
                <w:spacing w:val="2"/>
              </w:rPr>
            </w:pPr>
            <w:r w:rsidRPr="00F123CB">
              <w:rPr>
                <w:spacing w:val="2"/>
              </w:rPr>
              <w:t>94,11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53ACD6D" w14:textId="77777777" w:rsidR="00F123CB" w:rsidRPr="00F123CB" w:rsidRDefault="00F123CB">
            <w:pPr>
              <w:pStyle w:val="a3"/>
              <w:jc w:val="right"/>
              <w:rPr>
                <w:spacing w:val="2"/>
              </w:rPr>
            </w:pPr>
            <w:r w:rsidRPr="00F123CB">
              <w:rPr>
                <w:spacing w:val="2"/>
              </w:rPr>
              <w:t>98,21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BE79EEB"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5FC892C8" w14:textId="77777777" w:rsidR="00F123CB" w:rsidRPr="00F123CB" w:rsidRDefault="00F123CB">
            <w:pPr>
              <w:pStyle w:val="a3"/>
              <w:jc w:val="right"/>
              <w:rPr>
                <w:spacing w:val="2"/>
              </w:rPr>
            </w:pPr>
            <w:r w:rsidRPr="00F123CB">
              <w:rPr>
                <w:spacing w:val="2"/>
              </w:rPr>
              <w:t>0,72%</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2CB3F4B3" w14:textId="77777777" w:rsidR="00F123CB" w:rsidRPr="00F123CB" w:rsidRDefault="00F123CB">
            <w:pPr>
              <w:pStyle w:val="a3"/>
              <w:jc w:val="right"/>
              <w:rPr>
                <w:spacing w:val="2"/>
              </w:rPr>
            </w:pPr>
            <w:r w:rsidRPr="00F123CB">
              <w:rPr>
                <w:spacing w:val="2"/>
              </w:rPr>
              <w:t>0,636</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0EBF3C0A" w14:textId="77777777" w:rsidR="00F123CB" w:rsidRPr="00F123CB" w:rsidRDefault="00F123CB">
            <w:pPr>
              <w:pStyle w:val="a3"/>
              <w:jc w:val="right"/>
              <w:rPr>
                <w:spacing w:val="2"/>
              </w:rPr>
            </w:pPr>
            <w:r w:rsidRPr="00F123CB">
              <w:rPr>
                <w:spacing w:val="2"/>
              </w:rPr>
              <w:t>69,47%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96F0A46"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3E9F394" w14:textId="77777777" w:rsidR="00F123CB" w:rsidRPr="00F123CB" w:rsidRDefault="00F123CB">
            <w:pPr>
              <w:pStyle w:val="a3"/>
              <w:jc w:val="right"/>
              <w:rPr>
                <w:spacing w:val="2"/>
              </w:rPr>
            </w:pPr>
            <w:r w:rsidRPr="00F123CB">
              <w:rPr>
                <w:spacing w:val="2"/>
              </w:rPr>
              <w:t>104,37%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1322792" w14:textId="77777777" w:rsidR="00F123CB" w:rsidRPr="00F123CB" w:rsidRDefault="00F123CB">
            <w:pPr>
              <w:pStyle w:val="a3"/>
              <w:jc w:val="right"/>
              <w:rPr>
                <w:spacing w:val="2"/>
              </w:rPr>
            </w:pPr>
            <w:r w:rsidRPr="00F123CB">
              <w:rPr>
                <w:spacing w:val="2"/>
              </w:rPr>
              <w:t>108,90%</w:t>
            </w:r>
          </w:p>
        </w:tc>
        <w:tc>
          <w:tcPr>
            <w:tcW w:w="239" w:type="pct"/>
            <w:tcBorders>
              <w:top w:val="single" w:sz="2" w:space="0" w:color="auto"/>
              <w:left w:val="single" w:sz="2" w:space="0" w:color="auto"/>
              <w:bottom w:val="single" w:sz="6" w:space="0" w:color="B2B5BD"/>
              <w:right w:val="nil"/>
            </w:tcBorders>
            <w:vAlign w:val="center"/>
            <w:hideMark/>
          </w:tcPr>
          <w:p w14:paraId="4C24C55C" w14:textId="77777777" w:rsidR="00F123CB" w:rsidRPr="00F123CB" w:rsidRDefault="00F123CB">
            <w:pPr>
              <w:pStyle w:val="a3"/>
              <w:jc w:val="right"/>
              <w:rPr>
                <w:spacing w:val="2"/>
              </w:rPr>
            </w:pPr>
            <w:r w:rsidRPr="00F123CB">
              <w:rPr>
                <w:spacing w:val="2"/>
              </w:rPr>
              <w:t>142,60%</w:t>
            </w:r>
          </w:p>
        </w:tc>
      </w:tr>
      <w:tr w:rsidR="00F123CB" w:rsidRPr="00F123CB" w14:paraId="43ED719E"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5103A2FC" w14:textId="77777777" w:rsidR="00F123CB" w:rsidRPr="00F123CB" w:rsidRDefault="00F123CB">
            <w:pPr>
              <w:pStyle w:val="a3"/>
              <w:rPr>
                <w:spacing w:val="2"/>
              </w:rPr>
            </w:pPr>
            <w:r w:rsidRPr="00F123CB">
              <w:rPr>
                <w:spacing w:val="2"/>
              </w:rPr>
              <w:lastRenderedPageBreak/>
              <w:t>        Брянская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39088FF" w14:textId="77777777" w:rsidR="00F123CB" w:rsidRPr="00F123CB" w:rsidRDefault="00F123CB">
            <w:pPr>
              <w:pStyle w:val="a3"/>
              <w:jc w:val="right"/>
              <w:rPr>
                <w:spacing w:val="2"/>
              </w:rPr>
            </w:pPr>
            <w:r w:rsidRPr="00F123CB">
              <w:rPr>
                <w:spacing w:val="2"/>
              </w:rPr>
              <w:t>60,64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AE4643F" w14:textId="77777777" w:rsidR="00F123CB" w:rsidRPr="00F123CB" w:rsidRDefault="00F123CB">
            <w:pPr>
              <w:pStyle w:val="a3"/>
              <w:jc w:val="right"/>
              <w:rPr>
                <w:spacing w:val="2"/>
              </w:rPr>
            </w:pPr>
            <w:r w:rsidRPr="00F123CB">
              <w:rPr>
                <w:spacing w:val="2"/>
              </w:rPr>
              <w:t>78,82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6E694EA" w14:textId="77777777" w:rsidR="00F123CB" w:rsidRPr="00F123CB" w:rsidRDefault="00F123CB">
            <w:pPr>
              <w:pStyle w:val="a3"/>
              <w:jc w:val="right"/>
              <w:rPr>
                <w:spacing w:val="2"/>
              </w:rPr>
            </w:pPr>
            <w:r w:rsidRPr="00F123CB">
              <w:rPr>
                <w:spacing w:val="2"/>
              </w:rPr>
              <w:t>76,75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6EB8830" w14:textId="77777777" w:rsidR="00F123CB" w:rsidRPr="00F123CB" w:rsidRDefault="00F123CB">
            <w:pPr>
              <w:pStyle w:val="a3"/>
              <w:jc w:val="right"/>
              <w:rPr>
                <w:spacing w:val="2"/>
              </w:rPr>
            </w:pPr>
            <w:r w:rsidRPr="00F123CB">
              <w:rPr>
                <w:spacing w:val="2"/>
              </w:rPr>
              <w:t>78,17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4D44F3D"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FF09AAB" w14:textId="77777777" w:rsidR="00F123CB" w:rsidRPr="00F123CB" w:rsidRDefault="00F123CB">
            <w:pPr>
              <w:pStyle w:val="a3"/>
              <w:jc w:val="right"/>
              <w:rPr>
                <w:spacing w:val="2"/>
              </w:rPr>
            </w:pPr>
            <w:r w:rsidRPr="00F123CB">
              <w:rPr>
                <w:spacing w:val="2"/>
              </w:rPr>
              <w:t>0,57%</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5C6A8536" w14:textId="77777777" w:rsidR="00F123CB" w:rsidRPr="00F123CB" w:rsidRDefault="00F123CB">
            <w:pPr>
              <w:pStyle w:val="a3"/>
              <w:jc w:val="right"/>
              <w:rPr>
                <w:spacing w:val="2"/>
              </w:rPr>
            </w:pPr>
            <w:r w:rsidRPr="00F123CB">
              <w:rPr>
                <w:spacing w:val="2"/>
              </w:rPr>
              <w:t>0,658</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7D854274" w14:textId="77777777" w:rsidR="00F123CB" w:rsidRPr="00F123CB" w:rsidRDefault="00F123CB">
            <w:pPr>
              <w:pStyle w:val="a3"/>
              <w:jc w:val="right"/>
              <w:rPr>
                <w:spacing w:val="2"/>
              </w:rPr>
            </w:pPr>
            <w:r w:rsidRPr="00F123CB">
              <w:rPr>
                <w:spacing w:val="2"/>
              </w:rPr>
              <w:t>71,93%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C53542C"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3D11BE4" w14:textId="77777777" w:rsidR="00F123CB" w:rsidRPr="00F123CB" w:rsidRDefault="00F123CB">
            <w:pPr>
              <w:pStyle w:val="a3"/>
              <w:jc w:val="right"/>
              <w:rPr>
                <w:spacing w:val="2"/>
              </w:rPr>
            </w:pPr>
            <w:r w:rsidRPr="00F123CB">
              <w:rPr>
                <w:spacing w:val="2"/>
              </w:rPr>
              <w:t>101,84%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827AFB4" w14:textId="77777777" w:rsidR="00F123CB" w:rsidRPr="00F123CB" w:rsidRDefault="00F123CB">
            <w:pPr>
              <w:pStyle w:val="a3"/>
              <w:jc w:val="right"/>
              <w:rPr>
                <w:spacing w:val="2"/>
              </w:rPr>
            </w:pPr>
            <w:r w:rsidRPr="00F123CB">
              <w:rPr>
                <w:spacing w:val="2"/>
              </w:rPr>
              <w:t>99,17%</w:t>
            </w:r>
          </w:p>
        </w:tc>
        <w:tc>
          <w:tcPr>
            <w:tcW w:w="239" w:type="pct"/>
            <w:tcBorders>
              <w:top w:val="single" w:sz="2" w:space="0" w:color="auto"/>
              <w:left w:val="single" w:sz="2" w:space="0" w:color="auto"/>
              <w:bottom w:val="single" w:sz="6" w:space="0" w:color="B2B5BD"/>
              <w:right w:val="nil"/>
            </w:tcBorders>
            <w:vAlign w:val="center"/>
            <w:hideMark/>
          </w:tcPr>
          <w:p w14:paraId="158C56DF" w14:textId="77777777" w:rsidR="00F123CB" w:rsidRPr="00F123CB" w:rsidRDefault="00F123CB">
            <w:pPr>
              <w:pStyle w:val="a3"/>
              <w:jc w:val="right"/>
              <w:rPr>
                <w:spacing w:val="2"/>
              </w:rPr>
            </w:pPr>
            <w:r w:rsidRPr="00F123CB">
              <w:rPr>
                <w:spacing w:val="2"/>
              </w:rPr>
              <w:t>128,90%</w:t>
            </w:r>
          </w:p>
        </w:tc>
      </w:tr>
      <w:tr w:rsidR="00F123CB" w:rsidRPr="00F123CB" w14:paraId="3D89A18F"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72C949E" w14:textId="77777777" w:rsidR="00F123CB" w:rsidRPr="00F123CB" w:rsidRDefault="00F123CB">
            <w:pPr>
              <w:pStyle w:val="a3"/>
              <w:rPr>
                <w:spacing w:val="2"/>
              </w:rPr>
            </w:pPr>
            <w:r w:rsidRPr="00F123CB">
              <w:rPr>
                <w:spacing w:val="2"/>
              </w:rPr>
              <w:t>        Владимирская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44E192F" w14:textId="77777777" w:rsidR="00F123CB" w:rsidRPr="00F123CB" w:rsidRDefault="00F123CB">
            <w:pPr>
              <w:pStyle w:val="a3"/>
              <w:jc w:val="right"/>
              <w:rPr>
                <w:spacing w:val="2"/>
              </w:rPr>
            </w:pPr>
            <w:r w:rsidRPr="00F123CB">
              <w:rPr>
                <w:spacing w:val="2"/>
              </w:rPr>
              <w:t>85,96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3290B39" w14:textId="77777777" w:rsidR="00F123CB" w:rsidRPr="00F123CB" w:rsidRDefault="00F123CB">
            <w:pPr>
              <w:pStyle w:val="a3"/>
              <w:jc w:val="right"/>
              <w:rPr>
                <w:spacing w:val="2"/>
              </w:rPr>
            </w:pPr>
            <w:r w:rsidRPr="00F123CB">
              <w:rPr>
                <w:spacing w:val="2"/>
              </w:rPr>
              <w:t>116,03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8A059CE" w14:textId="77777777" w:rsidR="00F123CB" w:rsidRPr="00F123CB" w:rsidRDefault="00F123CB">
            <w:pPr>
              <w:pStyle w:val="a3"/>
              <w:jc w:val="right"/>
              <w:rPr>
                <w:spacing w:val="2"/>
              </w:rPr>
            </w:pPr>
            <w:r w:rsidRPr="00F123CB">
              <w:rPr>
                <w:spacing w:val="2"/>
              </w:rPr>
              <w:t>114,40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AA21457" w14:textId="77777777" w:rsidR="00F123CB" w:rsidRPr="00F123CB" w:rsidRDefault="00F123CB">
            <w:pPr>
              <w:pStyle w:val="a3"/>
              <w:jc w:val="right"/>
              <w:rPr>
                <w:spacing w:val="2"/>
              </w:rPr>
            </w:pPr>
            <w:r w:rsidRPr="00F123CB">
              <w:rPr>
                <w:spacing w:val="2"/>
              </w:rPr>
              <w:t>120,02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6F34C02"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1EB7D2FA" w14:textId="77777777" w:rsidR="00F123CB" w:rsidRPr="00F123CB" w:rsidRDefault="00F123CB">
            <w:pPr>
              <w:pStyle w:val="a3"/>
              <w:jc w:val="right"/>
              <w:rPr>
                <w:spacing w:val="2"/>
              </w:rPr>
            </w:pPr>
            <w:r w:rsidRPr="00F123CB">
              <w:rPr>
                <w:spacing w:val="2"/>
              </w:rPr>
              <w:t>0,88%</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0D258A07" w14:textId="77777777" w:rsidR="00F123CB" w:rsidRPr="00F123CB" w:rsidRDefault="00F123CB">
            <w:pPr>
              <w:pStyle w:val="a3"/>
              <w:jc w:val="right"/>
              <w:rPr>
                <w:spacing w:val="2"/>
              </w:rPr>
            </w:pPr>
            <w:r w:rsidRPr="00F123CB">
              <w:rPr>
                <w:spacing w:val="2"/>
              </w:rPr>
              <w:t>0,889</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742CF3C6" w14:textId="77777777" w:rsidR="00F123CB" w:rsidRPr="00F123CB" w:rsidRDefault="00F123CB">
            <w:pPr>
              <w:pStyle w:val="a3"/>
              <w:jc w:val="right"/>
              <w:rPr>
                <w:spacing w:val="2"/>
              </w:rPr>
            </w:pPr>
            <w:r w:rsidRPr="00F123CB">
              <w:rPr>
                <w:spacing w:val="2"/>
              </w:rPr>
              <w:t>97,15%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B90ECD6"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1DABBF7" w14:textId="77777777" w:rsidR="00F123CB" w:rsidRPr="00F123CB" w:rsidRDefault="00F123CB">
            <w:pPr>
              <w:pStyle w:val="a3"/>
              <w:jc w:val="right"/>
              <w:rPr>
                <w:spacing w:val="2"/>
              </w:rPr>
            </w:pPr>
            <w:r w:rsidRPr="00F123CB">
              <w:rPr>
                <w:spacing w:val="2"/>
              </w:rPr>
              <w:t>104,92%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F69ADB3" w14:textId="77777777" w:rsidR="00F123CB" w:rsidRPr="00F123CB" w:rsidRDefault="00F123CB">
            <w:pPr>
              <w:pStyle w:val="a3"/>
              <w:jc w:val="right"/>
              <w:rPr>
                <w:spacing w:val="2"/>
              </w:rPr>
            </w:pPr>
            <w:r w:rsidRPr="00F123CB">
              <w:rPr>
                <w:spacing w:val="2"/>
              </w:rPr>
              <w:t>103,44%</w:t>
            </w:r>
          </w:p>
        </w:tc>
        <w:tc>
          <w:tcPr>
            <w:tcW w:w="239" w:type="pct"/>
            <w:tcBorders>
              <w:top w:val="single" w:sz="2" w:space="0" w:color="auto"/>
              <w:left w:val="single" w:sz="2" w:space="0" w:color="auto"/>
              <w:bottom w:val="single" w:sz="6" w:space="0" w:color="B2B5BD"/>
              <w:right w:val="nil"/>
            </w:tcBorders>
            <w:vAlign w:val="center"/>
            <w:hideMark/>
          </w:tcPr>
          <w:p w14:paraId="543983FF" w14:textId="77777777" w:rsidR="00F123CB" w:rsidRPr="00F123CB" w:rsidRDefault="00F123CB">
            <w:pPr>
              <w:pStyle w:val="a3"/>
              <w:jc w:val="right"/>
              <w:rPr>
                <w:spacing w:val="2"/>
              </w:rPr>
            </w:pPr>
            <w:r w:rsidRPr="00F123CB">
              <w:rPr>
                <w:spacing w:val="2"/>
              </w:rPr>
              <w:t>139,63%</w:t>
            </w:r>
          </w:p>
        </w:tc>
      </w:tr>
      <w:tr w:rsidR="00F123CB" w:rsidRPr="00F123CB" w14:paraId="4EC38E5B"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6407AF35" w14:textId="77777777" w:rsidR="00F123CB" w:rsidRPr="00F123CB" w:rsidRDefault="00F123CB">
            <w:pPr>
              <w:pStyle w:val="a3"/>
              <w:rPr>
                <w:spacing w:val="2"/>
              </w:rPr>
            </w:pPr>
            <w:r w:rsidRPr="00F123CB">
              <w:rPr>
                <w:spacing w:val="2"/>
              </w:rPr>
              <w:t>        Воронежская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5D9704E" w14:textId="77777777" w:rsidR="00F123CB" w:rsidRPr="00F123CB" w:rsidRDefault="00F123CB">
            <w:pPr>
              <w:pStyle w:val="a3"/>
              <w:jc w:val="right"/>
              <w:rPr>
                <w:spacing w:val="2"/>
              </w:rPr>
            </w:pPr>
            <w:r w:rsidRPr="00F123CB">
              <w:rPr>
                <w:spacing w:val="2"/>
              </w:rPr>
              <w:t>153,86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1B610F7" w14:textId="77777777" w:rsidR="00F123CB" w:rsidRPr="00F123CB" w:rsidRDefault="00F123CB">
            <w:pPr>
              <w:pStyle w:val="a3"/>
              <w:jc w:val="right"/>
              <w:rPr>
                <w:spacing w:val="2"/>
              </w:rPr>
            </w:pPr>
            <w:r w:rsidRPr="00F123CB">
              <w:rPr>
                <w:spacing w:val="2"/>
              </w:rPr>
              <w:t>206,85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0B5A926" w14:textId="77777777" w:rsidR="00F123CB" w:rsidRPr="00F123CB" w:rsidRDefault="00F123CB">
            <w:pPr>
              <w:pStyle w:val="a3"/>
              <w:jc w:val="right"/>
              <w:rPr>
                <w:spacing w:val="2"/>
              </w:rPr>
            </w:pPr>
            <w:r w:rsidRPr="00F123CB">
              <w:rPr>
                <w:spacing w:val="2"/>
              </w:rPr>
              <w:t>204,48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426F357" w14:textId="77777777" w:rsidR="00F123CB" w:rsidRPr="00F123CB" w:rsidRDefault="00F123CB">
            <w:pPr>
              <w:pStyle w:val="a3"/>
              <w:jc w:val="right"/>
              <w:rPr>
                <w:spacing w:val="2"/>
              </w:rPr>
            </w:pPr>
            <w:r w:rsidRPr="00F123CB">
              <w:rPr>
                <w:spacing w:val="2"/>
              </w:rPr>
              <w:t>208,19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55236F5"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7E13337C" w14:textId="77777777" w:rsidR="00F123CB" w:rsidRPr="00F123CB" w:rsidRDefault="00F123CB">
            <w:pPr>
              <w:pStyle w:val="a3"/>
              <w:jc w:val="right"/>
              <w:rPr>
                <w:spacing w:val="2"/>
              </w:rPr>
            </w:pPr>
            <w:r w:rsidRPr="00F123CB">
              <w:rPr>
                <w:spacing w:val="2"/>
              </w:rPr>
              <w:t>1,52%</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41AB1E1F" w14:textId="77777777" w:rsidR="00F123CB" w:rsidRPr="00F123CB" w:rsidRDefault="00F123CB">
            <w:pPr>
              <w:pStyle w:val="a3"/>
              <w:jc w:val="right"/>
              <w:rPr>
                <w:spacing w:val="2"/>
              </w:rPr>
            </w:pPr>
            <w:r w:rsidRPr="00F123CB">
              <w:rPr>
                <w:spacing w:val="2"/>
              </w:rPr>
              <w:t>0,899</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5CAF71B0" w14:textId="77777777" w:rsidR="00F123CB" w:rsidRPr="00F123CB" w:rsidRDefault="00F123CB">
            <w:pPr>
              <w:pStyle w:val="a3"/>
              <w:jc w:val="right"/>
              <w:rPr>
                <w:spacing w:val="2"/>
              </w:rPr>
            </w:pPr>
            <w:r w:rsidRPr="00F123CB">
              <w:rPr>
                <w:spacing w:val="2"/>
              </w:rPr>
              <w:t>98,29%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1A95264"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7CA9DEB" w14:textId="77777777" w:rsidR="00F123CB" w:rsidRPr="00F123CB" w:rsidRDefault="00F123CB">
            <w:pPr>
              <w:pStyle w:val="a3"/>
              <w:jc w:val="right"/>
              <w:rPr>
                <w:spacing w:val="2"/>
              </w:rPr>
            </w:pPr>
            <w:r w:rsidRPr="00F123CB">
              <w:rPr>
                <w:spacing w:val="2"/>
              </w:rPr>
              <w:t>101,81%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319272C" w14:textId="77777777" w:rsidR="00F123CB" w:rsidRPr="00F123CB" w:rsidRDefault="00F123CB">
            <w:pPr>
              <w:pStyle w:val="a3"/>
              <w:jc w:val="right"/>
              <w:rPr>
                <w:spacing w:val="2"/>
              </w:rPr>
            </w:pPr>
            <w:r w:rsidRPr="00F123CB">
              <w:rPr>
                <w:spacing w:val="2"/>
              </w:rPr>
              <w:t>100,65%</w:t>
            </w:r>
          </w:p>
        </w:tc>
        <w:tc>
          <w:tcPr>
            <w:tcW w:w="239" w:type="pct"/>
            <w:tcBorders>
              <w:top w:val="single" w:sz="2" w:space="0" w:color="auto"/>
              <w:left w:val="single" w:sz="2" w:space="0" w:color="auto"/>
              <w:bottom w:val="single" w:sz="6" w:space="0" w:color="B2B5BD"/>
              <w:right w:val="nil"/>
            </w:tcBorders>
            <w:vAlign w:val="center"/>
            <w:hideMark/>
          </w:tcPr>
          <w:p w14:paraId="5700A4EA" w14:textId="77777777" w:rsidR="00F123CB" w:rsidRPr="00F123CB" w:rsidRDefault="00F123CB">
            <w:pPr>
              <w:pStyle w:val="a3"/>
              <w:jc w:val="right"/>
              <w:rPr>
                <w:spacing w:val="2"/>
              </w:rPr>
            </w:pPr>
            <w:r w:rsidRPr="00F123CB">
              <w:rPr>
                <w:spacing w:val="2"/>
              </w:rPr>
              <w:t>135,31%</w:t>
            </w:r>
          </w:p>
        </w:tc>
      </w:tr>
      <w:tr w:rsidR="00F123CB" w:rsidRPr="00F123CB" w14:paraId="2A9FE6C4"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3F3921BC" w14:textId="77777777" w:rsidR="00F123CB" w:rsidRPr="00F123CB" w:rsidRDefault="00F123CB">
            <w:pPr>
              <w:pStyle w:val="a3"/>
              <w:rPr>
                <w:spacing w:val="2"/>
              </w:rPr>
            </w:pPr>
            <w:r w:rsidRPr="00F123CB">
              <w:rPr>
                <w:spacing w:val="2"/>
              </w:rPr>
              <w:t>        Ивановская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DCFF9A0" w14:textId="77777777" w:rsidR="00F123CB" w:rsidRPr="00F123CB" w:rsidRDefault="00F123CB">
            <w:pPr>
              <w:pStyle w:val="a3"/>
              <w:jc w:val="right"/>
              <w:rPr>
                <w:spacing w:val="2"/>
              </w:rPr>
            </w:pPr>
            <w:r w:rsidRPr="00F123CB">
              <w:rPr>
                <w:spacing w:val="2"/>
              </w:rPr>
              <w:t>51,63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EA817CF" w14:textId="77777777" w:rsidR="00F123CB" w:rsidRPr="00F123CB" w:rsidRDefault="00F123CB">
            <w:pPr>
              <w:pStyle w:val="a3"/>
              <w:jc w:val="right"/>
              <w:rPr>
                <w:spacing w:val="2"/>
              </w:rPr>
            </w:pPr>
            <w:r w:rsidRPr="00F123CB">
              <w:rPr>
                <w:spacing w:val="2"/>
              </w:rPr>
              <w:t>66,67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1A6523E" w14:textId="77777777" w:rsidR="00F123CB" w:rsidRPr="00F123CB" w:rsidRDefault="00F123CB">
            <w:pPr>
              <w:pStyle w:val="a3"/>
              <w:jc w:val="right"/>
              <w:rPr>
                <w:spacing w:val="2"/>
              </w:rPr>
            </w:pPr>
            <w:r w:rsidRPr="00F123CB">
              <w:rPr>
                <w:spacing w:val="2"/>
              </w:rPr>
              <w:t>66,01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4ADD9AF" w14:textId="77777777" w:rsidR="00F123CB" w:rsidRPr="00F123CB" w:rsidRDefault="00F123CB">
            <w:pPr>
              <w:pStyle w:val="a3"/>
              <w:jc w:val="right"/>
              <w:rPr>
                <w:spacing w:val="2"/>
              </w:rPr>
            </w:pPr>
            <w:r w:rsidRPr="00F123CB">
              <w:rPr>
                <w:spacing w:val="2"/>
              </w:rPr>
              <w:t>68,04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C84DB28"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5FD83312" w14:textId="77777777" w:rsidR="00F123CB" w:rsidRPr="00F123CB" w:rsidRDefault="00F123CB">
            <w:pPr>
              <w:pStyle w:val="a3"/>
              <w:jc w:val="right"/>
              <w:rPr>
                <w:spacing w:val="2"/>
              </w:rPr>
            </w:pPr>
            <w:r w:rsidRPr="00F123CB">
              <w:rPr>
                <w:spacing w:val="2"/>
              </w:rPr>
              <w:t>0,50%</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042C1375" w14:textId="77777777" w:rsidR="00F123CB" w:rsidRPr="00F123CB" w:rsidRDefault="00F123CB">
            <w:pPr>
              <w:pStyle w:val="a3"/>
              <w:jc w:val="right"/>
              <w:rPr>
                <w:spacing w:val="2"/>
              </w:rPr>
            </w:pPr>
            <w:r w:rsidRPr="00F123CB">
              <w:rPr>
                <w:spacing w:val="2"/>
              </w:rPr>
              <w:t>0,686</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29F321C8" w14:textId="77777777" w:rsidR="00F123CB" w:rsidRPr="00F123CB" w:rsidRDefault="00F123CB">
            <w:pPr>
              <w:pStyle w:val="a3"/>
              <w:jc w:val="right"/>
              <w:rPr>
                <w:spacing w:val="2"/>
              </w:rPr>
            </w:pPr>
            <w:r w:rsidRPr="00F123CB">
              <w:rPr>
                <w:spacing w:val="2"/>
              </w:rPr>
              <w:t>74,95%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F63CAEC"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26CB4B2" w14:textId="77777777" w:rsidR="00F123CB" w:rsidRPr="00F123CB" w:rsidRDefault="00F123CB">
            <w:pPr>
              <w:pStyle w:val="a3"/>
              <w:jc w:val="right"/>
              <w:rPr>
                <w:spacing w:val="2"/>
              </w:rPr>
            </w:pPr>
            <w:r w:rsidRPr="00F123CB">
              <w:rPr>
                <w:spacing w:val="2"/>
              </w:rPr>
              <w:t>103,08%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F5CFF54" w14:textId="77777777" w:rsidR="00F123CB" w:rsidRPr="00F123CB" w:rsidRDefault="00F123CB">
            <w:pPr>
              <w:pStyle w:val="a3"/>
              <w:jc w:val="right"/>
              <w:rPr>
                <w:spacing w:val="2"/>
              </w:rPr>
            </w:pPr>
            <w:r w:rsidRPr="00F123CB">
              <w:rPr>
                <w:spacing w:val="2"/>
              </w:rPr>
              <w:t>102,05%</w:t>
            </w:r>
          </w:p>
        </w:tc>
        <w:tc>
          <w:tcPr>
            <w:tcW w:w="239" w:type="pct"/>
            <w:tcBorders>
              <w:top w:val="single" w:sz="2" w:space="0" w:color="auto"/>
              <w:left w:val="single" w:sz="2" w:space="0" w:color="auto"/>
              <w:bottom w:val="single" w:sz="6" w:space="0" w:color="B2B5BD"/>
              <w:right w:val="nil"/>
            </w:tcBorders>
            <w:vAlign w:val="center"/>
            <w:hideMark/>
          </w:tcPr>
          <w:p w14:paraId="2DBC4495" w14:textId="77777777" w:rsidR="00F123CB" w:rsidRPr="00F123CB" w:rsidRDefault="00F123CB">
            <w:pPr>
              <w:pStyle w:val="a3"/>
              <w:jc w:val="right"/>
              <w:rPr>
                <w:spacing w:val="2"/>
              </w:rPr>
            </w:pPr>
            <w:r w:rsidRPr="00F123CB">
              <w:rPr>
                <w:spacing w:val="2"/>
              </w:rPr>
              <w:t>131,79%</w:t>
            </w:r>
          </w:p>
        </w:tc>
      </w:tr>
      <w:tr w:rsidR="00F123CB" w:rsidRPr="00F123CB" w14:paraId="6BD269DE"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5364B07D" w14:textId="77777777" w:rsidR="00F123CB" w:rsidRPr="00F123CB" w:rsidRDefault="00F123CB">
            <w:pPr>
              <w:pStyle w:val="a3"/>
              <w:rPr>
                <w:spacing w:val="2"/>
              </w:rPr>
            </w:pPr>
            <w:r w:rsidRPr="00F123CB">
              <w:rPr>
                <w:spacing w:val="2"/>
              </w:rPr>
              <w:t>        Калужская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8D38998" w14:textId="77777777" w:rsidR="00F123CB" w:rsidRPr="00F123CB" w:rsidRDefault="00F123CB">
            <w:pPr>
              <w:pStyle w:val="a3"/>
              <w:jc w:val="right"/>
              <w:rPr>
                <w:spacing w:val="2"/>
              </w:rPr>
            </w:pPr>
            <w:r w:rsidRPr="00F123CB">
              <w:rPr>
                <w:spacing w:val="2"/>
              </w:rPr>
              <w:t>86,14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652726C" w14:textId="77777777" w:rsidR="00F123CB" w:rsidRPr="00F123CB" w:rsidRDefault="00F123CB">
            <w:pPr>
              <w:pStyle w:val="a3"/>
              <w:jc w:val="right"/>
              <w:rPr>
                <w:spacing w:val="2"/>
              </w:rPr>
            </w:pPr>
            <w:r w:rsidRPr="00F123CB">
              <w:rPr>
                <w:spacing w:val="2"/>
              </w:rPr>
              <w:t>111,25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3FC69C8" w14:textId="77777777" w:rsidR="00F123CB" w:rsidRPr="00F123CB" w:rsidRDefault="00F123CB">
            <w:pPr>
              <w:pStyle w:val="a3"/>
              <w:jc w:val="right"/>
              <w:rPr>
                <w:spacing w:val="2"/>
              </w:rPr>
            </w:pPr>
            <w:r w:rsidRPr="00F123CB">
              <w:rPr>
                <w:spacing w:val="2"/>
              </w:rPr>
              <w:t>107,37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573019C" w14:textId="77777777" w:rsidR="00F123CB" w:rsidRPr="00F123CB" w:rsidRDefault="00F123CB">
            <w:pPr>
              <w:pStyle w:val="a3"/>
              <w:jc w:val="right"/>
              <w:rPr>
                <w:spacing w:val="2"/>
              </w:rPr>
            </w:pPr>
            <w:r w:rsidRPr="00F123CB">
              <w:rPr>
                <w:spacing w:val="2"/>
              </w:rPr>
              <w:t>110,90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811A35A"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27B479D4" w14:textId="77777777" w:rsidR="00F123CB" w:rsidRPr="00F123CB" w:rsidRDefault="00F123CB">
            <w:pPr>
              <w:pStyle w:val="a3"/>
              <w:jc w:val="right"/>
              <w:rPr>
                <w:spacing w:val="2"/>
              </w:rPr>
            </w:pPr>
            <w:r w:rsidRPr="00F123CB">
              <w:rPr>
                <w:spacing w:val="2"/>
              </w:rPr>
              <w:t>0,81%</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51B29474" w14:textId="77777777" w:rsidR="00F123CB" w:rsidRPr="00F123CB" w:rsidRDefault="00F123CB">
            <w:pPr>
              <w:pStyle w:val="a3"/>
              <w:jc w:val="right"/>
              <w:rPr>
                <w:spacing w:val="2"/>
              </w:rPr>
            </w:pPr>
            <w:r w:rsidRPr="00F123CB">
              <w:rPr>
                <w:spacing w:val="2"/>
              </w:rPr>
              <w:t>1,107</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AF60932" w14:textId="77777777" w:rsidR="00F123CB" w:rsidRPr="00F123CB" w:rsidRDefault="00F123CB">
            <w:pPr>
              <w:pStyle w:val="a3"/>
              <w:jc w:val="right"/>
              <w:rPr>
                <w:spacing w:val="2"/>
              </w:rPr>
            </w:pPr>
            <w:r w:rsidRPr="00F123CB">
              <w:rPr>
                <w:spacing w:val="2"/>
              </w:rPr>
              <w:t>120,99%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BCBA1F2"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E10B880" w14:textId="77777777" w:rsidR="00F123CB" w:rsidRPr="00F123CB" w:rsidRDefault="00F123CB">
            <w:pPr>
              <w:pStyle w:val="a3"/>
              <w:jc w:val="right"/>
              <w:rPr>
                <w:spacing w:val="2"/>
              </w:rPr>
            </w:pPr>
            <w:r w:rsidRPr="00F123CB">
              <w:rPr>
                <w:spacing w:val="2"/>
              </w:rPr>
              <w:t>103,29%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282DC71" w14:textId="77777777" w:rsidR="00F123CB" w:rsidRPr="00F123CB" w:rsidRDefault="00F123CB">
            <w:pPr>
              <w:pStyle w:val="a3"/>
              <w:jc w:val="right"/>
              <w:rPr>
                <w:spacing w:val="2"/>
              </w:rPr>
            </w:pPr>
            <w:r w:rsidRPr="00F123CB">
              <w:rPr>
                <w:spacing w:val="2"/>
              </w:rPr>
              <w:t>99,69%</w:t>
            </w:r>
          </w:p>
        </w:tc>
        <w:tc>
          <w:tcPr>
            <w:tcW w:w="239" w:type="pct"/>
            <w:tcBorders>
              <w:top w:val="single" w:sz="2" w:space="0" w:color="auto"/>
              <w:left w:val="single" w:sz="2" w:space="0" w:color="auto"/>
              <w:bottom w:val="single" w:sz="6" w:space="0" w:color="B2B5BD"/>
              <w:right w:val="nil"/>
            </w:tcBorders>
            <w:vAlign w:val="center"/>
            <w:hideMark/>
          </w:tcPr>
          <w:p w14:paraId="014FC202" w14:textId="77777777" w:rsidR="00F123CB" w:rsidRPr="00F123CB" w:rsidRDefault="00F123CB">
            <w:pPr>
              <w:pStyle w:val="a3"/>
              <w:jc w:val="right"/>
              <w:rPr>
                <w:spacing w:val="2"/>
              </w:rPr>
            </w:pPr>
            <w:r w:rsidRPr="00F123CB">
              <w:rPr>
                <w:spacing w:val="2"/>
              </w:rPr>
              <w:t>128,74%</w:t>
            </w:r>
          </w:p>
        </w:tc>
      </w:tr>
      <w:tr w:rsidR="00F123CB" w:rsidRPr="00F123CB" w14:paraId="352C5979"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2344AC3" w14:textId="77777777" w:rsidR="00F123CB" w:rsidRPr="00F123CB" w:rsidRDefault="00F123CB">
            <w:pPr>
              <w:pStyle w:val="a3"/>
              <w:rPr>
                <w:spacing w:val="2"/>
              </w:rPr>
            </w:pPr>
            <w:r w:rsidRPr="00F123CB">
              <w:rPr>
                <w:spacing w:val="2"/>
              </w:rPr>
              <w:t>        Костромская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B24C314" w14:textId="77777777" w:rsidR="00F123CB" w:rsidRPr="00F123CB" w:rsidRDefault="00F123CB">
            <w:pPr>
              <w:pStyle w:val="a3"/>
              <w:jc w:val="right"/>
              <w:rPr>
                <w:spacing w:val="2"/>
              </w:rPr>
            </w:pPr>
            <w:r w:rsidRPr="00F123CB">
              <w:rPr>
                <w:spacing w:val="2"/>
              </w:rPr>
              <w:t>31,93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C5C9E80" w14:textId="77777777" w:rsidR="00F123CB" w:rsidRPr="00F123CB" w:rsidRDefault="00F123CB">
            <w:pPr>
              <w:pStyle w:val="a3"/>
              <w:jc w:val="right"/>
              <w:rPr>
                <w:spacing w:val="2"/>
              </w:rPr>
            </w:pPr>
            <w:r w:rsidRPr="00F123CB">
              <w:rPr>
                <w:spacing w:val="2"/>
              </w:rPr>
              <w:t>41,07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83962E0" w14:textId="77777777" w:rsidR="00F123CB" w:rsidRPr="00F123CB" w:rsidRDefault="00F123CB">
            <w:pPr>
              <w:pStyle w:val="a3"/>
              <w:jc w:val="right"/>
              <w:rPr>
                <w:spacing w:val="2"/>
              </w:rPr>
            </w:pPr>
            <w:r w:rsidRPr="00F123CB">
              <w:rPr>
                <w:spacing w:val="2"/>
              </w:rPr>
              <w:t>41,96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C930510" w14:textId="77777777" w:rsidR="00F123CB" w:rsidRPr="00F123CB" w:rsidRDefault="00F123CB">
            <w:pPr>
              <w:pStyle w:val="a3"/>
              <w:jc w:val="right"/>
              <w:rPr>
                <w:spacing w:val="2"/>
              </w:rPr>
            </w:pPr>
            <w:r w:rsidRPr="00F123CB">
              <w:rPr>
                <w:spacing w:val="2"/>
              </w:rPr>
              <w:t>43,78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F3620EA"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2A996C47" w14:textId="77777777" w:rsidR="00F123CB" w:rsidRPr="00F123CB" w:rsidRDefault="00F123CB">
            <w:pPr>
              <w:pStyle w:val="a3"/>
              <w:jc w:val="right"/>
              <w:rPr>
                <w:spacing w:val="2"/>
              </w:rPr>
            </w:pPr>
            <w:r w:rsidRPr="00F123CB">
              <w:rPr>
                <w:spacing w:val="2"/>
              </w:rPr>
              <w:t>0,32%</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5ADBAD44" w14:textId="77777777" w:rsidR="00F123CB" w:rsidRPr="00F123CB" w:rsidRDefault="00F123CB">
            <w:pPr>
              <w:pStyle w:val="a3"/>
              <w:jc w:val="right"/>
              <w:rPr>
                <w:spacing w:val="2"/>
              </w:rPr>
            </w:pPr>
            <w:r w:rsidRPr="00F123CB">
              <w:rPr>
                <w:spacing w:val="2"/>
              </w:rPr>
              <w:t>0,694</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389302DD" w14:textId="77777777" w:rsidR="00F123CB" w:rsidRPr="00F123CB" w:rsidRDefault="00F123CB">
            <w:pPr>
              <w:pStyle w:val="a3"/>
              <w:jc w:val="right"/>
              <w:rPr>
                <w:spacing w:val="2"/>
              </w:rPr>
            </w:pPr>
            <w:r w:rsidRPr="00F123CB">
              <w:rPr>
                <w:spacing w:val="2"/>
              </w:rPr>
              <w:t>75,84%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AE1A71B"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DD4BA4F" w14:textId="77777777" w:rsidR="00F123CB" w:rsidRPr="00F123CB" w:rsidRDefault="00F123CB">
            <w:pPr>
              <w:pStyle w:val="a3"/>
              <w:jc w:val="right"/>
              <w:rPr>
                <w:spacing w:val="2"/>
              </w:rPr>
            </w:pPr>
            <w:r w:rsidRPr="00F123CB">
              <w:rPr>
                <w:spacing w:val="2"/>
              </w:rPr>
              <w:t>104,33%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4FC3A26" w14:textId="77777777" w:rsidR="00F123CB" w:rsidRPr="00F123CB" w:rsidRDefault="00F123CB">
            <w:pPr>
              <w:pStyle w:val="a3"/>
              <w:jc w:val="right"/>
              <w:rPr>
                <w:spacing w:val="2"/>
              </w:rPr>
            </w:pPr>
            <w:r w:rsidRPr="00F123CB">
              <w:rPr>
                <w:spacing w:val="2"/>
              </w:rPr>
              <w:t>106,60%</w:t>
            </w:r>
          </w:p>
        </w:tc>
        <w:tc>
          <w:tcPr>
            <w:tcW w:w="239" w:type="pct"/>
            <w:tcBorders>
              <w:top w:val="single" w:sz="2" w:space="0" w:color="auto"/>
              <w:left w:val="single" w:sz="2" w:space="0" w:color="auto"/>
              <w:bottom w:val="single" w:sz="6" w:space="0" w:color="B2B5BD"/>
              <w:right w:val="nil"/>
            </w:tcBorders>
            <w:vAlign w:val="center"/>
            <w:hideMark/>
          </w:tcPr>
          <w:p w14:paraId="7B4F8849" w14:textId="77777777" w:rsidR="00F123CB" w:rsidRPr="00F123CB" w:rsidRDefault="00F123CB">
            <w:pPr>
              <w:pStyle w:val="a3"/>
              <w:jc w:val="right"/>
              <w:rPr>
                <w:spacing w:val="2"/>
              </w:rPr>
            </w:pPr>
            <w:r w:rsidRPr="00F123CB">
              <w:rPr>
                <w:spacing w:val="2"/>
              </w:rPr>
              <w:t>137,10%</w:t>
            </w:r>
          </w:p>
        </w:tc>
      </w:tr>
      <w:tr w:rsidR="00F123CB" w:rsidRPr="00F123CB" w14:paraId="6F659905"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17141AA" w14:textId="77777777" w:rsidR="00F123CB" w:rsidRPr="00F123CB" w:rsidRDefault="00F123CB">
            <w:pPr>
              <w:pStyle w:val="a3"/>
              <w:rPr>
                <w:spacing w:val="2"/>
              </w:rPr>
            </w:pPr>
            <w:r w:rsidRPr="00F123CB">
              <w:rPr>
                <w:spacing w:val="2"/>
              </w:rPr>
              <w:t>        Курская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0F0CDE7" w14:textId="77777777" w:rsidR="00F123CB" w:rsidRPr="00F123CB" w:rsidRDefault="00F123CB">
            <w:pPr>
              <w:pStyle w:val="a3"/>
              <w:jc w:val="right"/>
              <w:rPr>
                <w:spacing w:val="2"/>
              </w:rPr>
            </w:pPr>
            <w:r w:rsidRPr="00F123CB">
              <w:rPr>
                <w:spacing w:val="2"/>
              </w:rPr>
              <w:t>65,15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1180B22" w14:textId="77777777" w:rsidR="00F123CB" w:rsidRPr="00F123CB" w:rsidRDefault="00F123CB">
            <w:pPr>
              <w:pStyle w:val="a3"/>
              <w:jc w:val="right"/>
              <w:rPr>
                <w:spacing w:val="2"/>
              </w:rPr>
            </w:pPr>
            <w:r w:rsidRPr="00F123CB">
              <w:rPr>
                <w:spacing w:val="2"/>
              </w:rPr>
              <w:t>77,45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26FF23D" w14:textId="77777777" w:rsidR="00F123CB" w:rsidRPr="00F123CB" w:rsidRDefault="00F123CB">
            <w:pPr>
              <w:pStyle w:val="a3"/>
              <w:jc w:val="right"/>
              <w:rPr>
                <w:spacing w:val="2"/>
              </w:rPr>
            </w:pPr>
            <w:r w:rsidRPr="00F123CB">
              <w:rPr>
                <w:spacing w:val="2"/>
              </w:rPr>
              <w:t>78,65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BACF4A9" w14:textId="77777777" w:rsidR="00F123CB" w:rsidRPr="00F123CB" w:rsidRDefault="00F123CB">
            <w:pPr>
              <w:pStyle w:val="a3"/>
              <w:jc w:val="right"/>
              <w:rPr>
                <w:spacing w:val="2"/>
              </w:rPr>
            </w:pPr>
            <w:r w:rsidRPr="00F123CB">
              <w:rPr>
                <w:spacing w:val="2"/>
              </w:rPr>
              <w:t>81,57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532E3D1"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C5A9C65" w14:textId="77777777" w:rsidR="00F123CB" w:rsidRPr="00F123CB" w:rsidRDefault="00F123CB">
            <w:pPr>
              <w:pStyle w:val="a3"/>
              <w:jc w:val="right"/>
              <w:rPr>
                <w:spacing w:val="2"/>
              </w:rPr>
            </w:pPr>
            <w:r w:rsidRPr="00F123CB">
              <w:rPr>
                <w:spacing w:val="2"/>
              </w:rPr>
              <w:t>0,60%</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4B2EB5DE" w14:textId="77777777" w:rsidR="00F123CB" w:rsidRPr="00F123CB" w:rsidRDefault="00F123CB">
            <w:pPr>
              <w:pStyle w:val="a3"/>
              <w:jc w:val="right"/>
              <w:rPr>
                <w:spacing w:val="2"/>
              </w:rPr>
            </w:pPr>
            <w:r w:rsidRPr="00F123CB">
              <w:rPr>
                <w:spacing w:val="2"/>
              </w:rPr>
              <w:t>0,741</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5A03E40F" w14:textId="77777777" w:rsidR="00F123CB" w:rsidRPr="00F123CB" w:rsidRDefault="00F123CB">
            <w:pPr>
              <w:pStyle w:val="a3"/>
              <w:jc w:val="right"/>
              <w:rPr>
                <w:spacing w:val="2"/>
              </w:rPr>
            </w:pPr>
            <w:r w:rsidRPr="00F123CB">
              <w:rPr>
                <w:spacing w:val="2"/>
              </w:rPr>
              <w:t>81,02%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250E831"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4E88A59" w14:textId="77777777" w:rsidR="00F123CB" w:rsidRPr="00F123CB" w:rsidRDefault="00F123CB">
            <w:pPr>
              <w:pStyle w:val="a3"/>
              <w:jc w:val="right"/>
              <w:rPr>
                <w:spacing w:val="2"/>
              </w:rPr>
            </w:pPr>
            <w:r w:rsidRPr="00F123CB">
              <w:rPr>
                <w:spacing w:val="2"/>
              </w:rPr>
              <w:t>103,71%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8105D68" w14:textId="77777777" w:rsidR="00F123CB" w:rsidRPr="00F123CB" w:rsidRDefault="00F123CB">
            <w:pPr>
              <w:pStyle w:val="a3"/>
              <w:jc w:val="right"/>
              <w:rPr>
                <w:spacing w:val="2"/>
              </w:rPr>
            </w:pPr>
            <w:r w:rsidRPr="00F123CB">
              <w:rPr>
                <w:spacing w:val="2"/>
              </w:rPr>
              <w:t>105,31%</w:t>
            </w:r>
          </w:p>
        </w:tc>
        <w:tc>
          <w:tcPr>
            <w:tcW w:w="239" w:type="pct"/>
            <w:tcBorders>
              <w:top w:val="single" w:sz="2" w:space="0" w:color="auto"/>
              <w:left w:val="single" w:sz="2" w:space="0" w:color="auto"/>
              <w:bottom w:val="single" w:sz="6" w:space="0" w:color="B2B5BD"/>
              <w:right w:val="nil"/>
            </w:tcBorders>
            <w:vAlign w:val="center"/>
            <w:hideMark/>
          </w:tcPr>
          <w:p w14:paraId="26DC6042" w14:textId="77777777" w:rsidR="00F123CB" w:rsidRPr="00F123CB" w:rsidRDefault="00F123CB">
            <w:pPr>
              <w:pStyle w:val="a3"/>
              <w:jc w:val="right"/>
              <w:rPr>
                <w:spacing w:val="2"/>
              </w:rPr>
            </w:pPr>
            <w:r w:rsidRPr="00F123CB">
              <w:rPr>
                <w:spacing w:val="2"/>
              </w:rPr>
              <w:t>125,21%</w:t>
            </w:r>
          </w:p>
        </w:tc>
      </w:tr>
      <w:tr w:rsidR="00F123CB" w:rsidRPr="00F123CB" w14:paraId="7F62ECF3"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27AC34E0" w14:textId="77777777" w:rsidR="00F123CB" w:rsidRPr="00F123CB" w:rsidRDefault="00F123CB">
            <w:pPr>
              <w:pStyle w:val="a3"/>
              <w:rPr>
                <w:spacing w:val="2"/>
              </w:rPr>
            </w:pPr>
            <w:r w:rsidRPr="00F123CB">
              <w:rPr>
                <w:spacing w:val="2"/>
              </w:rPr>
              <w:t>        Липецкая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4754A1F" w14:textId="77777777" w:rsidR="00F123CB" w:rsidRPr="00F123CB" w:rsidRDefault="00F123CB">
            <w:pPr>
              <w:pStyle w:val="a3"/>
              <w:jc w:val="right"/>
              <w:rPr>
                <w:spacing w:val="2"/>
              </w:rPr>
            </w:pPr>
            <w:r w:rsidRPr="00F123CB">
              <w:rPr>
                <w:spacing w:val="2"/>
              </w:rPr>
              <w:t>61,75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2A94B72" w14:textId="77777777" w:rsidR="00F123CB" w:rsidRPr="00F123CB" w:rsidRDefault="00F123CB">
            <w:pPr>
              <w:pStyle w:val="a3"/>
              <w:jc w:val="right"/>
              <w:rPr>
                <w:spacing w:val="2"/>
              </w:rPr>
            </w:pPr>
            <w:r w:rsidRPr="00F123CB">
              <w:rPr>
                <w:spacing w:val="2"/>
              </w:rPr>
              <w:t>82,31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3C0397E" w14:textId="77777777" w:rsidR="00F123CB" w:rsidRPr="00F123CB" w:rsidRDefault="00F123CB">
            <w:pPr>
              <w:pStyle w:val="a3"/>
              <w:jc w:val="right"/>
              <w:rPr>
                <w:spacing w:val="2"/>
              </w:rPr>
            </w:pPr>
            <w:r w:rsidRPr="00F123CB">
              <w:rPr>
                <w:spacing w:val="2"/>
              </w:rPr>
              <w:t>82,21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06A71F6" w14:textId="77777777" w:rsidR="00F123CB" w:rsidRPr="00F123CB" w:rsidRDefault="00F123CB">
            <w:pPr>
              <w:pStyle w:val="a3"/>
              <w:jc w:val="right"/>
              <w:rPr>
                <w:spacing w:val="2"/>
              </w:rPr>
            </w:pPr>
            <w:r w:rsidRPr="00F123CB">
              <w:rPr>
                <w:spacing w:val="2"/>
              </w:rPr>
              <w:t>85,10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EA2C660"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75A1532C" w14:textId="77777777" w:rsidR="00F123CB" w:rsidRPr="00F123CB" w:rsidRDefault="00F123CB">
            <w:pPr>
              <w:pStyle w:val="a3"/>
              <w:jc w:val="right"/>
              <w:rPr>
                <w:spacing w:val="2"/>
              </w:rPr>
            </w:pPr>
            <w:r w:rsidRPr="00F123CB">
              <w:rPr>
                <w:spacing w:val="2"/>
              </w:rPr>
              <w:t>0,62%</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4900BA64" w14:textId="77777777" w:rsidR="00F123CB" w:rsidRPr="00F123CB" w:rsidRDefault="00F123CB">
            <w:pPr>
              <w:pStyle w:val="a3"/>
              <w:jc w:val="right"/>
              <w:rPr>
                <w:spacing w:val="2"/>
              </w:rPr>
            </w:pPr>
            <w:r w:rsidRPr="00F123CB">
              <w:rPr>
                <w:spacing w:val="2"/>
              </w:rPr>
              <w:t>0,751</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3BFB6E76" w14:textId="77777777" w:rsidR="00F123CB" w:rsidRPr="00F123CB" w:rsidRDefault="00F123CB">
            <w:pPr>
              <w:pStyle w:val="a3"/>
              <w:jc w:val="right"/>
              <w:rPr>
                <w:spacing w:val="2"/>
              </w:rPr>
            </w:pPr>
            <w:r w:rsidRPr="00F123CB">
              <w:rPr>
                <w:spacing w:val="2"/>
              </w:rPr>
              <w:t>82,03%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7C9806E"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850D473" w14:textId="77777777" w:rsidR="00F123CB" w:rsidRPr="00F123CB" w:rsidRDefault="00F123CB">
            <w:pPr>
              <w:pStyle w:val="a3"/>
              <w:jc w:val="right"/>
              <w:rPr>
                <w:spacing w:val="2"/>
              </w:rPr>
            </w:pPr>
            <w:r w:rsidRPr="00F123CB">
              <w:rPr>
                <w:spacing w:val="2"/>
              </w:rPr>
              <w:t>103,52%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FF32D79" w14:textId="77777777" w:rsidR="00F123CB" w:rsidRPr="00F123CB" w:rsidRDefault="00F123CB">
            <w:pPr>
              <w:pStyle w:val="a3"/>
              <w:jc w:val="right"/>
              <w:rPr>
                <w:spacing w:val="2"/>
              </w:rPr>
            </w:pPr>
            <w:r w:rsidRPr="00F123CB">
              <w:rPr>
                <w:spacing w:val="2"/>
              </w:rPr>
              <w:t>103,39%</w:t>
            </w:r>
          </w:p>
        </w:tc>
        <w:tc>
          <w:tcPr>
            <w:tcW w:w="239" w:type="pct"/>
            <w:tcBorders>
              <w:top w:val="single" w:sz="2" w:space="0" w:color="auto"/>
              <w:left w:val="single" w:sz="2" w:space="0" w:color="auto"/>
              <w:bottom w:val="single" w:sz="6" w:space="0" w:color="B2B5BD"/>
              <w:right w:val="nil"/>
            </w:tcBorders>
            <w:vAlign w:val="center"/>
            <w:hideMark/>
          </w:tcPr>
          <w:p w14:paraId="0F2451CD" w14:textId="77777777" w:rsidR="00F123CB" w:rsidRPr="00F123CB" w:rsidRDefault="00F123CB">
            <w:pPr>
              <w:pStyle w:val="a3"/>
              <w:jc w:val="right"/>
              <w:rPr>
                <w:spacing w:val="2"/>
              </w:rPr>
            </w:pPr>
            <w:r w:rsidRPr="00F123CB">
              <w:rPr>
                <w:spacing w:val="2"/>
              </w:rPr>
              <w:t>137,82%</w:t>
            </w:r>
          </w:p>
        </w:tc>
      </w:tr>
      <w:tr w:rsidR="00F123CB" w:rsidRPr="00F123CB" w14:paraId="54C68D38"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1129316C" w14:textId="77777777" w:rsidR="00F123CB" w:rsidRPr="00F123CB" w:rsidRDefault="00F123CB">
            <w:pPr>
              <w:pStyle w:val="a3"/>
              <w:rPr>
                <w:spacing w:val="2"/>
              </w:rPr>
            </w:pPr>
            <w:r w:rsidRPr="00F123CB">
              <w:rPr>
                <w:spacing w:val="2"/>
              </w:rPr>
              <w:t>        Московская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459BB8C" w14:textId="77777777" w:rsidR="00F123CB" w:rsidRPr="00F123CB" w:rsidRDefault="00F123CB">
            <w:pPr>
              <w:pStyle w:val="a3"/>
              <w:jc w:val="right"/>
              <w:rPr>
                <w:spacing w:val="2"/>
              </w:rPr>
            </w:pPr>
            <w:r w:rsidRPr="00F123CB">
              <w:rPr>
                <w:spacing w:val="2"/>
              </w:rPr>
              <w:t>1112,72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17CD65B" w14:textId="77777777" w:rsidR="00F123CB" w:rsidRPr="00F123CB" w:rsidRDefault="00F123CB">
            <w:pPr>
              <w:pStyle w:val="a3"/>
              <w:jc w:val="right"/>
              <w:rPr>
                <w:spacing w:val="2"/>
              </w:rPr>
            </w:pPr>
            <w:r w:rsidRPr="00F123CB">
              <w:rPr>
                <w:spacing w:val="2"/>
              </w:rPr>
              <w:t>1494,23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D383B80" w14:textId="77777777" w:rsidR="00F123CB" w:rsidRPr="00F123CB" w:rsidRDefault="00F123CB">
            <w:pPr>
              <w:pStyle w:val="a3"/>
              <w:jc w:val="right"/>
              <w:rPr>
                <w:spacing w:val="2"/>
              </w:rPr>
            </w:pPr>
            <w:r w:rsidRPr="00F123CB">
              <w:rPr>
                <w:spacing w:val="2"/>
              </w:rPr>
              <w:t>1442,80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14F5A32" w14:textId="77777777" w:rsidR="00F123CB" w:rsidRPr="00F123CB" w:rsidRDefault="00F123CB">
            <w:pPr>
              <w:pStyle w:val="a3"/>
              <w:jc w:val="right"/>
              <w:rPr>
                <w:spacing w:val="2"/>
              </w:rPr>
            </w:pPr>
            <w:r w:rsidRPr="00F123CB">
              <w:rPr>
                <w:spacing w:val="2"/>
              </w:rPr>
              <w:t>1525,05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C43E896"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43E93B7" w14:textId="77777777" w:rsidR="00F123CB" w:rsidRPr="00F123CB" w:rsidRDefault="00F123CB">
            <w:pPr>
              <w:pStyle w:val="a3"/>
              <w:jc w:val="right"/>
              <w:rPr>
                <w:spacing w:val="2"/>
              </w:rPr>
            </w:pPr>
            <w:r w:rsidRPr="00F123CB">
              <w:rPr>
                <w:spacing w:val="2"/>
              </w:rPr>
              <w:t>11,17%</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2FB5A96D" w14:textId="77777777" w:rsidR="00F123CB" w:rsidRPr="00F123CB" w:rsidRDefault="00F123CB">
            <w:pPr>
              <w:pStyle w:val="a3"/>
              <w:jc w:val="right"/>
              <w:rPr>
                <w:spacing w:val="2"/>
              </w:rPr>
            </w:pPr>
            <w:r w:rsidRPr="00F123CB">
              <w:rPr>
                <w:spacing w:val="2"/>
              </w:rPr>
              <w:t>1,981</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67317B2F" w14:textId="77777777" w:rsidR="00F123CB" w:rsidRPr="00F123CB" w:rsidRDefault="00F123CB">
            <w:pPr>
              <w:pStyle w:val="a3"/>
              <w:jc w:val="right"/>
              <w:rPr>
                <w:spacing w:val="2"/>
              </w:rPr>
            </w:pPr>
            <w:r w:rsidRPr="00F123CB">
              <w:rPr>
                <w:spacing w:val="2"/>
              </w:rPr>
              <w:t>216,47%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04FA9F1"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B3763A9" w14:textId="77777777" w:rsidR="00F123CB" w:rsidRPr="00F123CB" w:rsidRDefault="00F123CB">
            <w:pPr>
              <w:pStyle w:val="a3"/>
              <w:jc w:val="right"/>
              <w:rPr>
                <w:spacing w:val="2"/>
              </w:rPr>
            </w:pPr>
            <w:r w:rsidRPr="00F123CB">
              <w:rPr>
                <w:spacing w:val="2"/>
              </w:rPr>
              <w:t>105,70%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6F70D74" w14:textId="77777777" w:rsidR="00F123CB" w:rsidRPr="00F123CB" w:rsidRDefault="00F123CB">
            <w:pPr>
              <w:pStyle w:val="a3"/>
              <w:jc w:val="right"/>
              <w:rPr>
                <w:spacing w:val="2"/>
              </w:rPr>
            </w:pPr>
            <w:r w:rsidRPr="00F123CB">
              <w:rPr>
                <w:spacing w:val="2"/>
              </w:rPr>
              <w:t>102,06%</w:t>
            </w:r>
          </w:p>
        </w:tc>
        <w:tc>
          <w:tcPr>
            <w:tcW w:w="239" w:type="pct"/>
            <w:tcBorders>
              <w:top w:val="single" w:sz="2" w:space="0" w:color="auto"/>
              <w:left w:val="single" w:sz="2" w:space="0" w:color="auto"/>
              <w:bottom w:val="single" w:sz="6" w:space="0" w:color="B2B5BD"/>
              <w:right w:val="nil"/>
            </w:tcBorders>
            <w:vAlign w:val="center"/>
            <w:hideMark/>
          </w:tcPr>
          <w:p w14:paraId="5ECC0AC8" w14:textId="77777777" w:rsidR="00F123CB" w:rsidRPr="00F123CB" w:rsidRDefault="00F123CB">
            <w:pPr>
              <w:pStyle w:val="a3"/>
              <w:jc w:val="right"/>
              <w:rPr>
                <w:spacing w:val="2"/>
              </w:rPr>
            </w:pPr>
            <w:r w:rsidRPr="00F123CB">
              <w:rPr>
                <w:spacing w:val="2"/>
              </w:rPr>
              <w:t>137,06%</w:t>
            </w:r>
          </w:p>
        </w:tc>
      </w:tr>
      <w:tr w:rsidR="00F123CB" w:rsidRPr="00F123CB" w14:paraId="5516A3B2"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60249321" w14:textId="77777777" w:rsidR="00F123CB" w:rsidRPr="00F123CB" w:rsidRDefault="00F123CB">
            <w:pPr>
              <w:pStyle w:val="a3"/>
              <w:rPr>
                <w:spacing w:val="2"/>
              </w:rPr>
            </w:pPr>
            <w:r w:rsidRPr="00F123CB">
              <w:rPr>
                <w:spacing w:val="2"/>
              </w:rPr>
              <w:t>        Орловская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62D4781" w14:textId="77777777" w:rsidR="00F123CB" w:rsidRPr="00F123CB" w:rsidRDefault="00F123CB">
            <w:pPr>
              <w:pStyle w:val="a3"/>
              <w:jc w:val="right"/>
              <w:rPr>
                <w:spacing w:val="2"/>
              </w:rPr>
            </w:pPr>
            <w:r w:rsidRPr="00F123CB">
              <w:rPr>
                <w:spacing w:val="2"/>
              </w:rPr>
              <w:t>48,74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21D1CFE" w14:textId="77777777" w:rsidR="00F123CB" w:rsidRPr="00F123CB" w:rsidRDefault="00F123CB">
            <w:pPr>
              <w:pStyle w:val="a3"/>
              <w:jc w:val="right"/>
              <w:rPr>
                <w:spacing w:val="2"/>
              </w:rPr>
            </w:pPr>
            <w:r w:rsidRPr="00F123CB">
              <w:rPr>
                <w:spacing w:val="2"/>
              </w:rPr>
              <w:t>60,05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1EE234C" w14:textId="77777777" w:rsidR="00F123CB" w:rsidRPr="00F123CB" w:rsidRDefault="00F123CB">
            <w:pPr>
              <w:pStyle w:val="a3"/>
              <w:jc w:val="right"/>
              <w:rPr>
                <w:spacing w:val="2"/>
              </w:rPr>
            </w:pPr>
            <w:r w:rsidRPr="00F123CB">
              <w:rPr>
                <w:spacing w:val="2"/>
              </w:rPr>
              <w:t>58,62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7CD1172" w14:textId="77777777" w:rsidR="00F123CB" w:rsidRPr="00F123CB" w:rsidRDefault="00F123CB">
            <w:pPr>
              <w:pStyle w:val="a3"/>
              <w:jc w:val="right"/>
              <w:rPr>
                <w:spacing w:val="2"/>
              </w:rPr>
            </w:pPr>
            <w:r w:rsidRPr="00F123CB">
              <w:rPr>
                <w:spacing w:val="2"/>
              </w:rPr>
              <w:t>61,91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1231F8C"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6B7E3598" w14:textId="77777777" w:rsidR="00F123CB" w:rsidRPr="00F123CB" w:rsidRDefault="00F123CB">
            <w:pPr>
              <w:pStyle w:val="a3"/>
              <w:jc w:val="right"/>
              <w:rPr>
                <w:spacing w:val="2"/>
              </w:rPr>
            </w:pPr>
            <w:r w:rsidRPr="00F123CB">
              <w:rPr>
                <w:spacing w:val="2"/>
              </w:rPr>
              <w:t>0,45%</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63DAEC3F" w14:textId="77777777" w:rsidR="00F123CB" w:rsidRPr="00F123CB" w:rsidRDefault="00F123CB">
            <w:pPr>
              <w:pStyle w:val="a3"/>
              <w:jc w:val="right"/>
              <w:rPr>
                <w:spacing w:val="2"/>
              </w:rPr>
            </w:pPr>
            <w:r w:rsidRPr="00F123CB">
              <w:rPr>
                <w:spacing w:val="2"/>
              </w:rPr>
              <w:t>0,849</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60A6199B" w14:textId="77777777" w:rsidR="00F123CB" w:rsidRPr="00F123CB" w:rsidRDefault="00F123CB">
            <w:pPr>
              <w:pStyle w:val="a3"/>
              <w:jc w:val="right"/>
              <w:rPr>
                <w:spacing w:val="2"/>
              </w:rPr>
            </w:pPr>
            <w:r w:rsidRPr="00F123CB">
              <w:rPr>
                <w:spacing w:val="2"/>
              </w:rPr>
              <w:t>92,80%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F313EA7"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F3D635B" w14:textId="77777777" w:rsidR="00F123CB" w:rsidRPr="00F123CB" w:rsidRDefault="00F123CB">
            <w:pPr>
              <w:pStyle w:val="a3"/>
              <w:jc w:val="right"/>
              <w:rPr>
                <w:spacing w:val="2"/>
              </w:rPr>
            </w:pPr>
            <w:r w:rsidRPr="00F123CB">
              <w:rPr>
                <w:spacing w:val="2"/>
              </w:rPr>
              <w:t>105,61%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119A054" w14:textId="77777777" w:rsidR="00F123CB" w:rsidRPr="00F123CB" w:rsidRDefault="00F123CB">
            <w:pPr>
              <w:pStyle w:val="a3"/>
              <w:jc w:val="right"/>
              <w:rPr>
                <w:spacing w:val="2"/>
              </w:rPr>
            </w:pPr>
            <w:r w:rsidRPr="00F123CB">
              <w:rPr>
                <w:spacing w:val="2"/>
              </w:rPr>
              <w:t>103,10%</w:t>
            </w:r>
          </w:p>
        </w:tc>
        <w:tc>
          <w:tcPr>
            <w:tcW w:w="239" w:type="pct"/>
            <w:tcBorders>
              <w:top w:val="single" w:sz="2" w:space="0" w:color="auto"/>
              <w:left w:val="single" w:sz="2" w:space="0" w:color="auto"/>
              <w:bottom w:val="single" w:sz="6" w:space="0" w:color="B2B5BD"/>
              <w:right w:val="nil"/>
            </w:tcBorders>
            <w:vAlign w:val="center"/>
            <w:hideMark/>
          </w:tcPr>
          <w:p w14:paraId="7F28A388" w14:textId="77777777" w:rsidR="00F123CB" w:rsidRPr="00F123CB" w:rsidRDefault="00F123CB">
            <w:pPr>
              <w:pStyle w:val="a3"/>
              <w:jc w:val="right"/>
              <w:rPr>
                <w:spacing w:val="2"/>
              </w:rPr>
            </w:pPr>
            <w:r w:rsidRPr="00F123CB">
              <w:rPr>
                <w:spacing w:val="2"/>
              </w:rPr>
              <w:t>127,02%</w:t>
            </w:r>
          </w:p>
        </w:tc>
      </w:tr>
      <w:tr w:rsidR="00F123CB" w:rsidRPr="00F123CB" w14:paraId="49F4C894"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6092D747" w14:textId="77777777" w:rsidR="00F123CB" w:rsidRPr="00F123CB" w:rsidRDefault="00F123CB">
            <w:pPr>
              <w:pStyle w:val="a3"/>
              <w:rPr>
                <w:spacing w:val="2"/>
              </w:rPr>
            </w:pPr>
            <w:r w:rsidRPr="00F123CB">
              <w:rPr>
                <w:spacing w:val="2"/>
              </w:rPr>
              <w:t>        Рязанская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C59A30B" w14:textId="77777777" w:rsidR="00F123CB" w:rsidRPr="00F123CB" w:rsidRDefault="00F123CB">
            <w:pPr>
              <w:pStyle w:val="a3"/>
              <w:jc w:val="right"/>
              <w:rPr>
                <w:spacing w:val="2"/>
              </w:rPr>
            </w:pPr>
            <w:r w:rsidRPr="00F123CB">
              <w:rPr>
                <w:spacing w:val="2"/>
              </w:rPr>
              <w:t>74,04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5D0DE8D" w14:textId="77777777" w:rsidR="00F123CB" w:rsidRPr="00F123CB" w:rsidRDefault="00F123CB">
            <w:pPr>
              <w:pStyle w:val="a3"/>
              <w:jc w:val="right"/>
              <w:rPr>
                <w:spacing w:val="2"/>
              </w:rPr>
            </w:pPr>
            <w:r w:rsidRPr="00F123CB">
              <w:rPr>
                <w:spacing w:val="2"/>
              </w:rPr>
              <w:t>98,59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8F67CF3" w14:textId="77777777" w:rsidR="00F123CB" w:rsidRPr="00F123CB" w:rsidRDefault="00F123CB">
            <w:pPr>
              <w:pStyle w:val="a3"/>
              <w:jc w:val="right"/>
              <w:rPr>
                <w:spacing w:val="2"/>
              </w:rPr>
            </w:pPr>
            <w:r w:rsidRPr="00F123CB">
              <w:rPr>
                <w:spacing w:val="2"/>
              </w:rPr>
              <w:t>97,15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32432D1" w14:textId="77777777" w:rsidR="00F123CB" w:rsidRPr="00F123CB" w:rsidRDefault="00F123CB">
            <w:pPr>
              <w:pStyle w:val="a3"/>
              <w:jc w:val="right"/>
              <w:rPr>
                <w:spacing w:val="2"/>
              </w:rPr>
            </w:pPr>
            <w:r w:rsidRPr="00F123CB">
              <w:rPr>
                <w:spacing w:val="2"/>
              </w:rPr>
              <w:t>100,07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EBE7323"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7B53DF40" w14:textId="77777777" w:rsidR="00F123CB" w:rsidRPr="00F123CB" w:rsidRDefault="00F123CB">
            <w:pPr>
              <w:pStyle w:val="a3"/>
              <w:jc w:val="right"/>
              <w:rPr>
                <w:spacing w:val="2"/>
              </w:rPr>
            </w:pPr>
            <w:r w:rsidRPr="00F123CB">
              <w:rPr>
                <w:spacing w:val="2"/>
              </w:rPr>
              <w:t>0,73%</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5BA89CC6" w14:textId="77777777" w:rsidR="00F123CB" w:rsidRPr="00F123CB" w:rsidRDefault="00F123CB">
            <w:pPr>
              <w:pStyle w:val="a3"/>
              <w:jc w:val="right"/>
              <w:rPr>
                <w:spacing w:val="2"/>
              </w:rPr>
            </w:pPr>
            <w:r w:rsidRPr="00F123CB">
              <w:rPr>
                <w:spacing w:val="2"/>
              </w:rPr>
              <w:t>0,907</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6E9341F3" w14:textId="77777777" w:rsidR="00F123CB" w:rsidRPr="00F123CB" w:rsidRDefault="00F123CB">
            <w:pPr>
              <w:pStyle w:val="a3"/>
              <w:jc w:val="right"/>
              <w:rPr>
                <w:spacing w:val="2"/>
              </w:rPr>
            </w:pPr>
            <w:r w:rsidRPr="00F123CB">
              <w:rPr>
                <w:spacing w:val="2"/>
              </w:rPr>
              <w:t>99,10%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256084E"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9896A15" w14:textId="77777777" w:rsidR="00F123CB" w:rsidRPr="00F123CB" w:rsidRDefault="00F123CB">
            <w:pPr>
              <w:pStyle w:val="a3"/>
              <w:jc w:val="right"/>
              <w:rPr>
                <w:spacing w:val="2"/>
              </w:rPr>
            </w:pPr>
            <w:r w:rsidRPr="00F123CB">
              <w:rPr>
                <w:spacing w:val="2"/>
              </w:rPr>
              <w:t>103,00%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7B787FE" w14:textId="77777777" w:rsidR="00F123CB" w:rsidRPr="00F123CB" w:rsidRDefault="00F123CB">
            <w:pPr>
              <w:pStyle w:val="a3"/>
              <w:jc w:val="right"/>
              <w:rPr>
                <w:spacing w:val="2"/>
              </w:rPr>
            </w:pPr>
            <w:r w:rsidRPr="00F123CB">
              <w:rPr>
                <w:spacing w:val="2"/>
              </w:rPr>
              <w:t>101,50%</w:t>
            </w:r>
          </w:p>
        </w:tc>
        <w:tc>
          <w:tcPr>
            <w:tcW w:w="239" w:type="pct"/>
            <w:tcBorders>
              <w:top w:val="single" w:sz="2" w:space="0" w:color="auto"/>
              <w:left w:val="single" w:sz="2" w:space="0" w:color="auto"/>
              <w:bottom w:val="single" w:sz="6" w:space="0" w:color="B2B5BD"/>
              <w:right w:val="nil"/>
            </w:tcBorders>
            <w:vAlign w:val="center"/>
            <w:hideMark/>
          </w:tcPr>
          <w:p w14:paraId="26E8BF04" w14:textId="77777777" w:rsidR="00F123CB" w:rsidRPr="00F123CB" w:rsidRDefault="00F123CB">
            <w:pPr>
              <w:pStyle w:val="a3"/>
              <w:jc w:val="right"/>
              <w:rPr>
                <w:spacing w:val="2"/>
              </w:rPr>
            </w:pPr>
            <w:r w:rsidRPr="00F123CB">
              <w:rPr>
                <w:spacing w:val="2"/>
              </w:rPr>
              <w:t>135,16%</w:t>
            </w:r>
          </w:p>
        </w:tc>
      </w:tr>
      <w:tr w:rsidR="00F123CB" w:rsidRPr="00F123CB" w14:paraId="73385596"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4EBFC496" w14:textId="77777777" w:rsidR="00F123CB" w:rsidRPr="00F123CB" w:rsidRDefault="00F123CB">
            <w:pPr>
              <w:pStyle w:val="a3"/>
              <w:rPr>
                <w:spacing w:val="2"/>
              </w:rPr>
            </w:pPr>
            <w:r w:rsidRPr="00F123CB">
              <w:rPr>
                <w:spacing w:val="2"/>
              </w:rPr>
              <w:t>        Смоленская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DE57AC5" w14:textId="77777777" w:rsidR="00F123CB" w:rsidRPr="00F123CB" w:rsidRDefault="00F123CB">
            <w:pPr>
              <w:pStyle w:val="a3"/>
              <w:jc w:val="right"/>
              <w:rPr>
                <w:spacing w:val="2"/>
              </w:rPr>
            </w:pPr>
            <w:r w:rsidRPr="00F123CB">
              <w:rPr>
                <w:spacing w:val="2"/>
              </w:rPr>
              <w:t>71,71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7A3ADF5" w14:textId="77777777" w:rsidR="00F123CB" w:rsidRPr="00F123CB" w:rsidRDefault="00F123CB">
            <w:pPr>
              <w:pStyle w:val="a3"/>
              <w:jc w:val="right"/>
              <w:rPr>
                <w:spacing w:val="2"/>
              </w:rPr>
            </w:pPr>
            <w:r w:rsidRPr="00F123CB">
              <w:rPr>
                <w:spacing w:val="2"/>
              </w:rPr>
              <w:t>90,37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D557A67" w14:textId="77777777" w:rsidR="00F123CB" w:rsidRPr="00F123CB" w:rsidRDefault="00F123CB">
            <w:pPr>
              <w:pStyle w:val="a3"/>
              <w:jc w:val="right"/>
              <w:rPr>
                <w:spacing w:val="2"/>
              </w:rPr>
            </w:pPr>
            <w:r w:rsidRPr="00F123CB">
              <w:rPr>
                <w:spacing w:val="2"/>
              </w:rPr>
              <w:t>88,88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3459890" w14:textId="77777777" w:rsidR="00F123CB" w:rsidRPr="00F123CB" w:rsidRDefault="00F123CB">
            <w:pPr>
              <w:pStyle w:val="a3"/>
              <w:jc w:val="right"/>
              <w:rPr>
                <w:spacing w:val="2"/>
              </w:rPr>
            </w:pPr>
            <w:r w:rsidRPr="00F123CB">
              <w:rPr>
                <w:spacing w:val="2"/>
              </w:rPr>
              <w:t>90,59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FFA894D"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797249A1" w14:textId="77777777" w:rsidR="00F123CB" w:rsidRPr="00F123CB" w:rsidRDefault="00F123CB">
            <w:pPr>
              <w:pStyle w:val="a3"/>
              <w:jc w:val="right"/>
              <w:rPr>
                <w:spacing w:val="2"/>
              </w:rPr>
            </w:pPr>
            <w:r w:rsidRPr="00F123CB">
              <w:rPr>
                <w:spacing w:val="2"/>
              </w:rPr>
              <w:t>0,66%</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307F8CAA" w14:textId="77777777" w:rsidR="00F123CB" w:rsidRPr="00F123CB" w:rsidRDefault="00F123CB">
            <w:pPr>
              <w:pStyle w:val="a3"/>
              <w:jc w:val="right"/>
              <w:rPr>
                <w:spacing w:val="2"/>
              </w:rPr>
            </w:pPr>
            <w:r w:rsidRPr="00F123CB">
              <w:rPr>
                <w:spacing w:val="2"/>
              </w:rPr>
              <w:t>0,976</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2844343F" w14:textId="77777777" w:rsidR="00F123CB" w:rsidRPr="00F123CB" w:rsidRDefault="00F123CB">
            <w:pPr>
              <w:pStyle w:val="a3"/>
              <w:jc w:val="right"/>
              <w:rPr>
                <w:spacing w:val="2"/>
              </w:rPr>
            </w:pPr>
            <w:r w:rsidRPr="00F123CB">
              <w:rPr>
                <w:spacing w:val="2"/>
              </w:rPr>
              <w:t>106,69%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B950A3C"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FB68638" w14:textId="77777777" w:rsidR="00F123CB" w:rsidRPr="00F123CB" w:rsidRDefault="00F123CB">
            <w:pPr>
              <w:pStyle w:val="a3"/>
              <w:jc w:val="right"/>
              <w:rPr>
                <w:spacing w:val="2"/>
              </w:rPr>
            </w:pPr>
            <w:r w:rsidRPr="00F123CB">
              <w:rPr>
                <w:spacing w:val="2"/>
              </w:rPr>
              <w:t>101,93%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8481E2A" w14:textId="77777777" w:rsidR="00F123CB" w:rsidRPr="00F123CB" w:rsidRDefault="00F123CB">
            <w:pPr>
              <w:pStyle w:val="a3"/>
              <w:jc w:val="right"/>
              <w:rPr>
                <w:spacing w:val="2"/>
              </w:rPr>
            </w:pPr>
            <w:r w:rsidRPr="00F123CB">
              <w:rPr>
                <w:spacing w:val="2"/>
              </w:rPr>
              <w:t>100,25%</w:t>
            </w:r>
          </w:p>
        </w:tc>
        <w:tc>
          <w:tcPr>
            <w:tcW w:w="239" w:type="pct"/>
            <w:tcBorders>
              <w:top w:val="single" w:sz="2" w:space="0" w:color="auto"/>
              <w:left w:val="single" w:sz="2" w:space="0" w:color="auto"/>
              <w:bottom w:val="single" w:sz="6" w:space="0" w:color="B2B5BD"/>
              <w:right w:val="nil"/>
            </w:tcBorders>
            <w:vAlign w:val="center"/>
            <w:hideMark/>
          </w:tcPr>
          <w:p w14:paraId="21B9E2A3" w14:textId="77777777" w:rsidR="00F123CB" w:rsidRPr="00F123CB" w:rsidRDefault="00F123CB">
            <w:pPr>
              <w:pStyle w:val="a3"/>
              <w:jc w:val="right"/>
              <w:rPr>
                <w:spacing w:val="2"/>
              </w:rPr>
            </w:pPr>
            <w:r w:rsidRPr="00F123CB">
              <w:rPr>
                <w:spacing w:val="2"/>
              </w:rPr>
              <w:t>126,33%</w:t>
            </w:r>
          </w:p>
        </w:tc>
      </w:tr>
      <w:tr w:rsidR="00F123CB" w:rsidRPr="00F123CB" w14:paraId="1B75BD6A"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53385B8B" w14:textId="77777777" w:rsidR="00F123CB" w:rsidRPr="00F123CB" w:rsidRDefault="00F123CB">
            <w:pPr>
              <w:pStyle w:val="a3"/>
              <w:rPr>
                <w:spacing w:val="2"/>
              </w:rPr>
            </w:pPr>
            <w:r w:rsidRPr="00F123CB">
              <w:rPr>
                <w:spacing w:val="2"/>
              </w:rPr>
              <w:t>        Тамбовская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41CCDAC" w14:textId="77777777" w:rsidR="00F123CB" w:rsidRPr="00F123CB" w:rsidRDefault="00F123CB">
            <w:pPr>
              <w:pStyle w:val="a3"/>
              <w:jc w:val="right"/>
              <w:rPr>
                <w:spacing w:val="2"/>
              </w:rPr>
            </w:pPr>
            <w:r w:rsidRPr="00F123CB">
              <w:rPr>
                <w:spacing w:val="2"/>
              </w:rPr>
              <w:t>36,49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00B01B8" w14:textId="77777777" w:rsidR="00F123CB" w:rsidRPr="00F123CB" w:rsidRDefault="00F123CB">
            <w:pPr>
              <w:pStyle w:val="a3"/>
              <w:jc w:val="right"/>
              <w:rPr>
                <w:spacing w:val="2"/>
              </w:rPr>
            </w:pPr>
            <w:r w:rsidRPr="00F123CB">
              <w:rPr>
                <w:spacing w:val="2"/>
              </w:rPr>
              <w:t>49,00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14DDF90" w14:textId="77777777" w:rsidR="00F123CB" w:rsidRPr="00F123CB" w:rsidRDefault="00F123CB">
            <w:pPr>
              <w:pStyle w:val="a3"/>
              <w:jc w:val="right"/>
              <w:rPr>
                <w:spacing w:val="2"/>
              </w:rPr>
            </w:pPr>
            <w:r w:rsidRPr="00F123CB">
              <w:rPr>
                <w:spacing w:val="2"/>
              </w:rPr>
              <w:t>48,50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3866A7C" w14:textId="77777777" w:rsidR="00F123CB" w:rsidRPr="00F123CB" w:rsidRDefault="00F123CB">
            <w:pPr>
              <w:pStyle w:val="a3"/>
              <w:jc w:val="right"/>
              <w:rPr>
                <w:spacing w:val="2"/>
              </w:rPr>
            </w:pPr>
            <w:r w:rsidRPr="00F123CB">
              <w:rPr>
                <w:spacing w:val="2"/>
              </w:rPr>
              <w:t>50,25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6AFE25A"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648B5F39" w14:textId="77777777" w:rsidR="00F123CB" w:rsidRPr="00F123CB" w:rsidRDefault="00F123CB">
            <w:pPr>
              <w:pStyle w:val="a3"/>
              <w:jc w:val="right"/>
              <w:rPr>
                <w:spacing w:val="2"/>
              </w:rPr>
            </w:pPr>
            <w:r w:rsidRPr="00F123CB">
              <w:rPr>
                <w:spacing w:val="2"/>
              </w:rPr>
              <w:t>0,37%</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51D10751" w14:textId="77777777" w:rsidR="00F123CB" w:rsidRPr="00F123CB" w:rsidRDefault="00F123CB">
            <w:pPr>
              <w:pStyle w:val="a3"/>
              <w:jc w:val="right"/>
              <w:rPr>
                <w:spacing w:val="2"/>
              </w:rPr>
            </w:pPr>
            <w:r w:rsidRPr="00F123CB">
              <w:rPr>
                <w:spacing w:val="2"/>
              </w:rPr>
              <w:t>0,502</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5B1280B2" w14:textId="77777777" w:rsidR="00F123CB" w:rsidRPr="00F123CB" w:rsidRDefault="00F123CB">
            <w:pPr>
              <w:pStyle w:val="a3"/>
              <w:jc w:val="right"/>
              <w:rPr>
                <w:spacing w:val="2"/>
              </w:rPr>
            </w:pPr>
            <w:r w:rsidRPr="00F123CB">
              <w:rPr>
                <w:spacing w:val="2"/>
              </w:rPr>
              <w:t>54,88%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FE0176F"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2EFF750" w14:textId="77777777" w:rsidR="00F123CB" w:rsidRPr="00F123CB" w:rsidRDefault="00F123CB">
            <w:pPr>
              <w:pStyle w:val="a3"/>
              <w:jc w:val="right"/>
              <w:rPr>
                <w:spacing w:val="2"/>
              </w:rPr>
            </w:pPr>
            <w:r w:rsidRPr="00F123CB">
              <w:rPr>
                <w:spacing w:val="2"/>
              </w:rPr>
              <w:t>103,60%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AEF6073" w14:textId="77777777" w:rsidR="00F123CB" w:rsidRPr="00F123CB" w:rsidRDefault="00F123CB">
            <w:pPr>
              <w:pStyle w:val="a3"/>
              <w:jc w:val="right"/>
              <w:rPr>
                <w:spacing w:val="2"/>
              </w:rPr>
            </w:pPr>
            <w:r w:rsidRPr="00F123CB">
              <w:rPr>
                <w:spacing w:val="2"/>
              </w:rPr>
              <w:t>102,55%</w:t>
            </w:r>
          </w:p>
        </w:tc>
        <w:tc>
          <w:tcPr>
            <w:tcW w:w="239" w:type="pct"/>
            <w:tcBorders>
              <w:top w:val="single" w:sz="2" w:space="0" w:color="auto"/>
              <w:left w:val="single" w:sz="2" w:space="0" w:color="auto"/>
              <w:bottom w:val="single" w:sz="6" w:space="0" w:color="B2B5BD"/>
              <w:right w:val="nil"/>
            </w:tcBorders>
            <w:vAlign w:val="center"/>
            <w:hideMark/>
          </w:tcPr>
          <w:p w14:paraId="5C53F1F2" w14:textId="77777777" w:rsidR="00F123CB" w:rsidRPr="00F123CB" w:rsidRDefault="00F123CB">
            <w:pPr>
              <w:pStyle w:val="a3"/>
              <w:jc w:val="right"/>
              <w:rPr>
                <w:spacing w:val="2"/>
              </w:rPr>
            </w:pPr>
            <w:r w:rsidRPr="00F123CB">
              <w:rPr>
                <w:spacing w:val="2"/>
              </w:rPr>
              <w:t>137,70%</w:t>
            </w:r>
          </w:p>
        </w:tc>
      </w:tr>
      <w:tr w:rsidR="00F123CB" w:rsidRPr="00F123CB" w14:paraId="00E0981D"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EF03F96" w14:textId="77777777" w:rsidR="00F123CB" w:rsidRPr="00F123CB" w:rsidRDefault="00F123CB">
            <w:pPr>
              <w:pStyle w:val="a3"/>
              <w:rPr>
                <w:spacing w:val="2"/>
              </w:rPr>
            </w:pPr>
            <w:r w:rsidRPr="00F123CB">
              <w:rPr>
                <w:spacing w:val="2"/>
              </w:rPr>
              <w:t>        Тверская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1C41A2F" w14:textId="77777777" w:rsidR="00F123CB" w:rsidRPr="00F123CB" w:rsidRDefault="00F123CB">
            <w:pPr>
              <w:pStyle w:val="a3"/>
              <w:jc w:val="right"/>
              <w:rPr>
                <w:spacing w:val="2"/>
              </w:rPr>
            </w:pPr>
            <w:r w:rsidRPr="00F123CB">
              <w:rPr>
                <w:spacing w:val="2"/>
              </w:rPr>
              <w:t>98,00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B2D5BDC" w14:textId="77777777" w:rsidR="00F123CB" w:rsidRPr="00F123CB" w:rsidRDefault="00F123CB">
            <w:pPr>
              <w:pStyle w:val="a3"/>
              <w:jc w:val="right"/>
              <w:rPr>
                <w:spacing w:val="2"/>
              </w:rPr>
            </w:pPr>
            <w:r w:rsidRPr="00F123CB">
              <w:rPr>
                <w:spacing w:val="2"/>
              </w:rPr>
              <w:t>127,41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629D825" w14:textId="77777777" w:rsidR="00F123CB" w:rsidRPr="00F123CB" w:rsidRDefault="00F123CB">
            <w:pPr>
              <w:pStyle w:val="a3"/>
              <w:jc w:val="right"/>
              <w:rPr>
                <w:spacing w:val="2"/>
              </w:rPr>
            </w:pPr>
            <w:r w:rsidRPr="00F123CB">
              <w:rPr>
                <w:spacing w:val="2"/>
              </w:rPr>
              <w:t>123,61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E55D963" w14:textId="77777777" w:rsidR="00F123CB" w:rsidRPr="00F123CB" w:rsidRDefault="00F123CB">
            <w:pPr>
              <w:pStyle w:val="a3"/>
              <w:jc w:val="right"/>
              <w:rPr>
                <w:spacing w:val="2"/>
              </w:rPr>
            </w:pPr>
            <w:r w:rsidRPr="00F123CB">
              <w:rPr>
                <w:spacing w:val="2"/>
              </w:rPr>
              <w:t>127,35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E816B8E"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3607F017" w14:textId="77777777" w:rsidR="00F123CB" w:rsidRPr="00F123CB" w:rsidRDefault="00F123CB">
            <w:pPr>
              <w:pStyle w:val="a3"/>
              <w:jc w:val="right"/>
              <w:rPr>
                <w:spacing w:val="2"/>
              </w:rPr>
            </w:pPr>
            <w:r w:rsidRPr="00F123CB">
              <w:rPr>
                <w:spacing w:val="2"/>
              </w:rPr>
              <w:t>0,93%</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69928376" w14:textId="77777777" w:rsidR="00F123CB" w:rsidRPr="00F123CB" w:rsidRDefault="00F123CB">
            <w:pPr>
              <w:pStyle w:val="a3"/>
              <w:jc w:val="right"/>
              <w:rPr>
                <w:spacing w:val="2"/>
              </w:rPr>
            </w:pPr>
            <w:r w:rsidRPr="00F123CB">
              <w:rPr>
                <w:spacing w:val="2"/>
              </w:rPr>
              <w:t>1,016</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34CA2F4B" w14:textId="77777777" w:rsidR="00F123CB" w:rsidRPr="00F123CB" w:rsidRDefault="00F123CB">
            <w:pPr>
              <w:pStyle w:val="a3"/>
              <w:jc w:val="right"/>
              <w:rPr>
                <w:spacing w:val="2"/>
              </w:rPr>
            </w:pPr>
            <w:r w:rsidRPr="00F123CB">
              <w:rPr>
                <w:spacing w:val="2"/>
              </w:rPr>
              <w:t>111,08%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B851987"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C311C3F" w14:textId="77777777" w:rsidR="00F123CB" w:rsidRPr="00F123CB" w:rsidRDefault="00F123CB">
            <w:pPr>
              <w:pStyle w:val="a3"/>
              <w:jc w:val="right"/>
              <w:rPr>
                <w:spacing w:val="2"/>
              </w:rPr>
            </w:pPr>
            <w:r w:rsidRPr="00F123CB">
              <w:rPr>
                <w:spacing w:val="2"/>
              </w:rPr>
              <w:t>103,03%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3156C50" w14:textId="77777777" w:rsidR="00F123CB" w:rsidRPr="00F123CB" w:rsidRDefault="00F123CB">
            <w:pPr>
              <w:pStyle w:val="a3"/>
              <w:jc w:val="right"/>
              <w:rPr>
                <w:spacing w:val="2"/>
              </w:rPr>
            </w:pPr>
            <w:r w:rsidRPr="00F123CB">
              <w:rPr>
                <w:spacing w:val="2"/>
              </w:rPr>
              <w:t>99,96%</w:t>
            </w:r>
          </w:p>
        </w:tc>
        <w:tc>
          <w:tcPr>
            <w:tcW w:w="239" w:type="pct"/>
            <w:tcBorders>
              <w:top w:val="single" w:sz="2" w:space="0" w:color="auto"/>
              <w:left w:val="single" w:sz="2" w:space="0" w:color="auto"/>
              <w:bottom w:val="single" w:sz="6" w:space="0" w:color="B2B5BD"/>
              <w:right w:val="nil"/>
            </w:tcBorders>
            <w:vAlign w:val="center"/>
            <w:hideMark/>
          </w:tcPr>
          <w:p w14:paraId="37E90138" w14:textId="77777777" w:rsidR="00F123CB" w:rsidRPr="00F123CB" w:rsidRDefault="00F123CB">
            <w:pPr>
              <w:pStyle w:val="a3"/>
              <w:jc w:val="right"/>
              <w:rPr>
                <w:spacing w:val="2"/>
              </w:rPr>
            </w:pPr>
            <w:r w:rsidRPr="00F123CB">
              <w:rPr>
                <w:spacing w:val="2"/>
              </w:rPr>
              <w:t>129,95%</w:t>
            </w:r>
          </w:p>
        </w:tc>
      </w:tr>
      <w:tr w:rsidR="00F123CB" w:rsidRPr="00F123CB" w14:paraId="7862C858"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4338510C" w14:textId="77777777" w:rsidR="00F123CB" w:rsidRPr="00F123CB" w:rsidRDefault="00F123CB">
            <w:pPr>
              <w:pStyle w:val="a3"/>
              <w:rPr>
                <w:spacing w:val="2"/>
              </w:rPr>
            </w:pPr>
            <w:r w:rsidRPr="00F123CB">
              <w:rPr>
                <w:spacing w:val="2"/>
              </w:rPr>
              <w:t>        Тульская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28A2242" w14:textId="77777777" w:rsidR="00F123CB" w:rsidRPr="00F123CB" w:rsidRDefault="00F123CB">
            <w:pPr>
              <w:pStyle w:val="a3"/>
              <w:jc w:val="right"/>
              <w:rPr>
                <w:spacing w:val="2"/>
              </w:rPr>
            </w:pPr>
            <w:r w:rsidRPr="00F123CB">
              <w:rPr>
                <w:spacing w:val="2"/>
              </w:rPr>
              <w:t>84,80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8512EAB" w14:textId="77777777" w:rsidR="00F123CB" w:rsidRPr="00F123CB" w:rsidRDefault="00F123CB">
            <w:pPr>
              <w:pStyle w:val="a3"/>
              <w:jc w:val="right"/>
              <w:rPr>
                <w:spacing w:val="2"/>
              </w:rPr>
            </w:pPr>
            <w:r w:rsidRPr="00F123CB">
              <w:rPr>
                <w:spacing w:val="2"/>
              </w:rPr>
              <w:t>117,48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D783728" w14:textId="77777777" w:rsidR="00F123CB" w:rsidRPr="00F123CB" w:rsidRDefault="00F123CB">
            <w:pPr>
              <w:pStyle w:val="a3"/>
              <w:jc w:val="right"/>
              <w:rPr>
                <w:spacing w:val="2"/>
              </w:rPr>
            </w:pPr>
            <w:r w:rsidRPr="00F123CB">
              <w:rPr>
                <w:spacing w:val="2"/>
              </w:rPr>
              <w:t>118,13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7E8B59F" w14:textId="77777777" w:rsidR="00F123CB" w:rsidRPr="00F123CB" w:rsidRDefault="00F123CB">
            <w:pPr>
              <w:pStyle w:val="a3"/>
              <w:jc w:val="right"/>
              <w:rPr>
                <w:spacing w:val="2"/>
              </w:rPr>
            </w:pPr>
            <w:r w:rsidRPr="00F123CB">
              <w:rPr>
                <w:spacing w:val="2"/>
              </w:rPr>
              <w:t>121,66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58C8887"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B5E6EDF" w14:textId="77777777" w:rsidR="00F123CB" w:rsidRPr="00F123CB" w:rsidRDefault="00F123CB">
            <w:pPr>
              <w:pStyle w:val="a3"/>
              <w:jc w:val="right"/>
              <w:rPr>
                <w:spacing w:val="2"/>
              </w:rPr>
            </w:pPr>
            <w:r w:rsidRPr="00F123CB">
              <w:rPr>
                <w:spacing w:val="2"/>
              </w:rPr>
              <w:t>0,89%</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00D033F6" w14:textId="77777777" w:rsidR="00F123CB" w:rsidRPr="00F123CB" w:rsidRDefault="00F123CB">
            <w:pPr>
              <w:pStyle w:val="a3"/>
              <w:jc w:val="right"/>
              <w:rPr>
                <w:spacing w:val="2"/>
              </w:rPr>
            </w:pPr>
            <w:r w:rsidRPr="00F123CB">
              <w:rPr>
                <w:spacing w:val="2"/>
              </w:rPr>
              <w:t>0,835</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E661AC4" w14:textId="77777777" w:rsidR="00F123CB" w:rsidRPr="00F123CB" w:rsidRDefault="00F123CB">
            <w:pPr>
              <w:pStyle w:val="a3"/>
              <w:jc w:val="right"/>
              <w:rPr>
                <w:spacing w:val="2"/>
              </w:rPr>
            </w:pPr>
            <w:r w:rsidRPr="00F123CB">
              <w:rPr>
                <w:spacing w:val="2"/>
              </w:rPr>
              <w:t>91,22%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E1DA619"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279EAAC" w14:textId="77777777" w:rsidR="00F123CB" w:rsidRPr="00F123CB" w:rsidRDefault="00F123CB">
            <w:pPr>
              <w:pStyle w:val="a3"/>
              <w:jc w:val="right"/>
              <w:rPr>
                <w:spacing w:val="2"/>
              </w:rPr>
            </w:pPr>
            <w:r w:rsidRPr="00F123CB">
              <w:rPr>
                <w:spacing w:val="2"/>
              </w:rPr>
              <w:t>102,99%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A2C76F0" w14:textId="77777777" w:rsidR="00F123CB" w:rsidRPr="00F123CB" w:rsidRDefault="00F123CB">
            <w:pPr>
              <w:pStyle w:val="a3"/>
              <w:jc w:val="right"/>
              <w:rPr>
                <w:spacing w:val="2"/>
              </w:rPr>
            </w:pPr>
            <w:r w:rsidRPr="00F123CB">
              <w:rPr>
                <w:spacing w:val="2"/>
              </w:rPr>
              <w:t>103,56%</w:t>
            </w:r>
          </w:p>
        </w:tc>
        <w:tc>
          <w:tcPr>
            <w:tcW w:w="239" w:type="pct"/>
            <w:tcBorders>
              <w:top w:val="single" w:sz="2" w:space="0" w:color="auto"/>
              <w:left w:val="single" w:sz="2" w:space="0" w:color="auto"/>
              <w:bottom w:val="single" w:sz="6" w:space="0" w:color="B2B5BD"/>
              <w:right w:val="nil"/>
            </w:tcBorders>
            <w:vAlign w:val="center"/>
            <w:hideMark/>
          </w:tcPr>
          <w:p w14:paraId="46DBC6B4" w14:textId="77777777" w:rsidR="00F123CB" w:rsidRPr="00F123CB" w:rsidRDefault="00F123CB">
            <w:pPr>
              <w:pStyle w:val="a3"/>
              <w:jc w:val="right"/>
              <w:rPr>
                <w:spacing w:val="2"/>
              </w:rPr>
            </w:pPr>
            <w:r w:rsidRPr="00F123CB">
              <w:rPr>
                <w:spacing w:val="2"/>
              </w:rPr>
              <w:t>143,47%</w:t>
            </w:r>
          </w:p>
        </w:tc>
      </w:tr>
      <w:tr w:rsidR="00F123CB" w:rsidRPr="00F123CB" w14:paraId="423105AE"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0ACD9D3" w14:textId="77777777" w:rsidR="00F123CB" w:rsidRPr="00F123CB" w:rsidRDefault="00F123CB">
            <w:pPr>
              <w:pStyle w:val="a3"/>
              <w:rPr>
                <w:spacing w:val="2"/>
              </w:rPr>
            </w:pPr>
            <w:r w:rsidRPr="00F123CB">
              <w:rPr>
                <w:spacing w:val="2"/>
              </w:rPr>
              <w:t>        Ярославская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22D1EE4" w14:textId="77777777" w:rsidR="00F123CB" w:rsidRPr="00F123CB" w:rsidRDefault="00F123CB">
            <w:pPr>
              <w:pStyle w:val="a3"/>
              <w:jc w:val="right"/>
              <w:rPr>
                <w:spacing w:val="2"/>
              </w:rPr>
            </w:pPr>
            <w:r w:rsidRPr="00F123CB">
              <w:rPr>
                <w:spacing w:val="2"/>
              </w:rPr>
              <w:t>100,50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806BCE4" w14:textId="77777777" w:rsidR="00F123CB" w:rsidRPr="00F123CB" w:rsidRDefault="00F123CB">
            <w:pPr>
              <w:pStyle w:val="a3"/>
              <w:jc w:val="right"/>
              <w:rPr>
                <w:spacing w:val="2"/>
              </w:rPr>
            </w:pPr>
            <w:r w:rsidRPr="00F123CB">
              <w:rPr>
                <w:spacing w:val="2"/>
              </w:rPr>
              <w:t>134,82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5892E4F" w14:textId="77777777" w:rsidR="00F123CB" w:rsidRPr="00F123CB" w:rsidRDefault="00F123CB">
            <w:pPr>
              <w:pStyle w:val="a3"/>
              <w:jc w:val="right"/>
              <w:rPr>
                <w:spacing w:val="2"/>
              </w:rPr>
            </w:pPr>
            <w:r w:rsidRPr="00F123CB">
              <w:rPr>
                <w:spacing w:val="2"/>
              </w:rPr>
              <w:t>134,84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AC27617" w14:textId="77777777" w:rsidR="00F123CB" w:rsidRPr="00F123CB" w:rsidRDefault="00F123CB">
            <w:pPr>
              <w:pStyle w:val="a3"/>
              <w:jc w:val="right"/>
              <w:rPr>
                <w:spacing w:val="2"/>
              </w:rPr>
            </w:pPr>
            <w:r w:rsidRPr="00F123CB">
              <w:rPr>
                <w:spacing w:val="2"/>
              </w:rPr>
              <w:t>142,54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1390301"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63353579" w14:textId="77777777" w:rsidR="00F123CB" w:rsidRPr="00F123CB" w:rsidRDefault="00F123CB">
            <w:pPr>
              <w:pStyle w:val="a3"/>
              <w:jc w:val="right"/>
              <w:rPr>
                <w:spacing w:val="2"/>
              </w:rPr>
            </w:pPr>
            <w:r w:rsidRPr="00F123CB">
              <w:rPr>
                <w:spacing w:val="2"/>
              </w:rPr>
              <w:t>1,04%</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0B514351" w14:textId="77777777" w:rsidR="00F123CB" w:rsidRPr="00F123CB" w:rsidRDefault="00F123CB">
            <w:pPr>
              <w:pStyle w:val="a3"/>
              <w:jc w:val="right"/>
              <w:rPr>
                <w:spacing w:val="2"/>
              </w:rPr>
            </w:pPr>
            <w:r w:rsidRPr="00F123CB">
              <w:rPr>
                <w:spacing w:val="2"/>
              </w:rPr>
              <w:t>1,143</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7904488" w14:textId="77777777" w:rsidR="00F123CB" w:rsidRPr="00F123CB" w:rsidRDefault="00F123CB">
            <w:pPr>
              <w:pStyle w:val="a3"/>
              <w:jc w:val="right"/>
              <w:rPr>
                <w:spacing w:val="2"/>
              </w:rPr>
            </w:pPr>
            <w:r w:rsidRPr="00F123CB">
              <w:rPr>
                <w:spacing w:val="2"/>
              </w:rPr>
              <w:t>124,88%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4A1E18A"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1560D39" w14:textId="77777777" w:rsidR="00F123CB" w:rsidRPr="00F123CB" w:rsidRDefault="00F123CB">
            <w:pPr>
              <w:pStyle w:val="a3"/>
              <w:jc w:val="right"/>
              <w:rPr>
                <w:spacing w:val="2"/>
              </w:rPr>
            </w:pPr>
            <w:r w:rsidRPr="00F123CB">
              <w:rPr>
                <w:spacing w:val="2"/>
              </w:rPr>
              <w:t>105,71%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D463658" w14:textId="77777777" w:rsidR="00F123CB" w:rsidRPr="00F123CB" w:rsidRDefault="00F123CB">
            <w:pPr>
              <w:pStyle w:val="a3"/>
              <w:jc w:val="right"/>
              <w:rPr>
                <w:spacing w:val="2"/>
              </w:rPr>
            </w:pPr>
            <w:r w:rsidRPr="00F123CB">
              <w:rPr>
                <w:spacing w:val="2"/>
              </w:rPr>
              <w:t>105,72%</w:t>
            </w:r>
          </w:p>
        </w:tc>
        <w:tc>
          <w:tcPr>
            <w:tcW w:w="239" w:type="pct"/>
            <w:tcBorders>
              <w:top w:val="single" w:sz="2" w:space="0" w:color="auto"/>
              <w:left w:val="single" w:sz="2" w:space="0" w:color="auto"/>
              <w:bottom w:val="single" w:sz="6" w:space="0" w:color="B2B5BD"/>
              <w:right w:val="nil"/>
            </w:tcBorders>
            <w:vAlign w:val="center"/>
            <w:hideMark/>
          </w:tcPr>
          <w:p w14:paraId="399FCABA" w14:textId="77777777" w:rsidR="00F123CB" w:rsidRPr="00F123CB" w:rsidRDefault="00F123CB">
            <w:pPr>
              <w:pStyle w:val="a3"/>
              <w:jc w:val="right"/>
              <w:rPr>
                <w:spacing w:val="2"/>
              </w:rPr>
            </w:pPr>
            <w:r w:rsidRPr="00F123CB">
              <w:rPr>
                <w:spacing w:val="2"/>
              </w:rPr>
              <w:t>141,83%</w:t>
            </w:r>
          </w:p>
        </w:tc>
      </w:tr>
      <w:tr w:rsidR="00F123CB" w:rsidRPr="00F123CB" w14:paraId="2B4459AF"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6DB3C252" w14:textId="77777777" w:rsidR="00F123CB" w:rsidRPr="00F123CB" w:rsidRDefault="00F123CB">
            <w:pPr>
              <w:pStyle w:val="a3"/>
              <w:rPr>
                <w:spacing w:val="2"/>
              </w:rPr>
            </w:pPr>
            <w:r w:rsidRPr="00F123CB">
              <w:rPr>
                <w:spacing w:val="2"/>
              </w:rPr>
              <w:t>        г. Москва</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432A306" w14:textId="77777777" w:rsidR="00F123CB" w:rsidRPr="00F123CB" w:rsidRDefault="00F123CB">
            <w:pPr>
              <w:pStyle w:val="a3"/>
              <w:jc w:val="right"/>
              <w:rPr>
                <w:spacing w:val="2"/>
              </w:rPr>
            </w:pPr>
            <w:r w:rsidRPr="00F123CB">
              <w:rPr>
                <w:spacing w:val="2"/>
              </w:rPr>
              <w:t>1355,72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5A4F1EC" w14:textId="77777777" w:rsidR="00F123CB" w:rsidRPr="00F123CB" w:rsidRDefault="00F123CB">
            <w:pPr>
              <w:pStyle w:val="a3"/>
              <w:jc w:val="right"/>
              <w:rPr>
                <w:spacing w:val="2"/>
              </w:rPr>
            </w:pPr>
            <w:r w:rsidRPr="00F123CB">
              <w:rPr>
                <w:spacing w:val="2"/>
              </w:rPr>
              <w:t>1812,59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3E1D548" w14:textId="77777777" w:rsidR="00F123CB" w:rsidRPr="00F123CB" w:rsidRDefault="00F123CB">
            <w:pPr>
              <w:pStyle w:val="a3"/>
              <w:jc w:val="right"/>
              <w:rPr>
                <w:spacing w:val="2"/>
              </w:rPr>
            </w:pPr>
            <w:r w:rsidRPr="00F123CB">
              <w:rPr>
                <w:spacing w:val="2"/>
              </w:rPr>
              <w:t>1782,53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9C0103B" w14:textId="77777777" w:rsidR="00F123CB" w:rsidRPr="00F123CB" w:rsidRDefault="00F123CB">
            <w:pPr>
              <w:pStyle w:val="a3"/>
              <w:jc w:val="right"/>
              <w:rPr>
                <w:spacing w:val="2"/>
              </w:rPr>
            </w:pPr>
            <w:r w:rsidRPr="00F123CB">
              <w:rPr>
                <w:spacing w:val="2"/>
              </w:rPr>
              <w:t>1836,58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83BA8EA"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73CBC7AF" w14:textId="77777777" w:rsidR="00F123CB" w:rsidRPr="00F123CB" w:rsidRDefault="00F123CB">
            <w:pPr>
              <w:pStyle w:val="a3"/>
              <w:jc w:val="right"/>
              <w:rPr>
                <w:spacing w:val="2"/>
              </w:rPr>
            </w:pPr>
            <w:r w:rsidRPr="00F123CB">
              <w:rPr>
                <w:spacing w:val="2"/>
              </w:rPr>
              <w:t>13,45%</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6BB88AFE" w14:textId="77777777" w:rsidR="00F123CB" w:rsidRPr="00F123CB" w:rsidRDefault="00F123CB">
            <w:pPr>
              <w:pStyle w:val="a3"/>
              <w:jc w:val="right"/>
              <w:rPr>
                <w:spacing w:val="2"/>
              </w:rPr>
            </w:pPr>
            <w:r w:rsidRPr="00F123CB">
              <w:rPr>
                <w:spacing w:val="2"/>
              </w:rPr>
              <w:t>1,450</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21B92D62" w14:textId="77777777" w:rsidR="00F123CB" w:rsidRPr="00F123CB" w:rsidRDefault="00F123CB">
            <w:pPr>
              <w:pStyle w:val="a3"/>
              <w:jc w:val="right"/>
              <w:rPr>
                <w:spacing w:val="2"/>
              </w:rPr>
            </w:pPr>
            <w:r w:rsidRPr="00F123CB">
              <w:rPr>
                <w:spacing w:val="2"/>
              </w:rPr>
              <w:t>158,46%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80ECCDC"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AD5FFF8" w14:textId="77777777" w:rsidR="00F123CB" w:rsidRPr="00F123CB" w:rsidRDefault="00F123CB">
            <w:pPr>
              <w:pStyle w:val="a3"/>
              <w:jc w:val="right"/>
              <w:rPr>
                <w:spacing w:val="2"/>
              </w:rPr>
            </w:pPr>
            <w:r w:rsidRPr="00F123CB">
              <w:rPr>
                <w:spacing w:val="2"/>
              </w:rPr>
              <w:t>103,03%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EC9A417" w14:textId="77777777" w:rsidR="00F123CB" w:rsidRPr="00F123CB" w:rsidRDefault="00F123CB">
            <w:pPr>
              <w:pStyle w:val="a3"/>
              <w:jc w:val="right"/>
              <w:rPr>
                <w:spacing w:val="2"/>
              </w:rPr>
            </w:pPr>
            <w:r w:rsidRPr="00F123CB">
              <w:rPr>
                <w:spacing w:val="2"/>
              </w:rPr>
              <w:t>101,32%</w:t>
            </w:r>
          </w:p>
        </w:tc>
        <w:tc>
          <w:tcPr>
            <w:tcW w:w="239" w:type="pct"/>
            <w:tcBorders>
              <w:top w:val="single" w:sz="2" w:space="0" w:color="auto"/>
              <w:left w:val="single" w:sz="2" w:space="0" w:color="auto"/>
              <w:bottom w:val="single" w:sz="6" w:space="0" w:color="B2B5BD"/>
              <w:right w:val="nil"/>
            </w:tcBorders>
            <w:vAlign w:val="center"/>
            <w:hideMark/>
          </w:tcPr>
          <w:p w14:paraId="68A8B569" w14:textId="77777777" w:rsidR="00F123CB" w:rsidRPr="00F123CB" w:rsidRDefault="00F123CB">
            <w:pPr>
              <w:pStyle w:val="a3"/>
              <w:jc w:val="right"/>
              <w:rPr>
                <w:spacing w:val="2"/>
              </w:rPr>
            </w:pPr>
            <w:r w:rsidRPr="00F123CB">
              <w:rPr>
                <w:spacing w:val="2"/>
              </w:rPr>
              <w:t>135,47%</w:t>
            </w:r>
          </w:p>
        </w:tc>
      </w:tr>
      <w:tr w:rsidR="00F123CB" w:rsidRPr="00F123CB" w14:paraId="6E2BF120"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78314E8F" w14:textId="77777777" w:rsidR="00F123CB" w:rsidRPr="00F123CB" w:rsidRDefault="00F123CB">
            <w:pPr>
              <w:pStyle w:val="a3"/>
              <w:rPr>
                <w:spacing w:val="2"/>
              </w:rPr>
            </w:pPr>
            <w:r w:rsidRPr="00F123CB">
              <w:rPr>
                <w:spacing w:val="2"/>
              </w:rPr>
              <w:t>    Северо-Западный федеральный округ</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69FC8CD" w14:textId="77777777" w:rsidR="00F123CB" w:rsidRPr="00F123CB" w:rsidRDefault="00F123CB">
            <w:pPr>
              <w:pStyle w:val="a3"/>
              <w:jc w:val="right"/>
              <w:rPr>
                <w:spacing w:val="2"/>
              </w:rPr>
            </w:pPr>
            <w:r w:rsidRPr="00F123CB">
              <w:rPr>
                <w:spacing w:val="2"/>
              </w:rPr>
              <w:t>1363,85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AE715E6" w14:textId="77777777" w:rsidR="00F123CB" w:rsidRPr="00F123CB" w:rsidRDefault="00F123CB">
            <w:pPr>
              <w:pStyle w:val="a3"/>
              <w:jc w:val="right"/>
              <w:rPr>
                <w:spacing w:val="2"/>
              </w:rPr>
            </w:pPr>
            <w:r w:rsidRPr="00F123CB">
              <w:rPr>
                <w:spacing w:val="2"/>
              </w:rPr>
              <w:t>1850,00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E3FDF96" w14:textId="77777777" w:rsidR="00F123CB" w:rsidRPr="00F123CB" w:rsidRDefault="00F123CB">
            <w:pPr>
              <w:pStyle w:val="a3"/>
              <w:jc w:val="right"/>
              <w:rPr>
                <w:spacing w:val="2"/>
              </w:rPr>
            </w:pPr>
            <w:r w:rsidRPr="00F123CB">
              <w:rPr>
                <w:spacing w:val="2"/>
              </w:rPr>
              <w:t>1812,54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3715ED3" w14:textId="77777777" w:rsidR="00F123CB" w:rsidRPr="00F123CB" w:rsidRDefault="00F123CB">
            <w:pPr>
              <w:pStyle w:val="a3"/>
              <w:jc w:val="right"/>
              <w:rPr>
                <w:spacing w:val="2"/>
              </w:rPr>
            </w:pPr>
            <w:r w:rsidRPr="00F123CB">
              <w:rPr>
                <w:spacing w:val="2"/>
              </w:rPr>
              <w:t>1876,60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F4F9C9E"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6C383CAD" w14:textId="77777777" w:rsidR="00F123CB" w:rsidRPr="00F123CB" w:rsidRDefault="00F123CB">
            <w:pPr>
              <w:pStyle w:val="a3"/>
              <w:jc w:val="right"/>
              <w:rPr>
                <w:spacing w:val="2"/>
              </w:rPr>
            </w:pPr>
            <w:r w:rsidRPr="00F123CB">
              <w:rPr>
                <w:spacing w:val="2"/>
              </w:rPr>
              <w:t>13,74%</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447CAC89" w14:textId="77777777" w:rsidR="00F123CB" w:rsidRPr="00F123CB" w:rsidRDefault="00F123CB">
            <w:pPr>
              <w:pStyle w:val="a3"/>
              <w:jc w:val="right"/>
              <w:rPr>
                <w:spacing w:val="2"/>
              </w:rPr>
            </w:pPr>
            <w:r w:rsidRPr="00F123CB">
              <w:rPr>
                <w:spacing w:val="2"/>
              </w:rPr>
              <w:t>1,344</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7DF3EEFD" w14:textId="77777777" w:rsidR="00F123CB" w:rsidRPr="00F123CB" w:rsidRDefault="00F123CB">
            <w:pPr>
              <w:pStyle w:val="a3"/>
              <w:jc w:val="right"/>
              <w:rPr>
                <w:spacing w:val="2"/>
              </w:rPr>
            </w:pPr>
            <w:r w:rsidRPr="00F123CB">
              <w:rPr>
                <w:spacing w:val="2"/>
              </w:rPr>
              <w:t>146,89%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2245D58"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81DAF25" w14:textId="77777777" w:rsidR="00F123CB" w:rsidRPr="00F123CB" w:rsidRDefault="00F123CB">
            <w:pPr>
              <w:pStyle w:val="a3"/>
              <w:jc w:val="right"/>
              <w:rPr>
                <w:spacing w:val="2"/>
              </w:rPr>
            </w:pPr>
            <w:r w:rsidRPr="00F123CB">
              <w:rPr>
                <w:spacing w:val="2"/>
              </w:rPr>
              <w:t>103,53%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5D4DE6E" w14:textId="77777777" w:rsidR="00F123CB" w:rsidRPr="00F123CB" w:rsidRDefault="00F123CB">
            <w:pPr>
              <w:pStyle w:val="a3"/>
              <w:jc w:val="right"/>
              <w:rPr>
                <w:spacing w:val="2"/>
              </w:rPr>
            </w:pPr>
            <w:r w:rsidRPr="00F123CB">
              <w:rPr>
                <w:spacing w:val="2"/>
              </w:rPr>
              <w:t>101,44%</w:t>
            </w:r>
          </w:p>
        </w:tc>
        <w:tc>
          <w:tcPr>
            <w:tcW w:w="239" w:type="pct"/>
            <w:tcBorders>
              <w:top w:val="single" w:sz="2" w:space="0" w:color="auto"/>
              <w:left w:val="single" w:sz="2" w:space="0" w:color="auto"/>
              <w:bottom w:val="single" w:sz="6" w:space="0" w:color="B2B5BD"/>
              <w:right w:val="nil"/>
            </w:tcBorders>
            <w:vAlign w:val="center"/>
            <w:hideMark/>
          </w:tcPr>
          <w:p w14:paraId="12660073" w14:textId="77777777" w:rsidR="00F123CB" w:rsidRPr="00F123CB" w:rsidRDefault="00F123CB">
            <w:pPr>
              <w:pStyle w:val="a3"/>
              <w:jc w:val="right"/>
              <w:rPr>
                <w:spacing w:val="2"/>
              </w:rPr>
            </w:pPr>
            <w:r w:rsidRPr="00F123CB">
              <w:rPr>
                <w:spacing w:val="2"/>
              </w:rPr>
              <w:t>137,60%</w:t>
            </w:r>
          </w:p>
        </w:tc>
      </w:tr>
      <w:tr w:rsidR="00F123CB" w:rsidRPr="00F123CB" w14:paraId="50BEBEAA"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26CE3F0E" w14:textId="77777777" w:rsidR="00F123CB" w:rsidRPr="00F123CB" w:rsidRDefault="00F123CB">
            <w:pPr>
              <w:pStyle w:val="a3"/>
              <w:rPr>
                <w:spacing w:val="2"/>
              </w:rPr>
            </w:pPr>
            <w:r w:rsidRPr="00F123CB">
              <w:rPr>
                <w:spacing w:val="2"/>
              </w:rPr>
              <w:t>        Республика Карелия</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155BB40" w14:textId="77777777" w:rsidR="00F123CB" w:rsidRPr="00F123CB" w:rsidRDefault="00F123CB">
            <w:pPr>
              <w:pStyle w:val="a3"/>
              <w:jc w:val="right"/>
              <w:rPr>
                <w:spacing w:val="2"/>
              </w:rPr>
            </w:pPr>
            <w:r w:rsidRPr="00F123CB">
              <w:rPr>
                <w:spacing w:val="2"/>
              </w:rPr>
              <w:t>44,32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0FD64CF" w14:textId="77777777" w:rsidR="00F123CB" w:rsidRPr="00F123CB" w:rsidRDefault="00F123CB">
            <w:pPr>
              <w:pStyle w:val="a3"/>
              <w:jc w:val="right"/>
              <w:rPr>
                <w:spacing w:val="2"/>
              </w:rPr>
            </w:pPr>
            <w:r w:rsidRPr="00F123CB">
              <w:rPr>
                <w:spacing w:val="2"/>
              </w:rPr>
              <w:t>59,56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4113BE0" w14:textId="77777777" w:rsidR="00F123CB" w:rsidRPr="00F123CB" w:rsidRDefault="00F123CB">
            <w:pPr>
              <w:pStyle w:val="a3"/>
              <w:jc w:val="right"/>
              <w:rPr>
                <w:spacing w:val="2"/>
              </w:rPr>
            </w:pPr>
            <w:r w:rsidRPr="00F123CB">
              <w:rPr>
                <w:spacing w:val="2"/>
              </w:rPr>
              <w:t>59,43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433090B" w14:textId="77777777" w:rsidR="00F123CB" w:rsidRPr="00F123CB" w:rsidRDefault="00F123CB">
            <w:pPr>
              <w:pStyle w:val="a3"/>
              <w:jc w:val="right"/>
              <w:rPr>
                <w:spacing w:val="2"/>
              </w:rPr>
            </w:pPr>
            <w:r w:rsidRPr="00F123CB">
              <w:rPr>
                <w:spacing w:val="2"/>
              </w:rPr>
              <w:t>60,08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4EED0D3"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18CE02B9" w14:textId="77777777" w:rsidR="00F123CB" w:rsidRPr="00F123CB" w:rsidRDefault="00F123CB">
            <w:pPr>
              <w:pStyle w:val="a3"/>
              <w:jc w:val="right"/>
              <w:rPr>
                <w:spacing w:val="2"/>
              </w:rPr>
            </w:pPr>
            <w:r w:rsidRPr="00F123CB">
              <w:rPr>
                <w:spacing w:val="2"/>
              </w:rPr>
              <w:t>0,44%</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324B4568" w14:textId="77777777" w:rsidR="00F123CB" w:rsidRPr="00F123CB" w:rsidRDefault="00F123CB">
            <w:pPr>
              <w:pStyle w:val="a3"/>
              <w:jc w:val="right"/>
              <w:rPr>
                <w:spacing w:val="2"/>
              </w:rPr>
            </w:pPr>
            <w:r w:rsidRPr="00F123CB">
              <w:rPr>
                <w:spacing w:val="2"/>
              </w:rPr>
              <w:t>0,982</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0CB2643A" w14:textId="77777777" w:rsidR="00F123CB" w:rsidRPr="00F123CB" w:rsidRDefault="00F123CB">
            <w:pPr>
              <w:pStyle w:val="a3"/>
              <w:jc w:val="right"/>
              <w:rPr>
                <w:spacing w:val="2"/>
              </w:rPr>
            </w:pPr>
            <w:r w:rsidRPr="00F123CB">
              <w:rPr>
                <w:spacing w:val="2"/>
              </w:rPr>
              <w:t>107,36%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2BBB673"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6532826" w14:textId="77777777" w:rsidR="00F123CB" w:rsidRPr="00F123CB" w:rsidRDefault="00F123CB">
            <w:pPr>
              <w:pStyle w:val="a3"/>
              <w:jc w:val="right"/>
              <w:rPr>
                <w:spacing w:val="2"/>
              </w:rPr>
            </w:pPr>
            <w:r w:rsidRPr="00F123CB">
              <w:rPr>
                <w:spacing w:val="2"/>
              </w:rPr>
              <w:t>101,10%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F3839DC" w14:textId="77777777" w:rsidR="00F123CB" w:rsidRPr="00F123CB" w:rsidRDefault="00F123CB">
            <w:pPr>
              <w:pStyle w:val="a3"/>
              <w:jc w:val="right"/>
              <w:rPr>
                <w:spacing w:val="2"/>
              </w:rPr>
            </w:pPr>
            <w:r w:rsidRPr="00F123CB">
              <w:rPr>
                <w:spacing w:val="2"/>
              </w:rPr>
              <w:t>100,87%</w:t>
            </w:r>
          </w:p>
        </w:tc>
        <w:tc>
          <w:tcPr>
            <w:tcW w:w="239" w:type="pct"/>
            <w:tcBorders>
              <w:top w:val="single" w:sz="2" w:space="0" w:color="auto"/>
              <w:left w:val="single" w:sz="2" w:space="0" w:color="auto"/>
              <w:bottom w:val="single" w:sz="6" w:space="0" w:color="B2B5BD"/>
              <w:right w:val="nil"/>
            </w:tcBorders>
            <w:vAlign w:val="center"/>
            <w:hideMark/>
          </w:tcPr>
          <w:p w14:paraId="4B1070A8" w14:textId="77777777" w:rsidR="00F123CB" w:rsidRPr="00F123CB" w:rsidRDefault="00F123CB">
            <w:pPr>
              <w:pStyle w:val="a3"/>
              <w:jc w:val="right"/>
              <w:rPr>
                <w:spacing w:val="2"/>
              </w:rPr>
            </w:pPr>
            <w:r w:rsidRPr="00F123CB">
              <w:rPr>
                <w:spacing w:val="2"/>
              </w:rPr>
              <w:t>135,55%</w:t>
            </w:r>
          </w:p>
        </w:tc>
      </w:tr>
      <w:tr w:rsidR="00F123CB" w:rsidRPr="00F123CB" w14:paraId="1E3E7917"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40A54D3C" w14:textId="77777777" w:rsidR="00F123CB" w:rsidRPr="00F123CB" w:rsidRDefault="00F123CB">
            <w:pPr>
              <w:pStyle w:val="a3"/>
              <w:rPr>
                <w:spacing w:val="2"/>
              </w:rPr>
            </w:pPr>
            <w:r w:rsidRPr="00F123CB">
              <w:rPr>
                <w:spacing w:val="2"/>
              </w:rPr>
              <w:t>        Республика Коми</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090C998" w14:textId="77777777" w:rsidR="00F123CB" w:rsidRPr="00F123CB" w:rsidRDefault="00F123CB">
            <w:pPr>
              <w:pStyle w:val="a3"/>
              <w:jc w:val="right"/>
              <w:rPr>
                <w:spacing w:val="2"/>
              </w:rPr>
            </w:pPr>
            <w:r w:rsidRPr="00F123CB">
              <w:rPr>
                <w:spacing w:val="2"/>
              </w:rPr>
              <w:t>62,58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D929B0A" w14:textId="77777777" w:rsidR="00F123CB" w:rsidRPr="00F123CB" w:rsidRDefault="00F123CB">
            <w:pPr>
              <w:pStyle w:val="a3"/>
              <w:jc w:val="right"/>
              <w:rPr>
                <w:spacing w:val="2"/>
              </w:rPr>
            </w:pPr>
            <w:r w:rsidRPr="00F123CB">
              <w:rPr>
                <w:spacing w:val="2"/>
              </w:rPr>
              <w:t>72,87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C52D222" w14:textId="77777777" w:rsidR="00F123CB" w:rsidRPr="00F123CB" w:rsidRDefault="00F123CB">
            <w:pPr>
              <w:pStyle w:val="a3"/>
              <w:jc w:val="right"/>
              <w:rPr>
                <w:spacing w:val="2"/>
              </w:rPr>
            </w:pPr>
            <w:r w:rsidRPr="00F123CB">
              <w:rPr>
                <w:spacing w:val="2"/>
              </w:rPr>
              <w:t>68,40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05433CE" w14:textId="77777777" w:rsidR="00F123CB" w:rsidRPr="00F123CB" w:rsidRDefault="00F123CB">
            <w:pPr>
              <w:pStyle w:val="a3"/>
              <w:jc w:val="right"/>
              <w:rPr>
                <w:spacing w:val="2"/>
              </w:rPr>
            </w:pPr>
            <w:r w:rsidRPr="00F123CB">
              <w:rPr>
                <w:spacing w:val="2"/>
              </w:rPr>
              <w:t>69,45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95403F5"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6728A897" w14:textId="77777777" w:rsidR="00F123CB" w:rsidRPr="00F123CB" w:rsidRDefault="00F123CB">
            <w:pPr>
              <w:pStyle w:val="a3"/>
              <w:jc w:val="right"/>
              <w:rPr>
                <w:spacing w:val="2"/>
              </w:rPr>
            </w:pPr>
            <w:r w:rsidRPr="00F123CB">
              <w:rPr>
                <w:spacing w:val="2"/>
              </w:rPr>
              <w:t>0,51%</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1DD8A83C" w14:textId="77777777" w:rsidR="00F123CB" w:rsidRPr="00F123CB" w:rsidRDefault="00F123CB">
            <w:pPr>
              <w:pStyle w:val="a3"/>
              <w:jc w:val="right"/>
              <w:rPr>
                <w:spacing w:val="2"/>
              </w:rPr>
            </w:pPr>
            <w:r w:rsidRPr="00F123CB">
              <w:rPr>
                <w:spacing w:val="2"/>
              </w:rPr>
              <w:t>0,850</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1BBAD78C" w14:textId="77777777" w:rsidR="00F123CB" w:rsidRPr="00F123CB" w:rsidRDefault="00F123CB">
            <w:pPr>
              <w:pStyle w:val="a3"/>
              <w:jc w:val="right"/>
              <w:rPr>
                <w:spacing w:val="2"/>
              </w:rPr>
            </w:pPr>
            <w:r w:rsidRPr="00F123CB">
              <w:rPr>
                <w:spacing w:val="2"/>
              </w:rPr>
              <w:t>92,89%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9EBCFDA"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691CEAA" w14:textId="77777777" w:rsidR="00F123CB" w:rsidRPr="00F123CB" w:rsidRDefault="00F123CB">
            <w:pPr>
              <w:pStyle w:val="a3"/>
              <w:jc w:val="right"/>
              <w:rPr>
                <w:spacing w:val="2"/>
              </w:rPr>
            </w:pPr>
            <w:r w:rsidRPr="00F123CB">
              <w:rPr>
                <w:spacing w:val="2"/>
              </w:rPr>
              <w:t>101,52%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2B21BE2" w14:textId="77777777" w:rsidR="00F123CB" w:rsidRPr="00F123CB" w:rsidRDefault="00F123CB">
            <w:pPr>
              <w:pStyle w:val="a3"/>
              <w:jc w:val="right"/>
              <w:rPr>
                <w:spacing w:val="2"/>
              </w:rPr>
            </w:pPr>
            <w:r w:rsidRPr="00F123CB">
              <w:rPr>
                <w:spacing w:val="2"/>
              </w:rPr>
              <w:t>95,30%</w:t>
            </w:r>
          </w:p>
        </w:tc>
        <w:tc>
          <w:tcPr>
            <w:tcW w:w="239" w:type="pct"/>
            <w:tcBorders>
              <w:top w:val="single" w:sz="2" w:space="0" w:color="auto"/>
              <w:left w:val="single" w:sz="2" w:space="0" w:color="auto"/>
              <w:bottom w:val="single" w:sz="6" w:space="0" w:color="B2B5BD"/>
              <w:right w:val="nil"/>
            </w:tcBorders>
            <w:vAlign w:val="center"/>
            <w:hideMark/>
          </w:tcPr>
          <w:p w14:paraId="35E49BEC" w14:textId="77777777" w:rsidR="00F123CB" w:rsidRPr="00F123CB" w:rsidRDefault="00F123CB">
            <w:pPr>
              <w:pStyle w:val="a3"/>
              <w:jc w:val="right"/>
              <w:rPr>
                <w:spacing w:val="2"/>
              </w:rPr>
            </w:pPr>
            <w:r w:rsidRPr="00F123CB">
              <w:rPr>
                <w:spacing w:val="2"/>
              </w:rPr>
              <w:t>110,97%</w:t>
            </w:r>
          </w:p>
        </w:tc>
      </w:tr>
      <w:tr w:rsidR="00F123CB" w:rsidRPr="00F123CB" w14:paraId="32D0E35F"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5DB81E5A" w14:textId="77777777" w:rsidR="00F123CB" w:rsidRPr="00F123CB" w:rsidRDefault="00F123CB">
            <w:pPr>
              <w:pStyle w:val="a3"/>
              <w:rPr>
                <w:spacing w:val="2"/>
              </w:rPr>
            </w:pPr>
            <w:r w:rsidRPr="00F123CB">
              <w:rPr>
                <w:spacing w:val="2"/>
              </w:rPr>
              <w:t>            Ненецкий автономный округ (Архангельская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B7148F8" w14:textId="77777777" w:rsidR="00F123CB" w:rsidRPr="00F123CB" w:rsidRDefault="00F123CB">
            <w:pPr>
              <w:pStyle w:val="a3"/>
              <w:jc w:val="right"/>
              <w:rPr>
                <w:spacing w:val="2"/>
              </w:rPr>
            </w:pPr>
            <w:r w:rsidRPr="00F123CB">
              <w:rPr>
                <w:spacing w:val="2"/>
              </w:rPr>
              <w:t>4,42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4094FF9" w14:textId="77777777" w:rsidR="00F123CB" w:rsidRPr="00F123CB" w:rsidRDefault="00F123CB">
            <w:pPr>
              <w:pStyle w:val="a3"/>
              <w:jc w:val="right"/>
              <w:rPr>
                <w:spacing w:val="2"/>
              </w:rPr>
            </w:pPr>
            <w:r w:rsidRPr="00F123CB">
              <w:rPr>
                <w:spacing w:val="2"/>
              </w:rPr>
              <w:t>4,56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44DE34B" w14:textId="77777777" w:rsidR="00F123CB" w:rsidRPr="00F123CB" w:rsidRDefault="00F123CB">
            <w:pPr>
              <w:pStyle w:val="a3"/>
              <w:jc w:val="right"/>
              <w:rPr>
                <w:spacing w:val="2"/>
              </w:rPr>
            </w:pPr>
            <w:r w:rsidRPr="00F123CB">
              <w:rPr>
                <w:spacing w:val="2"/>
              </w:rPr>
              <w:t>4,19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B1573F0" w14:textId="77777777" w:rsidR="00F123CB" w:rsidRPr="00F123CB" w:rsidRDefault="00F123CB">
            <w:pPr>
              <w:pStyle w:val="a3"/>
              <w:jc w:val="right"/>
              <w:rPr>
                <w:spacing w:val="2"/>
              </w:rPr>
            </w:pPr>
            <w:r w:rsidRPr="00F123CB">
              <w:rPr>
                <w:spacing w:val="2"/>
              </w:rPr>
              <w:t>3,99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10D80CC"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2E12FE4F" w14:textId="77777777" w:rsidR="00F123CB" w:rsidRPr="00F123CB" w:rsidRDefault="00F123CB">
            <w:pPr>
              <w:pStyle w:val="a3"/>
              <w:jc w:val="right"/>
              <w:rPr>
                <w:spacing w:val="2"/>
              </w:rPr>
            </w:pPr>
            <w:r w:rsidRPr="00F123CB">
              <w:rPr>
                <w:spacing w:val="2"/>
              </w:rPr>
              <w:t>0,03%</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29B2DB44" w14:textId="77777777" w:rsidR="00F123CB" w:rsidRPr="00F123CB" w:rsidRDefault="00F123CB">
            <w:pPr>
              <w:pStyle w:val="a3"/>
              <w:jc w:val="right"/>
              <w:rPr>
                <w:spacing w:val="2"/>
              </w:rPr>
            </w:pPr>
            <w:r w:rsidRPr="00F123CB">
              <w:rPr>
                <w:spacing w:val="2"/>
              </w:rPr>
              <w:t>0,902</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D928CE1" w14:textId="77777777" w:rsidR="00F123CB" w:rsidRPr="00F123CB" w:rsidRDefault="00F123CB">
            <w:pPr>
              <w:pStyle w:val="a3"/>
              <w:jc w:val="right"/>
              <w:rPr>
                <w:spacing w:val="2"/>
              </w:rPr>
            </w:pPr>
            <w:r w:rsidRPr="00F123CB">
              <w:rPr>
                <w:spacing w:val="2"/>
              </w:rPr>
              <w:t>98,60%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A337107"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283D27C" w14:textId="77777777" w:rsidR="00F123CB" w:rsidRPr="00F123CB" w:rsidRDefault="00F123CB">
            <w:pPr>
              <w:pStyle w:val="a3"/>
              <w:jc w:val="right"/>
              <w:rPr>
                <w:spacing w:val="2"/>
              </w:rPr>
            </w:pPr>
            <w:r w:rsidRPr="00F123CB">
              <w:rPr>
                <w:spacing w:val="2"/>
              </w:rPr>
              <w:t>95,27%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62EE10C" w14:textId="77777777" w:rsidR="00F123CB" w:rsidRPr="00F123CB" w:rsidRDefault="00F123CB">
            <w:pPr>
              <w:pStyle w:val="a3"/>
              <w:jc w:val="right"/>
              <w:rPr>
                <w:spacing w:val="2"/>
              </w:rPr>
            </w:pPr>
            <w:r w:rsidRPr="00F123CB">
              <w:rPr>
                <w:spacing w:val="2"/>
              </w:rPr>
              <w:t>87,52%</w:t>
            </w:r>
          </w:p>
        </w:tc>
        <w:tc>
          <w:tcPr>
            <w:tcW w:w="239" w:type="pct"/>
            <w:tcBorders>
              <w:top w:val="single" w:sz="2" w:space="0" w:color="auto"/>
              <w:left w:val="single" w:sz="2" w:space="0" w:color="auto"/>
              <w:bottom w:val="single" w:sz="6" w:space="0" w:color="B2B5BD"/>
              <w:right w:val="nil"/>
            </w:tcBorders>
            <w:vAlign w:val="center"/>
            <w:hideMark/>
          </w:tcPr>
          <w:p w14:paraId="0F7C68E5" w14:textId="77777777" w:rsidR="00F123CB" w:rsidRPr="00F123CB" w:rsidRDefault="00F123CB">
            <w:pPr>
              <w:pStyle w:val="a3"/>
              <w:jc w:val="right"/>
              <w:rPr>
                <w:spacing w:val="2"/>
              </w:rPr>
            </w:pPr>
            <w:r w:rsidRPr="00F123CB">
              <w:rPr>
                <w:spacing w:val="2"/>
              </w:rPr>
              <w:t>90,36%</w:t>
            </w:r>
          </w:p>
        </w:tc>
      </w:tr>
      <w:tr w:rsidR="00F123CB" w:rsidRPr="00F123CB" w14:paraId="5ABEB484"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12AF869C" w14:textId="77777777" w:rsidR="00F123CB" w:rsidRPr="00F123CB" w:rsidRDefault="00F123CB">
            <w:pPr>
              <w:pStyle w:val="a3"/>
              <w:rPr>
                <w:spacing w:val="2"/>
              </w:rPr>
            </w:pPr>
            <w:r w:rsidRPr="00F123CB">
              <w:rPr>
                <w:spacing w:val="2"/>
              </w:rPr>
              <w:t>        Вологодская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2CBD301" w14:textId="77777777" w:rsidR="00F123CB" w:rsidRPr="00F123CB" w:rsidRDefault="00F123CB">
            <w:pPr>
              <w:pStyle w:val="a3"/>
              <w:jc w:val="right"/>
              <w:rPr>
                <w:spacing w:val="2"/>
              </w:rPr>
            </w:pPr>
            <w:r w:rsidRPr="00F123CB">
              <w:rPr>
                <w:spacing w:val="2"/>
              </w:rPr>
              <w:t>65,40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06AC062" w14:textId="77777777" w:rsidR="00F123CB" w:rsidRPr="00F123CB" w:rsidRDefault="00F123CB">
            <w:pPr>
              <w:pStyle w:val="a3"/>
              <w:jc w:val="right"/>
              <w:rPr>
                <w:spacing w:val="2"/>
              </w:rPr>
            </w:pPr>
            <w:r w:rsidRPr="00F123CB">
              <w:rPr>
                <w:spacing w:val="2"/>
              </w:rPr>
              <w:t>87,88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A631C2E" w14:textId="77777777" w:rsidR="00F123CB" w:rsidRPr="00F123CB" w:rsidRDefault="00F123CB">
            <w:pPr>
              <w:pStyle w:val="a3"/>
              <w:jc w:val="right"/>
              <w:rPr>
                <w:spacing w:val="2"/>
              </w:rPr>
            </w:pPr>
            <w:r w:rsidRPr="00F123CB">
              <w:rPr>
                <w:spacing w:val="2"/>
              </w:rPr>
              <w:t>79,90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73D13D5" w14:textId="77777777" w:rsidR="00F123CB" w:rsidRPr="00F123CB" w:rsidRDefault="00F123CB">
            <w:pPr>
              <w:pStyle w:val="a3"/>
              <w:jc w:val="right"/>
              <w:rPr>
                <w:spacing w:val="2"/>
              </w:rPr>
            </w:pPr>
            <w:r w:rsidRPr="00F123CB">
              <w:rPr>
                <w:spacing w:val="2"/>
              </w:rPr>
              <w:t>78,15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D2ECDA2"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0793B86A" w14:textId="77777777" w:rsidR="00F123CB" w:rsidRPr="00F123CB" w:rsidRDefault="00F123CB">
            <w:pPr>
              <w:pStyle w:val="a3"/>
              <w:jc w:val="right"/>
              <w:rPr>
                <w:spacing w:val="2"/>
              </w:rPr>
            </w:pPr>
            <w:r w:rsidRPr="00F123CB">
              <w:rPr>
                <w:spacing w:val="2"/>
              </w:rPr>
              <w:t>0,57%</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49167806" w14:textId="77777777" w:rsidR="00F123CB" w:rsidRPr="00F123CB" w:rsidRDefault="00F123CB">
            <w:pPr>
              <w:pStyle w:val="a3"/>
              <w:jc w:val="right"/>
              <w:rPr>
                <w:spacing w:val="2"/>
              </w:rPr>
            </w:pPr>
            <w:r w:rsidRPr="00F123CB">
              <w:rPr>
                <w:spacing w:val="2"/>
              </w:rPr>
              <w:t>0,676</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7E075CE3" w14:textId="77777777" w:rsidR="00F123CB" w:rsidRPr="00F123CB" w:rsidRDefault="00F123CB">
            <w:pPr>
              <w:pStyle w:val="a3"/>
              <w:jc w:val="right"/>
              <w:rPr>
                <w:spacing w:val="2"/>
              </w:rPr>
            </w:pPr>
            <w:r w:rsidRPr="00F123CB">
              <w:rPr>
                <w:spacing w:val="2"/>
              </w:rPr>
              <w:t>73,90%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B836114"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A303CC4" w14:textId="77777777" w:rsidR="00F123CB" w:rsidRPr="00F123CB" w:rsidRDefault="00F123CB">
            <w:pPr>
              <w:pStyle w:val="a3"/>
              <w:jc w:val="right"/>
              <w:rPr>
                <w:spacing w:val="2"/>
              </w:rPr>
            </w:pPr>
            <w:r w:rsidRPr="00F123CB">
              <w:rPr>
                <w:spacing w:val="2"/>
              </w:rPr>
              <w:t>97,80%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79818D3" w14:textId="77777777" w:rsidR="00F123CB" w:rsidRPr="00F123CB" w:rsidRDefault="00F123CB">
            <w:pPr>
              <w:pStyle w:val="a3"/>
              <w:jc w:val="right"/>
              <w:rPr>
                <w:spacing w:val="2"/>
              </w:rPr>
            </w:pPr>
            <w:r w:rsidRPr="00F123CB">
              <w:rPr>
                <w:spacing w:val="2"/>
              </w:rPr>
              <w:t>88,92%</w:t>
            </w:r>
          </w:p>
        </w:tc>
        <w:tc>
          <w:tcPr>
            <w:tcW w:w="239" w:type="pct"/>
            <w:tcBorders>
              <w:top w:val="single" w:sz="2" w:space="0" w:color="auto"/>
              <w:left w:val="single" w:sz="2" w:space="0" w:color="auto"/>
              <w:bottom w:val="single" w:sz="6" w:space="0" w:color="B2B5BD"/>
              <w:right w:val="nil"/>
            </w:tcBorders>
            <w:vAlign w:val="center"/>
            <w:hideMark/>
          </w:tcPr>
          <w:p w14:paraId="10FD269B" w14:textId="77777777" w:rsidR="00F123CB" w:rsidRPr="00F123CB" w:rsidRDefault="00F123CB">
            <w:pPr>
              <w:pStyle w:val="a3"/>
              <w:jc w:val="right"/>
              <w:rPr>
                <w:spacing w:val="2"/>
              </w:rPr>
            </w:pPr>
            <w:r w:rsidRPr="00F123CB">
              <w:rPr>
                <w:spacing w:val="2"/>
              </w:rPr>
              <w:t>119,48%</w:t>
            </w:r>
          </w:p>
        </w:tc>
      </w:tr>
      <w:tr w:rsidR="00F123CB" w:rsidRPr="00F123CB" w14:paraId="210D6241"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61200C3C" w14:textId="77777777" w:rsidR="00F123CB" w:rsidRPr="00F123CB" w:rsidRDefault="00F123CB">
            <w:pPr>
              <w:pStyle w:val="a3"/>
              <w:rPr>
                <w:spacing w:val="2"/>
              </w:rPr>
            </w:pPr>
            <w:r w:rsidRPr="00F123CB">
              <w:rPr>
                <w:spacing w:val="2"/>
              </w:rPr>
              <w:t>        Калининградская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582434C" w14:textId="77777777" w:rsidR="00F123CB" w:rsidRPr="00F123CB" w:rsidRDefault="00F123CB">
            <w:pPr>
              <w:pStyle w:val="a3"/>
              <w:jc w:val="right"/>
              <w:rPr>
                <w:spacing w:val="2"/>
              </w:rPr>
            </w:pPr>
            <w:r w:rsidRPr="00F123CB">
              <w:rPr>
                <w:spacing w:val="2"/>
              </w:rPr>
              <w:t>87,14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15C8ADC" w14:textId="77777777" w:rsidR="00F123CB" w:rsidRPr="00F123CB" w:rsidRDefault="00F123CB">
            <w:pPr>
              <w:pStyle w:val="a3"/>
              <w:jc w:val="right"/>
              <w:rPr>
                <w:spacing w:val="2"/>
              </w:rPr>
            </w:pPr>
            <w:r w:rsidRPr="00F123CB">
              <w:rPr>
                <w:spacing w:val="2"/>
              </w:rPr>
              <w:t>138,10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647E201" w14:textId="77777777" w:rsidR="00F123CB" w:rsidRPr="00F123CB" w:rsidRDefault="00F123CB">
            <w:pPr>
              <w:pStyle w:val="a3"/>
              <w:jc w:val="right"/>
              <w:rPr>
                <w:spacing w:val="2"/>
              </w:rPr>
            </w:pPr>
            <w:r w:rsidRPr="00F123CB">
              <w:rPr>
                <w:spacing w:val="2"/>
              </w:rPr>
              <w:t>134,56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EB6102A" w14:textId="77777777" w:rsidR="00F123CB" w:rsidRPr="00F123CB" w:rsidRDefault="00F123CB">
            <w:pPr>
              <w:pStyle w:val="a3"/>
              <w:jc w:val="right"/>
              <w:rPr>
                <w:spacing w:val="2"/>
              </w:rPr>
            </w:pPr>
            <w:r w:rsidRPr="00F123CB">
              <w:rPr>
                <w:spacing w:val="2"/>
              </w:rPr>
              <w:t>141,15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996DFE5"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C18165A" w14:textId="77777777" w:rsidR="00F123CB" w:rsidRPr="00F123CB" w:rsidRDefault="00F123CB">
            <w:pPr>
              <w:pStyle w:val="a3"/>
              <w:jc w:val="right"/>
              <w:rPr>
                <w:spacing w:val="2"/>
              </w:rPr>
            </w:pPr>
            <w:r w:rsidRPr="00F123CB">
              <w:rPr>
                <w:spacing w:val="2"/>
              </w:rPr>
              <w:t>1,03%</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531E6372" w14:textId="77777777" w:rsidR="00F123CB" w:rsidRPr="00F123CB" w:rsidRDefault="00F123CB">
            <w:pPr>
              <w:pStyle w:val="a3"/>
              <w:jc w:val="right"/>
              <w:rPr>
                <w:spacing w:val="2"/>
              </w:rPr>
            </w:pPr>
            <w:r w:rsidRPr="00F123CB">
              <w:rPr>
                <w:spacing w:val="2"/>
              </w:rPr>
              <w:t>1,390</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FD9E3B4" w14:textId="77777777" w:rsidR="00F123CB" w:rsidRPr="00F123CB" w:rsidRDefault="00F123CB">
            <w:pPr>
              <w:pStyle w:val="a3"/>
              <w:jc w:val="right"/>
              <w:rPr>
                <w:spacing w:val="2"/>
              </w:rPr>
            </w:pPr>
            <w:r w:rsidRPr="00F123CB">
              <w:rPr>
                <w:spacing w:val="2"/>
              </w:rPr>
              <w:t>151,90%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50161AE"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10D42A0" w14:textId="77777777" w:rsidR="00F123CB" w:rsidRPr="00F123CB" w:rsidRDefault="00F123CB">
            <w:pPr>
              <w:pStyle w:val="a3"/>
              <w:jc w:val="right"/>
              <w:rPr>
                <w:spacing w:val="2"/>
              </w:rPr>
            </w:pPr>
            <w:r w:rsidRPr="00F123CB">
              <w:rPr>
                <w:spacing w:val="2"/>
              </w:rPr>
              <w:t>104,90%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4C1DC0E" w14:textId="77777777" w:rsidR="00F123CB" w:rsidRPr="00F123CB" w:rsidRDefault="00F123CB">
            <w:pPr>
              <w:pStyle w:val="a3"/>
              <w:jc w:val="right"/>
              <w:rPr>
                <w:spacing w:val="2"/>
              </w:rPr>
            </w:pPr>
            <w:r w:rsidRPr="00F123CB">
              <w:rPr>
                <w:spacing w:val="2"/>
              </w:rPr>
              <w:t>102,21%</w:t>
            </w:r>
          </w:p>
        </w:tc>
        <w:tc>
          <w:tcPr>
            <w:tcW w:w="239" w:type="pct"/>
            <w:tcBorders>
              <w:top w:val="single" w:sz="2" w:space="0" w:color="auto"/>
              <w:left w:val="single" w:sz="2" w:space="0" w:color="auto"/>
              <w:bottom w:val="single" w:sz="6" w:space="0" w:color="B2B5BD"/>
              <w:right w:val="nil"/>
            </w:tcBorders>
            <w:vAlign w:val="center"/>
            <w:hideMark/>
          </w:tcPr>
          <w:p w14:paraId="1C23B617" w14:textId="77777777" w:rsidR="00F123CB" w:rsidRPr="00F123CB" w:rsidRDefault="00F123CB">
            <w:pPr>
              <w:pStyle w:val="a3"/>
              <w:jc w:val="right"/>
              <w:rPr>
                <w:spacing w:val="2"/>
              </w:rPr>
            </w:pPr>
            <w:r w:rsidRPr="00F123CB">
              <w:rPr>
                <w:spacing w:val="2"/>
              </w:rPr>
              <w:t>161,99%</w:t>
            </w:r>
          </w:p>
        </w:tc>
      </w:tr>
      <w:tr w:rsidR="00F123CB" w:rsidRPr="00F123CB" w14:paraId="29D2370B"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197F1F8C" w14:textId="77777777" w:rsidR="00F123CB" w:rsidRPr="00F123CB" w:rsidRDefault="00F123CB">
            <w:pPr>
              <w:pStyle w:val="a3"/>
              <w:rPr>
                <w:spacing w:val="2"/>
              </w:rPr>
            </w:pPr>
            <w:r w:rsidRPr="00F123CB">
              <w:rPr>
                <w:spacing w:val="2"/>
              </w:rPr>
              <w:t>        Ленинградская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CE9FFB9" w14:textId="77777777" w:rsidR="00F123CB" w:rsidRPr="00F123CB" w:rsidRDefault="00F123CB">
            <w:pPr>
              <w:pStyle w:val="a3"/>
              <w:jc w:val="right"/>
              <w:rPr>
                <w:spacing w:val="2"/>
              </w:rPr>
            </w:pPr>
            <w:r w:rsidRPr="00F123CB">
              <w:rPr>
                <w:spacing w:val="2"/>
              </w:rPr>
              <w:t>206,09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8042915" w14:textId="77777777" w:rsidR="00F123CB" w:rsidRPr="00F123CB" w:rsidRDefault="00F123CB">
            <w:pPr>
              <w:pStyle w:val="a3"/>
              <w:jc w:val="right"/>
              <w:rPr>
                <w:spacing w:val="2"/>
              </w:rPr>
            </w:pPr>
            <w:r w:rsidRPr="00F123CB">
              <w:rPr>
                <w:spacing w:val="2"/>
              </w:rPr>
              <w:t>292,83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2A8F267" w14:textId="77777777" w:rsidR="00F123CB" w:rsidRPr="00F123CB" w:rsidRDefault="00F123CB">
            <w:pPr>
              <w:pStyle w:val="a3"/>
              <w:jc w:val="right"/>
              <w:rPr>
                <w:spacing w:val="2"/>
              </w:rPr>
            </w:pPr>
            <w:r w:rsidRPr="00F123CB">
              <w:rPr>
                <w:spacing w:val="2"/>
              </w:rPr>
              <w:t>301,22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6684949" w14:textId="77777777" w:rsidR="00F123CB" w:rsidRPr="00F123CB" w:rsidRDefault="00F123CB">
            <w:pPr>
              <w:pStyle w:val="a3"/>
              <w:jc w:val="right"/>
              <w:rPr>
                <w:spacing w:val="2"/>
              </w:rPr>
            </w:pPr>
            <w:r w:rsidRPr="00F123CB">
              <w:rPr>
                <w:spacing w:val="2"/>
              </w:rPr>
              <w:t>322,45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9D056A0"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2898218D" w14:textId="77777777" w:rsidR="00F123CB" w:rsidRPr="00F123CB" w:rsidRDefault="00F123CB">
            <w:pPr>
              <w:pStyle w:val="a3"/>
              <w:jc w:val="right"/>
              <w:rPr>
                <w:spacing w:val="2"/>
              </w:rPr>
            </w:pPr>
            <w:r w:rsidRPr="00F123CB">
              <w:rPr>
                <w:spacing w:val="2"/>
              </w:rPr>
              <w:t>2,36%</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6F4BE780" w14:textId="77777777" w:rsidR="00F123CB" w:rsidRPr="00F123CB" w:rsidRDefault="00F123CB">
            <w:pPr>
              <w:pStyle w:val="a3"/>
              <w:jc w:val="right"/>
              <w:rPr>
                <w:spacing w:val="2"/>
              </w:rPr>
            </w:pPr>
            <w:r w:rsidRPr="00F123CB">
              <w:rPr>
                <w:spacing w:val="2"/>
              </w:rPr>
              <w:t>1,711</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DFD0C11" w14:textId="77777777" w:rsidR="00F123CB" w:rsidRPr="00F123CB" w:rsidRDefault="00F123CB">
            <w:pPr>
              <w:pStyle w:val="a3"/>
              <w:jc w:val="right"/>
              <w:rPr>
                <w:spacing w:val="2"/>
              </w:rPr>
            </w:pPr>
            <w:r w:rsidRPr="00F123CB">
              <w:rPr>
                <w:spacing w:val="2"/>
              </w:rPr>
              <w:t>187,02%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FC4B7AC"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8C736F9" w14:textId="77777777" w:rsidR="00F123CB" w:rsidRPr="00F123CB" w:rsidRDefault="00F123CB">
            <w:pPr>
              <w:pStyle w:val="a3"/>
              <w:jc w:val="right"/>
              <w:rPr>
                <w:spacing w:val="2"/>
              </w:rPr>
            </w:pPr>
            <w:r w:rsidRPr="00F123CB">
              <w:rPr>
                <w:spacing w:val="2"/>
              </w:rPr>
              <w:t>107,05%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D94C11A" w14:textId="77777777" w:rsidR="00F123CB" w:rsidRPr="00F123CB" w:rsidRDefault="00F123CB">
            <w:pPr>
              <w:pStyle w:val="a3"/>
              <w:jc w:val="right"/>
              <w:rPr>
                <w:spacing w:val="2"/>
              </w:rPr>
            </w:pPr>
            <w:r w:rsidRPr="00F123CB">
              <w:rPr>
                <w:spacing w:val="2"/>
              </w:rPr>
              <w:t>110,11%</w:t>
            </w:r>
          </w:p>
        </w:tc>
        <w:tc>
          <w:tcPr>
            <w:tcW w:w="239" w:type="pct"/>
            <w:tcBorders>
              <w:top w:val="single" w:sz="2" w:space="0" w:color="auto"/>
              <w:left w:val="single" w:sz="2" w:space="0" w:color="auto"/>
              <w:bottom w:val="single" w:sz="6" w:space="0" w:color="B2B5BD"/>
              <w:right w:val="nil"/>
            </w:tcBorders>
            <w:vAlign w:val="center"/>
            <w:hideMark/>
          </w:tcPr>
          <w:p w14:paraId="5EC0E9B2" w14:textId="77777777" w:rsidR="00F123CB" w:rsidRPr="00F123CB" w:rsidRDefault="00F123CB">
            <w:pPr>
              <w:pStyle w:val="a3"/>
              <w:jc w:val="right"/>
              <w:rPr>
                <w:spacing w:val="2"/>
              </w:rPr>
            </w:pPr>
            <w:r w:rsidRPr="00F123CB">
              <w:rPr>
                <w:spacing w:val="2"/>
              </w:rPr>
              <w:t>156,46%</w:t>
            </w:r>
          </w:p>
        </w:tc>
      </w:tr>
      <w:tr w:rsidR="00F123CB" w:rsidRPr="00F123CB" w14:paraId="6C8AEDFA"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09671A0" w14:textId="77777777" w:rsidR="00F123CB" w:rsidRPr="00F123CB" w:rsidRDefault="00F123CB">
            <w:pPr>
              <w:pStyle w:val="a3"/>
              <w:rPr>
                <w:spacing w:val="2"/>
              </w:rPr>
            </w:pPr>
            <w:r w:rsidRPr="00F123CB">
              <w:rPr>
                <w:spacing w:val="2"/>
              </w:rPr>
              <w:t>        Мурманская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691A553" w14:textId="77777777" w:rsidR="00F123CB" w:rsidRPr="00F123CB" w:rsidRDefault="00F123CB">
            <w:pPr>
              <w:pStyle w:val="a3"/>
              <w:jc w:val="right"/>
              <w:rPr>
                <w:spacing w:val="2"/>
              </w:rPr>
            </w:pPr>
            <w:r w:rsidRPr="00F123CB">
              <w:rPr>
                <w:spacing w:val="2"/>
              </w:rPr>
              <w:t>71,84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C801C59" w14:textId="77777777" w:rsidR="00F123CB" w:rsidRPr="00F123CB" w:rsidRDefault="00F123CB">
            <w:pPr>
              <w:pStyle w:val="a3"/>
              <w:jc w:val="right"/>
              <w:rPr>
                <w:spacing w:val="2"/>
              </w:rPr>
            </w:pPr>
            <w:r w:rsidRPr="00F123CB">
              <w:rPr>
                <w:spacing w:val="2"/>
              </w:rPr>
              <w:t>94,57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9CC5458" w14:textId="77777777" w:rsidR="00F123CB" w:rsidRPr="00F123CB" w:rsidRDefault="00F123CB">
            <w:pPr>
              <w:pStyle w:val="a3"/>
              <w:jc w:val="right"/>
              <w:rPr>
                <w:spacing w:val="2"/>
              </w:rPr>
            </w:pPr>
            <w:r w:rsidRPr="00F123CB">
              <w:rPr>
                <w:spacing w:val="2"/>
              </w:rPr>
              <w:t>91,15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ECC7335" w14:textId="77777777" w:rsidR="00F123CB" w:rsidRPr="00F123CB" w:rsidRDefault="00F123CB">
            <w:pPr>
              <w:pStyle w:val="a3"/>
              <w:jc w:val="right"/>
              <w:rPr>
                <w:spacing w:val="2"/>
              </w:rPr>
            </w:pPr>
            <w:r w:rsidRPr="00F123CB">
              <w:rPr>
                <w:spacing w:val="2"/>
              </w:rPr>
              <w:t>91,24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46C9DC9"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25EDE038" w14:textId="77777777" w:rsidR="00F123CB" w:rsidRPr="00F123CB" w:rsidRDefault="00F123CB">
            <w:pPr>
              <w:pStyle w:val="a3"/>
              <w:jc w:val="right"/>
              <w:rPr>
                <w:spacing w:val="2"/>
              </w:rPr>
            </w:pPr>
            <w:r w:rsidRPr="00F123CB">
              <w:rPr>
                <w:spacing w:val="2"/>
              </w:rPr>
              <w:t>0,67%</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31BF80AA" w14:textId="77777777" w:rsidR="00F123CB" w:rsidRPr="00F123CB" w:rsidRDefault="00F123CB">
            <w:pPr>
              <w:pStyle w:val="a3"/>
              <w:jc w:val="right"/>
              <w:rPr>
                <w:spacing w:val="2"/>
              </w:rPr>
            </w:pPr>
            <w:r w:rsidRPr="00F123CB">
              <w:rPr>
                <w:spacing w:val="2"/>
              </w:rPr>
              <w:t>1,238</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1AB7B5B4" w14:textId="77777777" w:rsidR="00F123CB" w:rsidRPr="00F123CB" w:rsidRDefault="00F123CB">
            <w:pPr>
              <w:pStyle w:val="a3"/>
              <w:jc w:val="right"/>
              <w:rPr>
                <w:spacing w:val="2"/>
              </w:rPr>
            </w:pPr>
            <w:r w:rsidRPr="00F123CB">
              <w:rPr>
                <w:spacing w:val="2"/>
              </w:rPr>
              <w:t>135,28%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4C279DC"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3C99AA2" w14:textId="77777777" w:rsidR="00F123CB" w:rsidRPr="00F123CB" w:rsidRDefault="00F123CB">
            <w:pPr>
              <w:pStyle w:val="a3"/>
              <w:jc w:val="right"/>
              <w:rPr>
                <w:spacing w:val="2"/>
              </w:rPr>
            </w:pPr>
            <w:r w:rsidRPr="00F123CB">
              <w:rPr>
                <w:spacing w:val="2"/>
              </w:rPr>
              <w:t>100,11%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83DE4AF" w14:textId="77777777" w:rsidR="00F123CB" w:rsidRPr="00F123CB" w:rsidRDefault="00F123CB">
            <w:pPr>
              <w:pStyle w:val="a3"/>
              <w:jc w:val="right"/>
              <w:rPr>
                <w:spacing w:val="2"/>
              </w:rPr>
            </w:pPr>
            <w:r w:rsidRPr="00F123CB">
              <w:rPr>
                <w:spacing w:val="2"/>
              </w:rPr>
              <w:t>96,48%</w:t>
            </w:r>
          </w:p>
        </w:tc>
        <w:tc>
          <w:tcPr>
            <w:tcW w:w="239" w:type="pct"/>
            <w:tcBorders>
              <w:top w:val="single" w:sz="2" w:space="0" w:color="auto"/>
              <w:left w:val="single" w:sz="2" w:space="0" w:color="auto"/>
              <w:bottom w:val="single" w:sz="6" w:space="0" w:color="B2B5BD"/>
              <w:right w:val="nil"/>
            </w:tcBorders>
            <w:vAlign w:val="center"/>
            <w:hideMark/>
          </w:tcPr>
          <w:p w14:paraId="297AF161" w14:textId="77777777" w:rsidR="00F123CB" w:rsidRPr="00F123CB" w:rsidRDefault="00F123CB">
            <w:pPr>
              <w:pStyle w:val="a3"/>
              <w:jc w:val="right"/>
              <w:rPr>
                <w:spacing w:val="2"/>
              </w:rPr>
            </w:pPr>
            <w:r w:rsidRPr="00F123CB">
              <w:rPr>
                <w:spacing w:val="2"/>
              </w:rPr>
              <w:t>127,02%</w:t>
            </w:r>
          </w:p>
        </w:tc>
      </w:tr>
      <w:tr w:rsidR="00F123CB" w:rsidRPr="00F123CB" w14:paraId="62ECF97B"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28D8848F" w14:textId="77777777" w:rsidR="00F123CB" w:rsidRPr="00F123CB" w:rsidRDefault="00F123CB">
            <w:pPr>
              <w:pStyle w:val="a3"/>
              <w:rPr>
                <w:spacing w:val="2"/>
              </w:rPr>
            </w:pPr>
            <w:r w:rsidRPr="00F123CB">
              <w:rPr>
                <w:spacing w:val="2"/>
              </w:rPr>
              <w:t>        Новгородская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5623BCB" w14:textId="77777777" w:rsidR="00F123CB" w:rsidRPr="00F123CB" w:rsidRDefault="00F123CB">
            <w:pPr>
              <w:pStyle w:val="a3"/>
              <w:jc w:val="right"/>
              <w:rPr>
                <w:spacing w:val="2"/>
              </w:rPr>
            </w:pPr>
            <w:r w:rsidRPr="00F123CB">
              <w:rPr>
                <w:spacing w:val="2"/>
              </w:rPr>
              <w:t>39,30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49C860D" w14:textId="77777777" w:rsidR="00F123CB" w:rsidRPr="00F123CB" w:rsidRDefault="00F123CB">
            <w:pPr>
              <w:pStyle w:val="a3"/>
              <w:jc w:val="right"/>
              <w:rPr>
                <w:spacing w:val="2"/>
              </w:rPr>
            </w:pPr>
            <w:r w:rsidRPr="00F123CB">
              <w:rPr>
                <w:spacing w:val="2"/>
              </w:rPr>
              <w:t>49,69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3CFA07A" w14:textId="77777777" w:rsidR="00F123CB" w:rsidRPr="00F123CB" w:rsidRDefault="00F123CB">
            <w:pPr>
              <w:pStyle w:val="a3"/>
              <w:jc w:val="right"/>
              <w:rPr>
                <w:spacing w:val="2"/>
              </w:rPr>
            </w:pPr>
            <w:r w:rsidRPr="00F123CB">
              <w:rPr>
                <w:spacing w:val="2"/>
              </w:rPr>
              <w:t>49,10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F4C369F" w14:textId="77777777" w:rsidR="00F123CB" w:rsidRPr="00F123CB" w:rsidRDefault="00F123CB">
            <w:pPr>
              <w:pStyle w:val="a3"/>
              <w:jc w:val="right"/>
              <w:rPr>
                <w:spacing w:val="2"/>
              </w:rPr>
            </w:pPr>
            <w:r w:rsidRPr="00F123CB">
              <w:rPr>
                <w:spacing w:val="2"/>
              </w:rPr>
              <w:t>51,60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9D8447B"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28C810E8" w14:textId="77777777" w:rsidR="00F123CB" w:rsidRPr="00F123CB" w:rsidRDefault="00F123CB">
            <w:pPr>
              <w:pStyle w:val="a3"/>
              <w:jc w:val="right"/>
              <w:rPr>
                <w:spacing w:val="2"/>
              </w:rPr>
            </w:pPr>
            <w:r w:rsidRPr="00F123CB">
              <w:rPr>
                <w:spacing w:val="2"/>
              </w:rPr>
              <w:t>0,38%</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1E3D4F2D" w14:textId="77777777" w:rsidR="00F123CB" w:rsidRPr="00F123CB" w:rsidRDefault="00F123CB">
            <w:pPr>
              <w:pStyle w:val="a3"/>
              <w:jc w:val="right"/>
              <w:rPr>
                <w:spacing w:val="2"/>
              </w:rPr>
            </w:pPr>
            <w:r w:rsidRPr="00F123CB">
              <w:rPr>
                <w:spacing w:val="2"/>
              </w:rPr>
              <w:t>0,868</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31134259" w14:textId="77777777" w:rsidR="00F123CB" w:rsidRPr="00F123CB" w:rsidRDefault="00F123CB">
            <w:pPr>
              <w:pStyle w:val="a3"/>
              <w:jc w:val="right"/>
              <w:rPr>
                <w:spacing w:val="2"/>
              </w:rPr>
            </w:pPr>
            <w:r w:rsidRPr="00F123CB">
              <w:rPr>
                <w:spacing w:val="2"/>
              </w:rPr>
              <w:t>94,87%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AE5115F"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0D83676" w14:textId="77777777" w:rsidR="00F123CB" w:rsidRPr="00F123CB" w:rsidRDefault="00F123CB">
            <w:pPr>
              <w:pStyle w:val="a3"/>
              <w:jc w:val="right"/>
              <w:rPr>
                <w:spacing w:val="2"/>
              </w:rPr>
            </w:pPr>
            <w:r w:rsidRPr="00F123CB">
              <w:rPr>
                <w:spacing w:val="2"/>
              </w:rPr>
              <w:t>105,09%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1AE3B9D" w14:textId="77777777" w:rsidR="00F123CB" w:rsidRPr="00F123CB" w:rsidRDefault="00F123CB">
            <w:pPr>
              <w:pStyle w:val="a3"/>
              <w:jc w:val="right"/>
              <w:rPr>
                <w:spacing w:val="2"/>
              </w:rPr>
            </w:pPr>
            <w:r w:rsidRPr="00F123CB">
              <w:rPr>
                <w:spacing w:val="2"/>
              </w:rPr>
              <w:t>103,85%</w:t>
            </w:r>
          </w:p>
        </w:tc>
        <w:tc>
          <w:tcPr>
            <w:tcW w:w="239" w:type="pct"/>
            <w:tcBorders>
              <w:top w:val="single" w:sz="2" w:space="0" w:color="auto"/>
              <w:left w:val="single" w:sz="2" w:space="0" w:color="auto"/>
              <w:bottom w:val="single" w:sz="6" w:space="0" w:color="B2B5BD"/>
              <w:right w:val="nil"/>
            </w:tcBorders>
            <w:vAlign w:val="center"/>
            <w:hideMark/>
          </w:tcPr>
          <w:p w14:paraId="6431BB58" w14:textId="77777777" w:rsidR="00F123CB" w:rsidRPr="00F123CB" w:rsidRDefault="00F123CB">
            <w:pPr>
              <w:pStyle w:val="a3"/>
              <w:jc w:val="right"/>
              <w:rPr>
                <w:spacing w:val="2"/>
              </w:rPr>
            </w:pPr>
            <w:r w:rsidRPr="00F123CB">
              <w:rPr>
                <w:spacing w:val="2"/>
              </w:rPr>
              <w:t>131,30%</w:t>
            </w:r>
          </w:p>
        </w:tc>
      </w:tr>
      <w:tr w:rsidR="00F123CB" w:rsidRPr="00F123CB" w14:paraId="6D333A01"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382BCDB5" w14:textId="77777777" w:rsidR="00F123CB" w:rsidRPr="00F123CB" w:rsidRDefault="00F123CB">
            <w:pPr>
              <w:pStyle w:val="a3"/>
              <w:rPr>
                <w:spacing w:val="2"/>
              </w:rPr>
            </w:pPr>
            <w:r w:rsidRPr="00F123CB">
              <w:rPr>
                <w:spacing w:val="2"/>
              </w:rPr>
              <w:t>        Псковская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37F736C" w14:textId="77777777" w:rsidR="00F123CB" w:rsidRPr="00F123CB" w:rsidRDefault="00F123CB">
            <w:pPr>
              <w:pStyle w:val="a3"/>
              <w:jc w:val="right"/>
              <w:rPr>
                <w:spacing w:val="2"/>
              </w:rPr>
            </w:pPr>
            <w:r w:rsidRPr="00F123CB">
              <w:rPr>
                <w:spacing w:val="2"/>
              </w:rPr>
              <w:t>49,85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B7BA178" w14:textId="77777777" w:rsidR="00F123CB" w:rsidRPr="00F123CB" w:rsidRDefault="00F123CB">
            <w:pPr>
              <w:pStyle w:val="a3"/>
              <w:jc w:val="right"/>
              <w:rPr>
                <w:spacing w:val="2"/>
              </w:rPr>
            </w:pPr>
            <w:r w:rsidRPr="00F123CB">
              <w:rPr>
                <w:spacing w:val="2"/>
              </w:rPr>
              <w:t>64,20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0EE4B03" w14:textId="77777777" w:rsidR="00F123CB" w:rsidRPr="00F123CB" w:rsidRDefault="00F123CB">
            <w:pPr>
              <w:pStyle w:val="a3"/>
              <w:jc w:val="right"/>
              <w:rPr>
                <w:spacing w:val="2"/>
              </w:rPr>
            </w:pPr>
            <w:r w:rsidRPr="00F123CB">
              <w:rPr>
                <w:spacing w:val="2"/>
              </w:rPr>
              <w:t>63,67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0C0AACD" w14:textId="77777777" w:rsidR="00F123CB" w:rsidRPr="00F123CB" w:rsidRDefault="00F123CB">
            <w:pPr>
              <w:pStyle w:val="a3"/>
              <w:jc w:val="right"/>
              <w:rPr>
                <w:spacing w:val="2"/>
              </w:rPr>
            </w:pPr>
            <w:r w:rsidRPr="00F123CB">
              <w:rPr>
                <w:spacing w:val="2"/>
              </w:rPr>
              <w:t>64,67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A6545D9"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A358BB2" w14:textId="77777777" w:rsidR="00F123CB" w:rsidRPr="00F123CB" w:rsidRDefault="00F123CB">
            <w:pPr>
              <w:pStyle w:val="a3"/>
              <w:jc w:val="right"/>
              <w:rPr>
                <w:spacing w:val="2"/>
              </w:rPr>
            </w:pPr>
            <w:r w:rsidRPr="00F123CB">
              <w:rPr>
                <w:spacing w:val="2"/>
              </w:rPr>
              <w:t>0,47%</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033CFACB" w14:textId="77777777" w:rsidR="00F123CB" w:rsidRPr="00F123CB" w:rsidRDefault="00F123CB">
            <w:pPr>
              <w:pStyle w:val="a3"/>
              <w:jc w:val="right"/>
              <w:rPr>
                <w:spacing w:val="2"/>
              </w:rPr>
            </w:pPr>
            <w:r w:rsidRPr="00F123CB">
              <w:rPr>
                <w:spacing w:val="2"/>
              </w:rPr>
              <w:t>1,038</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556DEA07" w14:textId="77777777" w:rsidR="00F123CB" w:rsidRPr="00F123CB" w:rsidRDefault="00F123CB">
            <w:pPr>
              <w:pStyle w:val="a3"/>
              <w:jc w:val="right"/>
              <w:rPr>
                <w:spacing w:val="2"/>
              </w:rPr>
            </w:pPr>
            <w:r w:rsidRPr="00F123CB">
              <w:rPr>
                <w:spacing w:val="2"/>
              </w:rPr>
              <w:t>113,41%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4B7F5CB"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05D6920" w14:textId="77777777" w:rsidR="00F123CB" w:rsidRPr="00F123CB" w:rsidRDefault="00F123CB">
            <w:pPr>
              <w:pStyle w:val="a3"/>
              <w:jc w:val="right"/>
              <w:rPr>
                <w:spacing w:val="2"/>
              </w:rPr>
            </w:pPr>
            <w:r w:rsidRPr="00F123CB">
              <w:rPr>
                <w:spacing w:val="2"/>
              </w:rPr>
              <w:t>101,57%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A96DE8C" w14:textId="77777777" w:rsidR="00F123CB" w:rsidRPr="00F123CB" w:rsidRDefault="00F123CB">
            <w:pPr>
              <w:pStyle w:val="a3"/>
              <w:jc w:val="right"/>
              <w:rPr>
                <w:spacing w:val="2"/>
              </w:rPr>
            </w:pPr>
            <w:r w:rsidRPr="00F123CB">
              <w:rPr>
                <w:spacing w:val="2"/>
              </w:rPr>
              <w:t>100,74%</w:t>
            </w:r>
          </w:p>
        </w:tc>
        <w:tc>
          <w:tcPr>
            <w:tcW w:w="239" w:type="pct"/>
            <w:tcBorders>
              <w:top w:val="single" w:sz="2" w:space="0" w:color="auto"/>
              <w:left w:val="single" w:sz="2" w:space="0" w:color="auto"/>
              <w:bottom w:val="single" w:sz="6" w:space="0" w:color="B2B5BD"/>
              <w:right w:val="nil"/>
            </w:tcBorders>
            <w:vAlign w:val="center"/>
            <w:hideMark/>
          </w:tcPr>
          <w:p w14:paraId="78E4663D" w14:textId="77777777" w:rsidR="00F123CB" w:rsidRPr="00F123CB" w:rsidRDefault="00F123CB">
            <w:pPr>
              <w:pStyle w:val="a3"/>
              <w:jc w:val="right"/>
              <w:rPr>
                <w:spacing w:val="2"/>
              </w:rPr>
            </w:pPr>
            <w:r w:rsidRPr="00F123CB">
              <w:rPr>
                <w:spacing w:val="2"/>
              </w:rPr>
              <w:t>129,72%</w:t>
            </w:r>
          </w:p>
        </w:tc>
      </w:tr>
      <w:tr w:rsidR="00F123CB" w:rsidRPr="00F123CB" w14:paraId="336A365C"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61451E57" w14:textId="77777777" w:rsidR="00F123CB" w:rsidRPr="00F123CB" w:rsidRDefault="00F123CB">
            <w:pPr>
              <w:pStyle w:val="a3"/>
              <w:rPr>
                <w:spacing w:val="2"/>
              </w:rPr>
            </w:pPr>
            <w:r w:rsidRPr="00F123CB">
              <w:rPr>
                <w:spacing w:val="2"/>
              </w:rPr>
              <w:t>        г. Санкт-Петербург</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3A9D1B0" w14:textId="77777777" w:rsidR="00F123CB" w:rsidRPr="00F123CB" w:rsidRDefault="00F123CB">
            <w:pPr>
              <w:pStyle w:val="a3"/>
              <w:jc w:val="right"/>
              <w:rPr>
                <w:spacing w:val="2"/>
              </w:rPr>
            </w:pPr>
            <w:r w:rsidRPr="00F123CB">
              <w:rPr>
                <w:spacing w:val="2"/>
              </w:rPr>
              <w:t>643,84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4DE1DDD" w14:textId="77777777" w:rsidR="00F123CB" w:rsidRPr="00F123CB" w:rsidRDefault="00F123CB">
            <w:pPr>
              <w:pStyle w:val="a3"/>
              <w:jc w:val="right"/>
              <w:rPr>
                <w:spacing w:val="2"/>
              </w:rPr>
            </w:pPr>
            <w:r w:rsidRPr="00F123CB">
              <w:rPr>
                <w:spacing w:val="2"/>
              </w:rPr>
              <w:t>881,56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82C615B" w14:textId="77777777" w:rsidR="00F123CB" w:rsidRPr="00F123CB" w:rsidRDefault="00F123CB">
            <w:pPr>
              <w:pStyle w:val="a3"/>
              <w:jc w:val="right"/>
              <w:rPr>
                <w:spacing w:val="2"/>
              </w:rPr>
            </w:pPr>
            <w:r w:rsidRPr="00F123CB">
              <w:rPr>
                <w:spacing w:val="2"/>
              </w:rPr>
              <w:t>861,02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99FB121" w14:textId="77777777" w:rsidR="00F123CB" w:rsidRPr="00F123CB" w:rsidRDefault="00F123CB">
            <w:pPr>
              <w:pStyle w:val="a3"/>
              <w:jc w:val="right"/>
              <w:rPr>
                <w:spacing w:val="2"/>
              </w:rPr>
            </w:pPr>
            <w:r w:rsidRPr="00F123CB">
              <w:rPr>
                <w:spacing w:val="2"/>
              </w:rPr>
              <w:t>892,44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E5B2D5C"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5AE7EB40" w14:textId="77777777" w:rsidR="00F123CB" w:rsidRPr="00F123CB" w:rsidRDefault="00F123CB">
            <w:pPr>
              <w:pStyle w:val="a3"/>
              <w:jc w:val="right"/>
              <w:rPr>
                <w:spacing w:val="2"/>
              </w:rPr>
            </w:pPr>
            <w:r w:rsidRPr="00F123CB">
              <w:rPr>
                <w:spacing w:val="2"/>
              </w:rPr>
              <w:t>6,53%</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0E38E55F" w14:textId="77777777" w:rsidR="00F123CB" w:rsidRPr="00F123CB" w:rsidRDefault="00F123CB">
            <w:pPr>
              <w:pStyle w:val="a3"/>
              <w:jc w:val="right"/>
              <w:rPr>
                <w:spacing w:val="2"/>
              </w:rPr>
            </w:pPr>
            <w:r w:rsidRPr="00F123CB">
              <w:rPr>
                <w:spacing w:val="2"/>
              </w:rPr>
              <w:t>1,655</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37C42F4D" w14:textId="77777777" w:rsidR="00F123CB" w:rsidRPr="00F123CB" w:rsidRDefault="00F123CB">
            <w:pPr>
              <w:pStyle w:val="a3"/>
              <w:jc w:val="right"/>
              <w:rPr>
                <w:spacing w:val="2"/>
              </w:rPr>
            </w:pPr>
            <w:r w:rsidRPr="00F123CB">
              <w:rPr>
                <w:spacing w:val="2"/>
              </w:rPr>
              <w:t>180,91%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C5762E1"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F793DA3" w14:textId="77777777" w:rsidR="00F123CB" w:rsidRPr="00F123CB" w:rsidRDefault="00F123CB">
            <w:pPr>
              <w:pStyle w:val="a3"/>
              <w:jc w:val="right"/>
              <w:rPr>
                <w:spacing w:val="2"/>
              </w:rPr>
            </w:pPr>
            <w:r w:rsidRPr="00F123CB">
              <w:rPr>
                <w:spacing w:val="2"/>
              </w:rPr>
              <w:t>103,65%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93E5F46" w14:textId="77777777" w:rsidR="00F123CB" w:rsidRPr="00F123CB" w:rsidRDefault="00F123CB">
            <w:pPr>
              <w:pStyle w:val="a3"/>
              <w:jc w:val="right"/>
              <w:rPr>
                <w:spacing w:val="2"/>
              </w:rPr>
            </w:pPr>
            <w:r w:rsidRPr="00F123CB">
              <w:rPr>
                <w:spacing w:val="2"/>
              </w:rPr>
              <w:t>101,23%</w:t>
            </w:r>
          </w:p>
        </w:tc>
        <w:tc>
          <w:tcPr>
            <w:tcW w:w="239" w:type="pct"/>
            <w:tcBorders>
              <w:top w:val="single" w:sz="2" w:space="0" w:color="auto"/>
              <w:left w:val="single" w:sz="2" w:space="0" w:color="auto"/>
              <w:bottom w:val="single" w:sz="6" w:space="0" w:color="B2B5BD"/>
              <w:right w:val="nil"/>
            </w:tcBorders>
            <w:vAlign w:val="center"/>
            <w:hideMark/>
          </w:tcPr>
          <w:p w14:paraId="58D9B7BA" w14:textId="77777777" w:rsidR="00F123CB" w:rsidRPr="00F123CB" w:rsidRDefault="00F123CB">
            <w:pPr>
              <w:pStyle w:val="a3"/>
              <w:jc w:val="right"/>
              <w:rPr>
                <w:spacing w:val="2"/>
              </w:rPr>
            </w:pPr>
            <w:r w:rsidRPr="00F123CB">
              <w:rPr>
                <w:spacing w:val="2"/>
              </w:rPr>
              <w:t>138,61%</w:t>
            </w:r>
          </w:p>
        </w:tc>
      </w:tr>
      <w:tr w:rsidR="00F123CB" w:rsidRPr="00F123CB" w14:paraId="53D6561E"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CB42E75" w14:textId="77777777" w:rsidR="00F123CB" w:rsidRPr="00F123CB" w:rsidRDefault="00F123CB">
            <w:pPr>
              <w:pStyle w:val="a3"/>
              <w:rPr>
                <w:spacing w:val="2"/>
              </w:rPr>
            </w:pPr>
            <w:r w:rsidRPr="00F123CB">
              <w:rPr>
                <w:spacing w:val="2"/>
              </w:rPr>
              <w:t xml:space="preserve">        Архангельская обл. без данных по Ненецкому авт. </w:t>
            </w:r>
            <w:proofErr w:type="spellStart"/>
            <w:r w:rsidRPr="00F123CB">
              <w:rPr>
                <w:spacing w:val="2"/>
              </w:rPr>
              <w:t>окр</w:t>
            </w:r>
            <w:proofErr w:type="spellEnd"/>
            <w:r w:rsidRPr="00F123CB">
              <w:rPr>
                <w:spacing w:val="2"/>
              </w:rPr>
              <w:t>.</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766F978" w14:textId="77777777" w:rsidR="00F123CB" w:rsidRPr="00F123CB" w:rsidRDefault="00F123CB">
            <w:pPr>
              <w:pStyle w:val="a3"/>
              <w:jc w:val="right"/>
              <w:rPr>
                <w:spacing w:val="2"/>
              </w:rPr>
            </w:pPr>
            <w:r w:rsidRPr="00F123CB">
              <w:rPr>
                <w:spacing w:val="2"/>
              </w:rPr>
              <w:t>89,07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47D6EEC" w14:textId="77777777" w:rsidR="00F123CB" w:rsidRPr="00F123CB" w:rsidRDefault="00F123CB">
            <w:pPr>
              <w:pStyle w:val="a3"/>
              <w:jc w:val="right"/>
              <w:rPr>
                <w:spacing w:val="2"/>
              </w:rPr>
            </w:pPr>
            <w:r w:rsidRPr="00F123CB">
              <w:rPr>
                <w:spacing w:val="2"/>
              </w:rPr>
              <w:t>104,19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B15372B" w14:textId="77777777" w:rsidR="00F123CB" w:rsidRPr="00F123CB" w:rsidRDefault="00F123CB">
            <w:pPr>
              <w:pStyle w:val="a3"/>
              <w:jc w:val="right"/>
              <w:rPr>
                <w:spacing w:val="2"/>
              </w:rPr>
            </w:pPr>
            <w:r w:rsidRPr="00F123CB">
              <w:rPr>
                <w:spacing w:val="2"/>
              </w:rPr>
              <w:t>99,90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7F22186" w14:textId="77777777" w:rsidR="00F123CB" w:rsidRPr="00F123CB" w:rsidRDefault="00F123CB">
            <w:pPr>
              <w:pStyle w:val="a3"/>
              <w:jc w:val="right"/>
              <w:rPr>
                <w:spacing w:val="2"/>
              </w:rPr>
            </w:pPr>
            <w:r w:rsidRPr="00F123CB">
              <w:rPr>
                <w:spacing w:val="2"/>
              </w:rPr>
              <w:t>101,39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EFCCE4C"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0383116E" w14:textId="77777777" w:rsidR="00F123CB" w:rsidRPr="00F123CB" w:rsidRDefault="00F123CB">
            <w:pPr>
              <w:pStyle w:val="a3"/>
              <w:jc w:val="right"/>
              <w:rPr>
                <w:spacing w:val="2"/>
              </w:rPr>
            </w:pPr>
            <w:r w:rsidRPr="00F123CB">
              <w:rPr>
                <w:spacing w:val="2"/>
              </w:rPr>
              <w:t>0,74%</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564057F1" w14:textId="77777777" w:rsidR="00F123CB" w:rsidRPr="00F123CB" w:rsidRDefault="00F123CB">
            <w:pPr>
              <w:pStyle w:val="a3"/>
              <w:jc w:val="right"/>
              <w:rPr>
                <w:spacing w:val="2"/>
              </w:rPr>
            </w:pPr>
            <w:r w:rsidRPr="00F123CB">
              <w:rPr>
                <w:spacing w:val="2"/>
              </w:rPr>
              <w:t>0,932</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7D7A8E1E" w14:textId="77777777" w:rsidR="00F123CB" w:rsidRPr="00F123CB" w:rsidRDefault="00F123CB">
            <w:pPr>
              <w:pStyle w:val="a3"/>
              <w:jc w:val="right"/>
              <w:rPr>
                <w:spacing w:val="2"/>
              </w:rPr>
            </w:pPr>
            <w:r w:rsidRPr="00F123CB">
              <w:rPr>
                <w:spacing w:val="2"/>
              </w:rPr>
              <w:t>101,89%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1AAFF5F"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813BDB2" w14:textId="77777777" w:rsidR="00F123CB" w:rsidRPr="00F123CB" w:rsidRDefault="00F123CB">
            <w:pPr>
              <w:pStyle w:val="a3"/>
              <w:jc w:val="right"/>
              <w:rPr>
                <w:spacing w:val="2"/>
              </w:rPr>
            </w:pPr>
            <w:r w:rsidRPr="00F123CB">
              <w:rPr>
                <w:spacing w:val="2"/>
              </w:rPr>
              <w:t>101,49%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8613BDE" w14:textId="77777777" w:rsidR="00F123CB" w:rsidRPr="00F123CB" w:rsidRDefault="00F123CB">
            <w:pPr>
              <w:pStyle w:val="a3"/>
              <w:jc w:val="right"/>
              <w:rPr>
                <w:spacing w:val="2"/>
              </w:rPr>
            </w:pPr>
            <w:r w:rsidRPr="00F123CB">
              <w:rPr>
                <w:spacing w:val="2"/>
              </w:rPr>
              <w:t>97,31%</w:t>
            </w:r>
          </w:p>
        </w:tc>
        <w:tc>
          <w:tcPr>
            <w:tcW w:w="239" w:type="pct"/>
            <w:tcBorders>
              <w:top w:val="single" w:sz="2" w:space="0" w:color="auto"/>
              <w:left w:val="single" w:sz="2" w:space="0" w:color="auto"/>
              <w:bottom w:val="single" w:sz="6" w:space="0" w:color="B2B5BD"/>
              <w:right w:val="nil"/>
            </w:tcBorders>
            <w:vAlign w:val="center"/>
            <w:hideMark/>
          </w:tcPr>
          <w:p w14:paraId="35428433" w14:textId="77777777" w:rsidR="00F123CB" w:rsidRPr="00F123CB" w:rsidRDefault="00F123CB">
            <w:pPr>
              <w:pStyle w:val="a3"/>
              <w:jc w:val="right"/>
              <w:rPr>
                <w:spacing w:val="2"/>
              </w:rPr>
            </w:pPr>
            <w:r w:rsidRPr="00F123CB">
              <w:rPr>
                <w:spacing w:val="2"/>
              </w:rPr>
              <w:t>113,83%</w:t>
            </w:r>
          </w:p>
        </w:tc>
      </w:tr>
      <w:tr w:rsidR="00F123CB" w:rsidRPr="00F123CB" w14:paraId="42E3CD90"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60B2A293" w14:textId="77777777" w:rsidR="00F123CB" w:rsidRPr="00F123CB" w:rsidRDefault="00F123CB">
            <w:pPr>
              <w:pStyle w:val="a3"/>
              <w:rPr>
                <w:spacing w:val="2"/>
              </w:rPr>
            </w:pPr>
            <w:r w:rsidRPr="00F123CB">
              <w:rPr>
                <w:spacing w:val="2"/>
              </w:rPr>
              <w:t>    Южный федеральный округ</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013CDE6" w14:textId="77777777" w:rsidR="00F123CB" w:rsidRPr="00F123CB" w:rsidRDefault="00F123CB">
            <w:pPr>
              <w:pStyle w:val="a3"/>
              <w:jc w:val="right"/>
              <w:rPr>
                <w:spacing w:val="2"/>
              </w:rPr>
            </w:pPr>
            <w:r w:rsidRPr="00F123CB">
              <w:rPr>
                <w:spacing w:val="2"/>
              </w:rPr>
              <w:t>1418,90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2CECAFE" w14:textId="77777777" w:rsidR="00F123CB" w:rsidRPr="00F123CB" w:rsidRDefault="00F123CB">
            <w:pPr>
              <w:pStyle w:val="a3"/>
              <w:jc w:val="right"/>
              <w:rPr>
                <w:spacing w:val="2"/>
              </w:rPr>
            </w:pPr>
            <w:r w:rsidRPr="00F123CB">
              <w:rPr>
                <w:spacing w:val="2"/>
              </w:rPr>
              <w:t>1935,05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24E5554" w14:textId="77777777" w:rsidR="00F123CB" w:rsidRPr="00F123CB" w:rsidRDefault="00F123CB">
            <w:pPr>
              <w:pStyle w:val="a3"/>
              <w:jc w:val="right"/>
              <w:rPr>
                <w:spacing w:val="2"/>
              </w:rPr>
            </w:pPr>
            <w:r w:rsidRPr="00F123CB">
              <w:rPr>
                <w:spacing w:val="2"/>
              </w:rPr>
              <w:t>1884,05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22C564C" w14:textId="77777777" w:rsidR="00F123CB" w:rsidRPr="00F123CB" w:rsidRDefault="00F123CB">
            <w:pPr>
              <w:pStyle w:val="a3"/>
              <w:jc w:val="right"/>
              <w:rPr>
                <w:spacing w:val="2"/>
              </w:rPr>
            </w:pPr>
            <w:r w:rsidRPr="00F123CB">
              <w:rPr>
                <w:spacing w:val="2"/>
              </w:rPr>
              <w:t>1848,61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9F79932"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1ABCE91C" w14:textId="77777777" w:rsidR="00F123CB" w:rsidRPr="00F123CB" w:rsidRDefault="00F123CB">
            <w:pPr>
              <w:pStyle w:val="a3"/>
              <w:jc w:val="right"/>
              <w:rPr>
                <w:spacing w:val="2"/>
              </w:rPr>
            </w:pPr>
            <w:r w:rsidRPr="00F123CB">
              <w:rPr>
                <w:spacing w:val="2"/>
              </w:rPr>
              <w:t>13,54%</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5C4797C2" w14:textId="77777777" w:rsidR="00F123CB" w:rsidRPr="00F123CB" w:rsidRDefault="00F123CB">
            <w:pPr>
              <w:pStyle w:val="a3"/>
              <w:jc w:val="right"/>
              <w:rPr>
                <w:spacing w:val="2"/>
              </w:rPr>
            </w:pPr>
            <w:r w:rsidRPr="00F123CB">
              <w:rPr>
                <w:spacing w:val="2"/>
              </w:rPr>
              <w:t>1,122</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195DD58" w14:textId="77777777" w:rsidR="00F123CB" w:rsidRPr="00F123CB" w:rsidRDefault="00F123CB">
            <w:pPr>
              <w:pStyle w:val="a3"/>
              <w:jc w:val="right"/>
              <w:rPr>
                <w:spacing w:val="2"/>
              </w:rPr>
            </w:pPr>
            <w:r w:rsidRPr="00F123CB">
              <w:rPr>
                <w:spacing w:val="2"/>
              </w:rPr>
              <w:t>122,64%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D595A14"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7E17453" w14:textId="77777777" w:rsidR="00F123CB" w:rsidRPr="00F123CB" w:rsidRDefault="00F123CB">
            <w:pPr>
              <w:pStyle w:val="a3"/>
              <w:jc w:val="right"/>
              <w:rPr>
                <w:spacing w:val="2"/>
              </w:rPr>
            </w:pPr>
            <w:r w:rsidRPr="00F123CB">
              <w:rPr>
                <w:spacing w:val="2"/>
              </w:rPr>
              <w:t>98,12%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F3883CB" w14:textId="77777777" w:rsidR="00F123CB" w:rsidRPr="00F123CB" w:rsidRDefault="00F123CB">
            <w:pPr>
              <w:pStyle w:val="a3"/>
              <w:jc w:val="right"/>
              <w:rPr>
                <w:spacing w:val="2"/>
              </w:rPr>
            </w:pPr>
            <w:r w:rsidRPr="00F123CB">
              <w:rPr>
                <w:spacing w:val="2"/>
              </w:rPr>
              <w:t>95,53%</w:t>
            </w:r>
          </w:p>
        </w:tc>
        <w:tc>
          <w:tcPr>
            <w:tcW w:w="239" w:type="pct"/>
            <w:tcBorders>
              <w:top w:val="single" w:sz="2" w:space="0" w:color="auto"/>
              <w:left w:val="single" w:sz="2" w:space="0" w:color="auto"/>
              <w:bottom w:val="single" w:sz="6" w:space="0" w:color="B2B5BD"/>
              <w:right w:val="nil"/>
            </w:tcBorders>
            <w:vAlign w:val="center"/>
            <w:hideMark/>
          </w:tcPr>
          <w:p w14:paraId="3624F550" w14:textId="77777777" w:rsidR="00F123CB" w:rsidRPr="00F123CB" w:rsidRDefault="00F123CB">
            <w:pPr>
              <w:pStyle w:val="a3"/>
              <w:jc w:val="right"/>
              <w:rPr>
                <w:spacing w:val="2"/>
              </w:rPr>
            </w:pPr>
            <w:r w:rsidRPr="00F123CB">
              <w:rPr>
                <w:spacing w:val="2"/>
              </w:rPr>
              <w:t>130,29%</w:t>
            </w:r>
          </w:p>
        </w:tc>
      </w:tr>
      <w:tr w:rsidR="00F123CB" w:rsidRPr="00F123CB" w14:paraId="14EF6367"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3851DC70" w14:textId="77777777" w:rsidR="00F123CB" w:rsidRPr="00F123CB" w:rsidRDefault="00F123CB">
            <w:pPr>
              <w:pStyle w:val="a3"/>
              <w:rPr>
                <w:spacing w:val="2"/>
              </w:rPr>
            </w:pPr>
            <w:r w:rsidRPr="00F123CB">
              <w:rPr>
                <w:spacing w:val="2"/>
              </w:rPr>
              <w:t>        Республика Адыгея</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7828756" w14:textId="77777777" w:rsidR="00F123CB" w:rsidRPr="00F123CB" w:rsidRDefault="00F123CB">
            <w:pPr>
              <w:pStyle w:val="a3"/>
              <w:jc w:val="right"/>
              <w:rPr>
                <w:spacing w:val="2"/>
              </w:rPr>
            </w:pPr>
            <w:r w:rsidRPr="00F123CB">
              <w:rPr>
                <w:spacing w:val="2"/>
              </w:rPr>
              <w:t>22,83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58EAF22" w14:textId="77777777" w:rsidR="00F123CB" w:rsidRPr="00F123CB" w:rsidRDefault="00F123CB">
            <w:pPr>
              <w:pStyle w:val="a3"/>
              <w:jc w:val="right"/>
              <w:rPr>
                <w:spacing w:val="2"/>
              </w:rPr>
            </w:pPr>
            <w:r w:rsidRPr="00F123CB">
              <w:rPr>
                <w:spacing w:val="2"/>
              </w:rPr>
              <w:t>33,73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DE16A5D" w14:textId="77777777" w:rsidR="00F123CB" w:rsidRPr="00F123CB" w:rsidRDefault="00F123CB">
            <w:pPr>
              <w:pStyle w:val="a3"/>
              <w:jc w:val="right"/>
              <w:rPr>
                <w:spacing w:val="2"/>
              </w:rPr>
            </w:pPr>
            <w:r w:rsidRPr="00F123CB">
              <w:rPr>
                <w:spacing w:val="2"/>
              </w:rPr>
              <w:t>32,32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BBA68C5" w14:textId="77777777" w:rsidR="00F123CB" w:rsidRPr="00F123CB" w:rsidRDefault="00F123CB">
            <w:pPr>
              <w:pStyle w:val="a3"/>
              <w:jc w:val="right"/>
              <w:rPr>
                <w:spacing w:val="2"/>
              </w:rPr>
            </w:pPr>
            <w:r w:rsidRPr="00F123CB">
              <w:rPr>
                <w:spacing w:val="2"/>
              </w:rPr>
              <w:t>33,06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952387D"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224DF50B" w14:textId="77777777" w:rsidR="00F123CB" w:rsidRPr="00F123CB" w:rsidRDefault="00F123CB">
            <w:pPr>
              <w:pStyle w:val="a3"/>
              <w:jc w:val="right"/>
              <w:rPr>
                <w:spacing w:val="2"/>
              </w:rPr>
            </w:pPr>
            <w:r w:rsidRPr="00F123CB">
              <w:rPr>
                <w:spacing w:val="2"/>
              </w:rPr>
              <w:t>0,24%</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23BE7479" w14:textId="77777777" w:rsidR="00F123CB" w:rsidRPr="00F123CB" w:rsidRDefault="00F123CB">
            <w:pPr>
              <w:pStyle w:val="a3"/>
              <w:jc w:val="right"/>
              <w:rPr>
                <w:spacing w:val="2"/>
              </w:rPr>
            </w:pPr>
            <w:r w:rsidRPr="00F123CB">
              <w:rPr>
                <w:spacing w:val="2"/>
              </w:rPr>
              <w:t>0,714</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5C8718C0" w14:textId="77777777" w:rsidR="00F123CB" w:rsidRPr="00F123CB" w:rsidRDefault="00F123CB">
            <w:pPr>
              <w:pStyle w:val="a3"/>
              <w:jc w:val="right"/>
              <w:rPr>
                <w:spacing w:val="2"/>
              </w:rPr>
            </w:pPr>
            <w:r w:rsidRPr="00F123CB">
              <w:rPr>
                <w:spacing w:val="2"/>
              </w:rPr>
              <w:t>78,02%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5CD72F0"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5BF3E52" w14:textId="77777777" w:rsidR="00F123CB" w:rsidRPr="00F123CB" w:rsidRDefault="00F123CB">
            <w:pPr>
              <w:pStyle w:val="a3"/>
              <w:jc w:val="right"/>
              <w:rPr>
                <w:spacing w:val="2"/>
              </w:rPr>
            </w:pPr>
            <w:r w:rsidRPr="00F123CB">
              <w:rPr>
                <w:spacing w:val="2"/>
              </w:rPr>
              <w:t>102,30%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4C6C786" w14:textId="77777777" w:rsidR="00F123CB" w:rsidRPr="00F123CB" w:rsidRDefault="00F123CB">
            <w:pPr>
              <w:pStyle w:val="a3"/>
              <w:jc w:val="right"/>
              <w:rPr>
                <w:spacing w:val="2"/>
              </w:rPr>
            </w:pPr>
            <w:r w:rsidRPr="00F123CB">
              <w:rPr>
                <w:spacing w:val="2"/>
              </w:rPr>
              <w:t>98,01%</w:t>
            </w:r>
          </w:p>
        </w:tc>
        <w:tc>
          <w:tcPr>
            <w:tcW w:w="239" w:type="pct"/>
            <w:tcBorders>
              <w:top w:val="single" w:sz="2" w:space="0" w:color="auto"/>
              <w:left w:val="single" w:sz="2" w:space="0" w:color="auto"/>
              <w:bottom w:val="single" w:sz="6" w:space="0" w:color="B2B5BD"/>
              <w:right w:val="nil"/>
            </w:tcBorders>
            <w:vAlign w:val="center"/>
            <w:hideMark/>
          </w:tcPr>
          <w:p w14:paraId="18E143B6" w14:textId="77777777" w:rsidR="00F123CB" w:rsidRPr="00F123CB" w:rsidRDefault="00F123CB">
            <w:pPr>
              <w:pStyle w:val="a3"/>
              <w:jc w:val="right"/>
              <w:rPr>
                <w:spacing w:val="2"/>
              </w:rPr>
            </w:pPr>
            <w:r w:rsidRPr="00F123CB">
              <w:rPr>
                <w:spacing w:val="2"/>
              </w:rPr>
              <w:t>144,81%</w:t>
            </w:r>
          </w:p>
        </w:tc>
      </w:tr>
      <w:tr w:rsidR="00F123CB" w:rsidRPr="00F123CB" w14:paraId="66129308"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3EC5286E" w14:textId="77777777" w:rsidR="00F123CB" w:rsidRPr="00F123CB" w:rsidRDefault="00F123CB">
            <w:pPr>
              <w:pStyle w:val="a3"/>
              <w:rPr>
                <w:spacing w:val="2"/>
              </w:rPr>
            </w:pPr>
            <w:r w:rsidRPr="00F123CB">
              <w:rPr>
                <w:spacing w:val="2"/>
              </w:rPr>
              <w:t>        Республика Калмыкия</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CACDEC7" w14:textId="77777777" w:rsidR="00F123CB" w:rsidRPr="00F123CB" w:rsidRDefault="00F123CB">
            <w:pPr>
              <w:pStyle w:val="a3"/>
              <w:jc w:val="right"/>
              <w:rPr>
                <w:spacing w:val="2"/>
              </w:rPr>
            </w:pPr>
            <w:r w:rsidRPr="00F123CB">
              <w:rPr>
                <w:spacing w:val="2"/>
              </w:rPr>
              <w:t>3,26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EEB3176" w14:textId="77777777" w:rsidR="00F123CB" w:rsidRPr="00F123CB" w:rsidRDefault="00F123CB">
            <w:pPr>
              <w:pStyle w:val="a3"/>
              <w:jc w:val="right"/>
              <w:rPr>
                <w:spacing w:val="2"/>
              </w:rPr>
            </w:pPr>
            <w:r w:rsidRPr="00F123CB">
              <w:rPr>
                <w:spacing w:val="2"/>
              </w:rPr>
              <w:t>4,53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FD56C69" w14:textId="77777777" w:rsidR="00F123CB" w:rsidRPr="00F123CB" w:rsidRDefault="00F123CB">
            <w:pPr>
              <w:pStyle w:val="a3"/>
              <w:jc w:val="right"/>
              <w:rPr>
                <w:spacing w:val="2"/>
              </w:rPr>
            </w:pPr>
            <w:r w:rsidRPr="00F123CB">
              <w:rPr>
                <w:spacing w:val="2"/>
              </w:rPr>
              <w:t>3,97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9ACCB63" w14:textId="77777777" w:rsidR="00F123CB" w:rsidRPr="00F123CB" w:rsidRDefault="00F123CB">
            <w:pPr>
              <w:pStyle w:val="a3"/>
              <w:jc w:val="right"/>
              <w:rPr>
                <w:spacing w:val="2"/>
              </w:rPr>
            </w:pPr>
            <w:r w:rsidRPr="00F123CB">
              <w:rPr>
                <w:spacing w:val="2"/>
              </w:rPr>
              <w:t>4,03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5038D99"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045C115C" w14:textId="77777777" w:rsidR="00F123CB" w:rsidRPr="00F123CB" w:rsidRDefault="00F123CB">
            <w:pPr>
              <w:pStyle w:val="a3"/>
              <w:jc w:val="right"/>
              <w:rPr>
                <w:spacing w:val="2"/>
              </w:rPr>
            </w:pPr>
            <w:r w:rsidRPr="00F123CB">
              <w:rPr>
                <w:spacing w:val="2"/>
              </w:rPr>
              <w:t>0,03%</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5B12A3AD" w14:textId="77777777" w:rsidR="00F123CB" w:rsidRPr="00F123CB" w:rsidRDefault="00F123CB">
            <w:pPr>
              <w:pStyle w:val="a3"/>
              <w:jc w:val="right"/>
              <w:rPr>
                <w:spacing w:val="2"/>
              </w:rPr>
            </w:pPr>
            <w:r w:rsidRPr="00F123CB">
              <w:rPr>
                <w:spacing w:val="2"/>
              </w:rPr>
              <w:t>0,149</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751E18F5" w14:textId="77777777" w:rsidR="00F123CB" w:rsidRPr="00F123CB" w:rsidRDefault="00F123CB">
            <w:pPr>
              <w:pStyle w:val="a3"/>
              <w:jc w:val="right"/>
              <w:rPr>
                <w:spacing w:val="2"/>
              </w:rPr>
            </w:pPr>
            <w:r w:rsidRPr="00F123CB">
              <w:rPr>
                <w:spacing w:val="2"/>
              </w:rPr>
              <w:t>16,27%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EB06B89"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11A3C69" w14:textId="77777777" w:rsidR="00F123CB" w:rsidRPr="00F123CB" w:rsidRDefault="00F123CB">
            <w:pPr>
              <w:pStyle w:val="a3"/>
              <w:jc w:val="right"/>
              <w:rPr>
                <w:spacing w:val="2"/>
              </w:rPr>
            </w:pPr>
            <w:r w:rsidRPr="00F123CB">
              <w:rPr>
                <w:spacing w:val="2"/>
              </w:rPr>
              <w:t>101,54%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68C7997" w14:textId="77777777" w:rsidR="00F123CB" w:rsidRPr="00F123CB" w:rsidRDefault="00F123CB">
            <w:pPr>
              <w:pStyle w:val="a3"/>
              <w:jc w:val="right"/>
              <w:rPr>
                <w:spacing w:val="2"/>
              </w:rPr>
            </w:pPr>
            <w:r w:rsidRPr="00F123CB">
              <w:rPr>
                <w:spacing w:val="2"/>
              </w:rPr>
              <w:t>88,84%</w:t>
            </w:r>
          </w:p>
        </w:tc>
        <w:tc>
          <w:tcPr>
            <w:tcW w:w="239" w:type="pct"/>
            <w:tcBorders>
              <w:top w:val="single" w:sz="2" w:space="0" w:color="auto"/>
              <w:left w:val="single" w:sz="2" w:space="0" w:color="auto"/>
              <w:bottom w:val="single" w:sz="6" w:space="0" w:color="B2B5BD"/>
              <w:right w:val="nil"/>
            </w:tcBorders>
            <w:vAlign w:val="center"/>
            <w:hideMark/>
          </w:tcPr>
          <w:p w14:paraId="262149A2" w14:textId="77777777" w:rsidR="00F123CB" w:rsidRPr="00F123CB" w:rsidRDefault="00F123CB">
            <w:pPr>
              <w:pStyle w:val="a3"/>
              <w:jc w:val="right"/>
              <w:rPr>
                <w:spacing w:val="2"/>
              </w:rPr>
            </w:pPr>
            <w:r w:rsidRPr="00F123CB">
              <w:rPr>
                <w:spacing w:val="2"/>
              </w:rPr>
              <w:t>123,44%</w:t>
            </w:r>
          </w:p>
        </w:tc>
      </w:tr>
      <w:tr w:rsidR="00F123CB" w:rsidRPr="00F123CB" w14:paraId="5D2012F3"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719F892C" w14:textId="77777777" w:rsidR="00F123CB" w:rsidRPr="00F123CB" w:rsidRDefault="00F123CB">
            <w:pPr>
              <w:pStyle w:val="a3"/>
              <w:rPr>
                <w:spacing w:val="2"/>
              </w:rPr>
            </w:pPr>
            <w:r w:rsidRPr="00F123CB">
              <w:rPr>
                <w:spacing w:val="2"/>
              </w:rPr>
              <w:t>        Республика Крым</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05E5313" w14:textId="77777777" w:rsidR="00F123CB" w:rsidRPr="00F123CB" w:rsidRDefault="00F123CB">
            <w:pPr>
              <w:pStyle w:val="a3"/>
              <w:jc w:val="right"/>
              <w:rPr>
                <w:spacing w:val="2"/>
              </w:rPr>
            </w:pPr>
            <w:r w:rsidRPr="00F123CB">
              <w:rPr>
                <w:spacing w:val="2"/>
              </w:rPr>
              <w:t>233,71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DA5BD92" w14:textId="77777777" w:rsidR="00F123CB" w:rsidRPr="00F123CB" w:rsidRDefault="00F123CB">
            <w:pPr>
              <w:pStyle w:val="a3"/>
              <w:jc w:val="right"/>
              <w:rPr>
                <w:spacing w:val="2"/>
              </w:rPr>
            </w:pPr>
            <w:r w:rsidRPr="00F123CB">
              <w:rPr>
                <w:spacing w:val="2"/>
              </w:rPr>
              <w:t>275,55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A665053" w14:textId="77777777" w:rsidR="00F123CB" w:rsidRPr="00F123CB" w:rsidRDefault="00F123CB">
            <w:pPr>
              <w:pStyle w:val="a3"/>
              <w:jc w:val="right"/>
              <w:rPr>
                <w:spacing w:val="2"/>
              </w:rPr>
            </w:pPr>
            <w:r w:rsidRPr="00F123CB">
              <w:rPr>
                <w:spacing w:val="2"/>
              </w:rPr>
              <w:t>284,75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224422A" w14:textId="77777777" w:rsidR="00F123CB" w:rsidRPr="00F123CB" w:rsidRDefault="00F123CB">
            <w:pPr>
              <w:pStyle w:val="a3"/>
              <w:jc w:val="right"/>
              <w:rPr>
                <w:spacing w:val="2"/>
              </w:rPr>
            </w:pPr>
            <w:r w:rsidRPr="00F123CB">
              <w:rPr>
                <w:spacing w:val="2"/>
              </w:rPr>
              <w:t>225,87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40B2012"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29DA3213" w14:textId="77777777" w:rsidR="00F123CB" w:rsidRPr="00F123CB" w:rsidRDefault="00F123CB">
            <w:pPr>
              <w:pStyle w:val="a3"/>
              <w:jc w:val="right"/>
              <w:rPr>
                <w:spacing w:val="2"/>
              </w:rPr>
            </w:pPr>
            <w:r w:rsidRPr="00F123CB">
              <w:rPr>
                <w:spacing w:val="2"/>
              </w:rPr>
              <w:t>1,65%</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32BFCD15" w14:textId="77777777" w:rsidR="00F123CB" w:rsidRPr="00F123CB" w:rsidRDefault="00F123CB">
            <w:pPr>
              <w:pStyle w:val="a3"/>
              <w:jc w:val="right"/>
              <w:rPr>
                <w:spacing w:val="2"/>
              </w:rPr>
            </w:pPr>
            <w:r w:rsidRPr="00F123CB">
              <w:rPr>
                <w:spacing w:val="2"/>
              </w:rPr>
              <w:t>1,184</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032B71BA" w14:textId="77777777" w:rsidR="00F123CB" w:rsidRPr="00F123CB" w:rsidRDefault="00F123CB">
            <w:pPr>
              <w:pStyle w:val="a3"/>
              <w:jc w:val="right"/>
              <w:rPr>
                <w:spacing w:val="2"/>
              </w:rPr>
            </w:pPr>
            <w:r w:rsidRPr="00F123CB">
              <w:rPr>
                <w:spacing w:val="2"/>
              </w:rPr>
              <w:t>129,44%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4B6B0E8"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FAD80EF" w14:textId="77777777" w:rsidR="00F123CB" w:rsidRPr="00F123CB" w:rsidRDefault="00F123CB">
            <w:pPr>
              <w:pStyle w:val="a3"/>
              <w:jc w:val="right"/>
              <w:rPr>
                <w:spacing w:val="2"/>
              </w:rPr>
            </w:pPr>
            <w:r w:rsidRPr="00F123CB">
              <w:rPr>
                <w:spacing w:val="2"/>
              </w:rPr>
              <w:t>79,32%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E383AB3" w14:textId="77777777" w:rsidR="00F123CB" w:rsidRPr="00F123CB" w:rsidRDefault="00F123CB">
            <w:pPr>
              <w:pStyle w:val="a3"/>
              <w:jc w:val="right"/>
              <w:rPr>
                <w:spacing w:val="2"/>
              </w:rPr>
            </w:pPr>
            <w:r w:rsidRPr="00F123CB">
              <w:rPr>
                <w:spacing w:val="2"/>
              </w:rPr>
              <w:t>81,97%</w:t>
            </w:r>
          </w:p>
        </w:tc>
        <w:tc>
          <w:tcPr>
            <w:tcW w:w="239" w:type="pct"/>
            <w:tcBorders>
              <w:top w:val="single" w:sz="2" w:space="0" w:color="auto"/>
              <w:left w:val="single" w:sz="2" w:space="0" w:color="auto"/>
              <w:bottom w:val="single" w:sz="6" w:space="0" w:color="B2B5BD"/>
              <w:right w:val="nil"/>
            </w:tcBorders>
            <w:vAlign w:val="center"/>
            <w:hideMark/>
          </w:tcPr>
          <w:p w14:paraId="6E30B1C0" w14:textId="77777777" w:rsidR="00F123CB" w:rsidRPr="00F123CB" w:rsidRDefault="00F123CB">
            <w:pPr>
              <w:pStyle w:val="a3"/>
              <w:jc w:val="right"/>
              <w:rPr>
                <w:spacing w:val="2"/>
              </w:rPr>
            </w:pPr>
            <w:r w:rsidRPr="00F123CB">
              <w:rPr>
                <w:spacing w:val="2"/>
              </w:rPr>
              <w:t>96,65%</w:t>
            </w:r>
          </w:p>
        </w:tc>
      </w:tr>
      <w:tr w:rsidR="00F123CB" w:rsidRPr="00F123CB" w14:paraId="183F4FE6"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3283EC63" w14:textId="77777777" w:rsidR="00F123CB" w:rsidRPr="00F123CB" w:rsidRDefault="00F123CB">
            <w:pPr>
              <w:pStyle w:val="a3"/>
              <w:rPr>
                <w:spacing w:val="2"/>
              </w:rPr>
            </w:pPr>
            <w:r w:rsidRPr="00F123CB">
              <w:rPr>
                <w:spacing w:val="2"/>
              </w:rPr>
              <w:t>        Краснодарский край</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A107254" w14:textId="77777777" w:rsidR="00F123CB" w:rsidRPr="00F123CB" w:rsidRDefault="00F123CB">
            <w:pPr>
              <w:pStyle w:val="a3"/>
              <w:jc w:val="right"/>
              <w:rPr>
                <w:spacing w:val="2"/>
              </w:rPr>
            </w:pPr>
            <w:r w:rsidRPr="00F123CB">
              <w:rPr>
                <w:spacing w:val="2"/>
              </w:rPr>
              <w:t>609,35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3FEA442" w14:textId="77777777" w:rsidR="00F123CB" w:rsidRPr="00F123CB" w:rsidRDefault="00F123CB">
            <w:pPr>
              <w:pStyle w:val="a3"/>
              <w:jc w:val="right"/>
              <w:rPr>
                <w:spacing w:val="2"/>
              </w:rPr>
            </w:pPr>
            <w:r w:rsidRPr="00F123CB">
              <w:rPr>
                <w:spacing w:val="2"/>
              </w:rPr>
              <w:t>876,21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AF0441A" w14:textId="77777777" w:rsidR="00F123CB" w:rsidRPr="00F123CB" w:rsidRDefault="00F123CB">
            <w:pPr>
              <w:pStyle w:val="a3"/>
              <w:jc w:val="right"/>
              <w:rPr>
                <w:spacing w:val="2"/>
              </w:rPr>
            </w:pPr>
            <w:r w:rsidRPr="00F123CB">
              <w:rPr>
                <w:spacing w:val="2"/>
              </w:rPr>
              <w:t>832,51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E718843" w14:textId="77777777" w:rsidR="00F123CB" w:rsidRPr="00F123CB" w:rsidRDefault="00F123CB">
            <w:pPr>
              <w:pStyle w:val="a3"/>
              <w:jc w:val="right"/>
              <w:rPr>
                <w:spacing w:val="2"/>
              </w:rPr>
            </w:pPr>
            <w:r w:rsidRPr="00F123CB">
              <w:rPr>
                <w:spacing w:val="2"/>
              </w:rPr>
              <w:t>855,79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48564FA"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6C7FC7B9" w14:textId="77777777" w:rsidR="00F123CB" w:rsidRPr="00F123CB" w:rsidRDefault="00F123CB">
            <w:pPr>
              <w:pStyle w:val="a3"/>
              <w:jc w:val="right"/>
              <w:rPr>
                <w:spacing w:val="2"/>
              </w:rPr>
            </w:pPr>
            <w:r w:rsidRPr="00F123CB">
              <w:rPr>
                <w:spacing w:val="2"/>
              </w:rPr>
              <w:t>6,27%</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7D1DFC8A" w14:textId="77777777" w:rsidR="00F123CB" w:rsidRPr="00F123CB" w:rsidRDefault="00F123CB">
            <w:pPr>
              <w:pStyle w:val="a3"/>
              <w:jc w:val="right"/>
              <w:rPr>
                <w:spacing w:val="2"/>
              </w:rPr>
            </w:pPr>
            <w:r w:rsidRPr="00F123CB">
              <w:rPr>
                <w:spacing w:val="2"/>
              </w:rPr>
              <w:t>1,507</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026E2F8D" w14:textId="77777777" w:rsidR="00F123CB" w:rsidRPr="00F123CB" w:rsidRDefault="00F123CB">
            <w:pPr>
              <w:pStyle w:val="a3"/>
              <w:jc w:val="right"/>
              <w:rPr>
                <w:spacing w:val="2"/>
              </w:rPr>
            </w:pPr>
            <w:r w:rsidRPr="00F123CB">
              <w:rPr>
                <w:spacing w:val="2"/>
              </w:rPr>
              <w:t>164,67%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822D99C"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C032804" w14:textId="77777777" w:rsidR="00F123CB" w:rsidRPr="00F123CB" w:rsidRDefault="00F123CB">
            <w:pPr>
              <w:pStyle w:val="a3"/>
              <w:jc w:val="right"/>
              <w:rPr>
                <w:spacing w:val="2"/>
              </w:rPr>
            </w:pPr>
            <w:r w:rsidRPr="00F123CB">
              <w:rPr>
                <w:spacing w:val="2"/>
              </w:rPr>
              <w:t>102,80%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022F2FA" w14:textId="77777777" w:rsidR="00F123CB" w:rsidRPr="00F123CB" w:rsidRDefault="00F123CB">
            <w:pPr>
              <w:pStyle w:val="a3"/>
              <w:jc w:val="right"/>
              <w:rPr>
                <w:spacing w:val="2"/>
              </w:rPr>
            </w:pPr>
            <w:r w:rsidRPr="00F123CB">
              <w:rPr>
                <w:spacing w:val="2"/>
              </w:rPr>
              <w:t>97,67%</w:t>
            </w:r>
          </w:p>
        </w:tc>
        <w:tc>
          <w:tcPr>
            <w:tcW w:w="239" w:type="pct"/>
            <w:tcBorders>
              <w:top w:val="single" w:sz="2" w:space="0" w:color="auto"/>
              <w:left w:val="single" w:sz="2" w:space="0" w:color="auto"/>
              <w:bottom w:val="single" w:sz="6" w:space="0" w:color="B2B5BD"/>
              <w:right w:val="nil"/>
            </w:tcBorders>
            <w:vAlign w:val="center"/>
            <w:hideMark/>
          </w:tcPr>
          <w:p w14:paraId="47D02C46" w14:textId="77777777" w:rsidR="00F123CB" w:rsidRPr="00F123CB" w:rsidRDefault="00F123CB">
            <w:pPr>
              <w:pStyle w:val="a3"/>
              <w:jc w:val="right"/>
              <w:rPr>
                <w:spacing w:val="2"/>
              </w:rPr>
            </w:pPr>
            <w:r w:rsidRPr="00F123CB">
              <w:rPr>
                <w:spacing w:val="2"/>
              </w:rPr>
              <w:t>140,44%</w:t>
            </w:r>
          </w:p>
        </w:tc>
      </w:tr>
      <w:tr w:rsidR="00F123CB" w:rsidRPr="00F123CB" w14:paraId="5EFDD0C6"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4FE8F58F" w14:textId="77777777" w:rsidR="00F123CB" w:rsidRPr="00F123CB" w:rsidRDefault="00F123CB">
            <w:pPr>
              <w:pStyle w:val="a3"/>
              <w:rPr>
                <w:spacing w:val="2"/>
              </w:rPr>
            </w:pPr>
            <w:r w:rsidRPr="00F123CB">
              <w:rPr>
                <w:spacing w:val="2"/>
              </w:rPr>
              <w:t>        Астраханская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72141F8" w14:textId="77777777" w:rsidR="00F123CB" w:rsidRPr="00F123CB" w:rsidRDefault="00F123CB">
            <w:pPr>
              <w:pStyle w:val="a3"/>
              <w:jc w:val="right"/>
              <w:rPr>
                <w:spacing w:val="2"/>
              </w:rPr>
            </w:pPr>
            <w:r w:rsidRPr="00F123CB">
              <w:rPr>
                <w:spacing w:val="2"/>
              </w:rPr>
              <w:t>34,50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1ECAAD4" w14:textId="77777777" w:rsidR="00F123CB" w:rsidRPr="00F123CB" w:rsidRDefault="00F123CB">
            <w:pPr>
              <w:pStyle w:val="a3"/>
              <w:jc w:val="right"/>
              <w:rPr>
                <w:spacing w:val="2"/>
              </w:rPr>
            </w:pPr>
            <w:r w:rsidRPr="00F123CB">
              <w:rPr>
                <w:spacing w:val="2"/>
              </w:rPr>
              <w:t>43,96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F62316D" w14:textId="77777777" w:rsidR="00F123CB" w:rsidRPr="00F123CB" w:rsidRDefault="00F123CB">
            <w:pPr>
              <w:pStyle w:val="a3"/>
              <w:jc w:val="right"/>
              <w:rPr>
                <w:spacing w:val="2"/>
              </w:rPr>
            </w:pPr>
            <w:r w:rsidRPr="00F123CB">
              <w:rPr>
                <w:spacing w:val="2"/>
              </w:rPr>
              <w:t>41,54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50EF518" w14:textId="77777777" w:rsidR="00F123CB" w:rsidRPr="00F123CB" w:rsidRDefault="00F123CB">
            <w:pPr>
              <w:pStyle w:val="a3"/>
              <w:jc w:val="right"/>
              <w:rPr>
                <w:spacing w:val="2"/>
              </w:rPr>
            </w:pPr>
            <w:r w:rsidRPr="00F123CB">
              <w:rPr>
                <w:spacing w:val="2"/>
              </w:rPr>
              <w:t>43,08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9DD7309"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5F92E786" w14:textId="77777777" w:rsidR="00F123CB" w:rsidRPr="00F123CB" w:rsidRDefault="00F123CB">
            <w:pPr>
              <w:pStyle w:val="a3"/>
              <w:jc w:val="right"/>
              <w:rPr>
                <w:spacing w:val="2"/>
              </w:rPr>
            </w:pPr>
            <w:r w:rsidRPr="00F123CB">
              <w:rPr>
                <w:spacing w:val="2"/>
              </w:rPr>
              <w:t>0,32%</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21C8F5EB" w14:textId="77777777" w:rsidR="00F123CB" w:rsidRPr="00F123CB" w:rsidRDefault="00F123CB">
            <w:pPr>
              <w:pStyle w:val="a3"/>
              <w:jc w:val="right"/>
              <w:rPr>
                <w:spacing w:val="2"/>
              </w:rPr>
            </w:pPr>
            <w:r w:rsidRPr="00F123CB">
              <w:rPr>
                <w:spacing w:val="2"/>
              </w:rPr>
              <w:t>0,430</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358F03FA" w14:textId="77777777" w:rsidR="00F123CB" w:rsidRPr="00F123CB" w:rsidRDefault="00F123CB">
            <w:pPr>
              <w:pStyle w:val="a3"/>
              <w:jc w:val="right"/>
              <w:rPr>
                <w:spacing w:val="2"/>
              </w:rPr>
            </w:pPr>
            <w:r w:rsidRPr="00F123CB">
              <w:rPr>
                <w:spacing w:val="2"/>
              </w:rPr>
              <w:t>47,00%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A984BDC"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FA3200C" w14:textId="77777777" w:rsidR="00F123CB" w:rsidRPr="00F123CB" w:rsidRDefault="00F123CB">
            <w:pPr>
              <w:pStyle w:val="a3"/>
              <w:jc w:val="right"/>
              <w:rPr>
                <w:spacing w:val="2"/>
              </w:rPr>
            </w:pPr>
            <w:r w:rsidRPr="00F123CB">
              <w:rPr>
                <w:spacing w:val="2"/>
              </w:rPr>
              <w:t>103,71%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0114021" w14:textId="77777777" w:rsidR="00F123CB" w:rsidRPr="00F123CB" w:rsidRDefault="00F123CB">
            <w:pPr>
              <w:pStyle w:val="a3"/>
              <w:jc w:val="right"/>
              <w:rPr>
                <w:spacing w:val="2"/>
              </w:rPr>
            </w:pPr>
            <w:r w:rsidRPr="00F123CB">
              <w:rPr>
                <w:spacing w:val="2"/>
              </w:rPr>
              <w:t>98,00%</w:t>
            </w:r>
          </w:p>
        </w:tc>
        <w:tc>
          <w:tcPr>
            <w:tcW w:w="239" w:type="pct"/>
            <w:tcBorders>
              <w:top w:val="single" w:sz="2" w:space="0" w:color="auto"/>
              <w:left w:val="single" w:sz="2" w:space="0" w:color="auto"/>
              <w:bottom w:val="single" w:sz="6" w:space="0" w:color="B2B5BD"/>
              <w:right w:val="nil"/>
            </w:tcBorders>
            <w:vAlign w:val="center"/>
            <w:hideMark/>
          </w:tcPr>
          <w:p w14:paraId="70D60EAC" w14:textId="77777777" w:rsidR="00F123CB" w:rsidRPr="00F123CB" w:rsidRDefault="00F123CB">
            <w:pPr>
              <w:pStyle w:val="a3"/>
              <w:jc w:val="right"/>
              <w:rPr>
                <w:spacing w:val="2"/>
              </w:rPr>
            </w:pPr>
            <w:r w:rsidRPr="00F123CB">
              <w:rPr>
                <w:spacing w:val="2"/>
              </w:rPr>
              <w:t>124,86%</w:t>
            </w:r>
          </w:p>
        </w:tc>
      </w:tr>
      <w:tr w:rsidR="00F123CB" w:rsidRPr="00F123CB" w14:paraId="37715027"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4A3F122C" w14:textId="77777777" w:rsidR="00F123CB" w:rsidRPr="00F123CB" w:rsidRDefault="00F123CB">
            <w:pPr>
              <w:pStyle w:val="a3"/>
              <w:rPr>
                <w:spacing w:val="2"/>
              </w:rPr>
            </w:pPr>
            <w:r w:rsidRPr="00F123CB">
              <w:rPr>
                <w:spacing w:val="2"/>
              </w:rPr>
              <w:t>        Волгоградская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0A8FE71" w14:textId="77777777" w:rsidR="00F123CB" w:rsidRPr="00F123CB" w:rsidRDefault="00F123CB">
            <w:pPr>
              <w:pStyle w:val="a3"/>
              <w:jc w:val="right"/>
              <w:rPr>
                <w:spacing w:val="2"/>
              </w:rPr>
            </w:pPr>
            <w:r w:rsidRPr="00F123CB">
              <w:rPr>
                <w:spacing w:val="2"/>
              </w:rPr>
              <w:t>150,06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E363ACD" w14:textId="77777777" w:rsidR="00F123CB" w:rsidRPr="00F123CB" w:rsidRDefault="00F123CB">
            <w:pPr>
              <w:pStyle w:val="a3"/>
              <w:jc w:val="right"/>
              <w:rPr>
                <w:spacing w:val="2"/>
              </w:rPr>
            </w:pPr>
            <w:r w:rsidRPr="00F123CB">
              <w:rPr>
                <w:spacing w:val="2"/>
              </w:rPr>
              <w:t>187,95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17A86CB" w14:textId="77777777" w:rsidR="00F123CB" w:rsidRPr="00F123CB" w:rsidRDefault="00F123CB">
            <w:pPr>
              <w:pStyle w:val="a3"/>
              <w:jc w:val="right"/>
              <w:rPr>
                <w:spacing w:val="2"/>
              </w:rPr>
            </w:pPr>
            <w:r w:rsidRPr="00F123CB">
              <w:rPr>
                <w:spacing w:val="2"/>
              </w:rPr>
              <w:t>180,60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491D5B0" w14:textId="77777777" w:rsidR="00F123CB" w:rsidRPr="00F123CB" w:rsidRDefault="00F123CB">
            <w:pPr>
              <w:pStyle w:val="a3"/>
              <w:jc w:val="right"/>
              <w:rPr>
                <w:spacing w:val="2"/>
              </w:rPr>
            </w:pPr>
            <w:r w:rsidRPr="00F123CB">
              <w:rPr>
                <w:spacing w:val="2"/>
              </w:rPr>
              <w:t>186,78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9BFA6C5"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686D8158" w14:textId="77777777" w:rsidR="00F123CB" w:rsidRPr="00F123CB" w:rsidRDefault="00F123CB">
            <w:pPr>
              <w:pStyle w:val="a3"/>
              <w:jc w:val="right"/>
              <w:rPr>
                <w:spacing w:val="2"/>
              </w:rPr>
            </w:pPr>
            <w:r w:rsidRPr="00F123CB">
              <w:rPr>
                <w:spacing w:val="2"/>
              </w:rPr>
              <w:t>1,37%</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4C080C7F" w14:textId="77777777" w:rsidR="00F123CB" w:rsidRPr="00F123CB" w:rsidRDefault="00F123CB">
            <w:pPr>
              <w:pStyle w:val="a3"/>
              <w:jc w:val="right"/>
              <w:rPr>
                <w:spacing w:val="2"/>
              </w:rPr>
            </w:pPr>
            <w:r w:rsidRPr="00F123CB">
              <w:rPr>
                <w:spacing w:val="2"/>
              </w:rPr>
              <w:t>0,752</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6BD443D1" w14:textId="77777777" w:rsidR="00F123CB" w:rsidRPr="00F123CB" w:rsidRDefault="00F123CB">
            <w:pPr>
              <w:pStyle w:val="a3"/>
              <w:jc w:val="right"/>
              <w:rPr>
                <w:spacing w:val="2"/>
              </w:rPr>
            </w:pPr>
            <w:r w:rsidRPr="00F123CB">
              <w:rPr>
                <w:spacing w:val="2"/>
              </w:rPr>
              <w:t>82,22%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93AA768"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A350BA2" w14:textId="77777777" w:rsidR="00F123CB" w:rsidRPr="00F123CB" w:rsidRDefault="00F123CB">
            <w:pPr>
              <w:pStyle w:val="a3"/>
              <w:jc w:val="right"/>
              <w:rPr>
                <w:spacing w:val="2"/>
              </w:rPr>
            </w:pPr>
            <w:r w:rsidRPr="00F123CB">
              <w:rPr>
                <w:spacing w:val="2"/>
              </w:rPr>
              <w:t>103,42%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00C314D" w14:textId="77777777" w:rsidR="00F123CB" w:rsidRPr="00F123CB" w:rsidRDefault="00F123CB">
            <w:pPr>
              <w:pStyle w:val="a3"/>
              <w:jc w:val="right"/>
              <w:rPr>
                <w:spacing w:val="2"/>
              </w:rPr>
            </w:pPr>
            <w:r w:rsidRPr="00F123CB">
              <w:rPr>
                <w:spacing w:val="2"/>
              </w:rPr>
              <w:t>99,38%</w:t>
            </w:r>
          </w:p>
        </w:tc>
        <w:tc>
          <w:tcPr>
            <w:tcW w:w="239" w:type="pct"/>
            <w:tcBorders>
              <w:top w:val="single" w:sz="2" w:space="0" w:color="auto"/>
              <w:left w:val="single" w:sz="2" w:space="0" w:color="auto"/>
              <w:bottom w:val="single" w:sz="6" w:space="0" w:color="B2B5BD"/>
              <w:right w:val="nil"/>
            </w:tcBorders>
            <w:vAlign w:val="center"/>
            <w:hideMark/>
          </w:tcPr>
          <w:p w14:paraId="3ECC1C95" w14:textId="77777777" w:rsidR="00F123CB" w:rsidRPr="00F123CB" w:rsidRDefault="00F123CB">
            <w:pPr>
              <w:pStyle w:val="a3"/>
              <w:jc w:val="right"/>
              <w:rPr>
                <w:spacing w:val="2"/>
              </w:rPr>
            </w:pPr>
            <w:r w:rsidRPr="00F123CB">
              <w:rPr>
                <w:spacing w:val="2"/>
              </w:rPr>
              <w:t>124,48%</w:t>
            </w:r>
          </w:p>
        </w:tc>
      </w:tr>
      <w:tr w:rsidR="00F123CB" w:rsidRPr="00F123CB" w14:paraId="20446EE5"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111CC1B6" w14:textId="77777777" w:rsidR="00F123CB" w:rsidRPr="00F123CB" w:rsidRDefault="00F123CB">
            <w:pPr>
              <w:pStyle w:val="a3"/>
              <w:rPr>
                <w:spacing w:val="2"/>
              </w:rPr>
            </w:pPr>
            <w:r w:rsidRPr="00F123CB">
              <w:rPr>
                <w:spacing w:val="2"/>
              </w:rPr>
              <w:t>        Ростовская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74018EB" w14:textId="77777777" w:rsidR="00F123CB" w:rsidRPr="00F123CB" w:rsidRDefault="00F123CB">
            <w:pPr>
              <w:pStyle w:val="a3"/>
              <w:jc w:val="right"/>
              <w:rPr>
                <w:spacing w:val="2"/>
              </w:rPr>
            </w:pPr>
            <w:r w:rsidRPr="00F123CB">
              <w:rPr>
                <w:spacing w:val="2"/>
              </w:rPr>
              <w:t>260,28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108B2E2" w14:textId="77777777" w:rsidR="00F123CB" w:rsidRPr="00F123CB" w:rsidRDefault="00F123CB">
            <w:pPr>
              <w:pStyle w:val="a3"/>
              <w:jc w:val="right"/>
              <w:rPr>
                <w:spacing w:val="2"/>
              </w:rPr>
            </w:pPr>
            <w:r w:rsidRPr="00F123CB">
              <w:rPr>
                <w:spacing w:val="2"/>
              </w:rPr>
              <w:t>402,37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5C354D5" w14:textId="77777777" w:rsidR="00F123CB" w:rsidRPr="00F123CB" w:rsidRDefault="00F123CB">
            <w:pPr>
              <w:pStyle w:val="a3"/>
              <w:jc w:val="right"/>
              <w:rPr>
                <w:spacing w:val="2"/>
              </w:rPr>
            </w:pPr>
            <w:r w:rsidRPr="00F123CB">
              <w:rPr>
                <w:spacing w:val="2"/>
              </w:rPr>
              <w:t>393,98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19A22DC" w14:textId="77777777" w:rsidR="00F123CB" w:rsidRPr="00F123CB" w:rsidRDefault="00F123CB">
            <w:pPr>
              <w:pStyle w:val="a3"/>
              <w:jc w:val="right"/>
              <w:rPr>
                <w:spacing w:val="2"/>
              </w:rPr>
            </w:pPr>
            <w:r w:rsidRPr="00F123CB">
              <w:rPr>
                <w:spacing w:val="2"/>
              </w:rPr>
              <w:t>400,09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137FD3C"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2BFA99D3" w14:textId="77777777" w:rsidR="00F123CB" w:rsidRPr="00F123CB" w:rsidRDefault="00F123CB">
            <w:pPr>
              <w:pStyle w:val="a3"/>
              <w:jc w:val="right"/>
              <w:rPr>
                <w:spacing w:val="2"/>
              </w:rPr>
            </w:pPr>
            <w:r w:rsidRPr="00F123CB">
              <w:rPr>
                <w:spacing w:val="2"/>
              </w:rPr>
              <w:t>2,93%</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47EC0D61" w14:textId="77777777" w:rsidR="00F123CB" w:rsidRPr="00F123CB" w:rsidRDefault="00F123CB">
            <w:pPr>
              <w:pStyle w:val="a3"/>
              <w:jc w:val="right"/>
              <w:rPr>
                <w:spacing w:val="2"/>
              </w:rPr>
            </w:pPr>
            <w:r w:rsidRPr="00F123CB">
              <w:rPr>
                <w:spacing w:val="2"/>
              </w:rPr>
              <w:t>0,955</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5CA1CA4" w14:textId="77777777" w:rsidR="00F123CB" w:rsidRPr="00F123CB" w:rsidRDefault="00F123CB">
            <w:pPr>
              <w:pStyle w:val="a3"/>
              <w:jc w:val="right"/>
              <w:rPr>
                <w:spacing w:val="2"/>
              </w:rPr>
            </w:pPr>
            <w:r w:rsidRPr="00F123CB">
              <w:rPr>
                <w:spacing w:val="2"/>
              </w:rPr>
              <w:t>104,37%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5B98C01"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A3CE6B1" w14:textId="77777777" w:rsidR="00F123CB" w:rsidRPr="00F123CB" w:rsidRDefault="00F123CB">
            <w:pPr>
              <w:pStyle w:val="a3"/>
              <w:jc w:val="right"/>
              <w:rPr>
                <w:spacing w:val="2"/>
              </w:rPr>
            </w:pPr>
            <w:r w:rsidRPr="00F123CB">
              <w:rPr>
                <w:spacing w:val="2"/>
              </w:rPr>
              <w:t>101,55%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D6AF688" w14:textId="77777777" w:rsidR="00F123CB" w:rsidRPr="00F123CB" w:rsidRDefault="00F123CB">
            <w:pPr>
              <w:pStyle w:val="a3"/>
              <w:jc w:val="right"/>
              <w:rPr>
                <w:spacing w:val="2"/>
              </w:rPr>
            </w:pPr>
            <w:r w:rsidRPr="00F123CB">
              <w:rPr>
                <w:spacing w:val="2"/>
              </w:rPr>
              <w:t>99,43%</w:t>
            </w:r>
          </w:p>
        </w:tc>
        <w:tc>
          <w:tcPr>
            <w:tcW w:w="239" w:type="pct"/>
            <w:tcBorders>
              <w:top w:val="single" w:sz="2" w:space="0" w:color="auto"/>
              <w:left w:val="single" w:sz="2" w:space="0" w:color="auto"/>
              <w:bottom w:val="single" w:sz="6" w:space="0" w:color="B2B5BD"/>
              <w:right w:val="nil"/>
            </w:tcBorders>
            <w:vAlign w:val="center"/>
            <w:hideMark/>
          </w:tcPr>
          <w:p w14:paraId="4B809E44" w14:textId="77777777" w:rsidR="00F123CB" w:rsidRPr="00F123CB" w:rsidRDefault="00F123CB">
            <w:pPr>
              <w:pStyle w:val="a3"/>
              <w:jc w:val="right"/>
              <w:rPr>
                <w:spacing w:val="2"/>
              </w:rPr>
            </w:pPr>
            <w:r w:rsidRPr="00F123CB">
              <w:rPr>
                <w:spacing w:val="2"/>
              </w:rPr>
              <w:t>153,72%</w:t>
            </w:r>
          </w:p>
        </w:tc>
      </w:tr>
      <w:tr w:rsidR="00F123CB" w:rsidRPr="00F123CB" w14:paraId="1D82CFB2"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7C5F1902" w14:textId="77777777" w:rsidR="00F123CB" w:rsidRPr="00F123CB" w:rsidRDefault="00F123CB">
            <w:pPr>
              <w:pStyle w:val="a3"/>
              <w:rPr>
                <w:spacing w:val="2"/>
              </w:rPr>
            </w:pPr>
            <w:r w:rsidRPr="00F123CB">
              <w:rPr>
                <w:spacing w:val="2"/>
              </w:rPr>
              <w:t>        г. Севастополь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74F6F6A" w14:textId="77777777" w:rsidR="00F123CB" w:rsidRPr="00F123CB" w:rsidRDefault="00F123CB">
            <w:pPr>
              <w:pStyle w:val="a3"/>
              <w:jc w:val="right"/>
              <w:rPr>
                <w:spacing w:val="2"/>
              </w:rPr>
            </w:pPr>
            <w:r w:rsidRPr="00F123CB">
              <w:rPr>
                <w:spacing w:val="2"/>
              </w:rPr>
              <w:t>104,90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D7221ED" w14:textId="77777777" w:rsidR="00F123CB" w:rsidRPr="00F123CB" w:rsidRDefault="00F123CB">
            <w:pPr>
              <w:pStyle w:val="a3"/>
              <w:jc w:val="right"/>
              <w:rPr>
                <w:spacing w:val="2"/>
              </w:rPr>
            </w:pPr>
            <w:r w:rsidRPr="00F123CB">
              <w:rPr>
                <w:spacing w:val="2"/>
              </w:rPr>
              <w:t>110,75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E8C7AEE" w14:textId="77777777" w:rsidR="00F123CB" w:rsidRPr="00F123CB" w:rsidRDefault="00F123CB">
            <w:pPr>
              <w:pStyle w:val="a3"/>
              <w:jc w:val="right"/>
              <w:rPr>
                <w:spacing w:val="2"/>
              </w:rPr>
            </w:pPr>
            <w:r w:rsidRPr="00F123CB">
              <w:rPr>
                <w:spacing w:val="2"/>
              </w:rPr>
              <w:t>114,39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E54E3C9" w14:textId="77777777" w:rsidR="00F123CB" w:rsidRPr="00F123CB" w:rsidRDefault="00F123CB">
            <w:pPr>
              <w:pStyle w:val="a3"/>
              <w:jc w:val="right"/>
              <w:rPr>
                <w:spacing w:val="2"/>
              </w:rPr>
            </w:pPr>
            <w:r w:rsidRPr="00F123CB">
              <w:rPr>
                <w:spacing w:val="2"/>
              </w:rPr>
              <w:t>99,90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9B3825E"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169D1CCE" w14:textId="77777777" w:rsidR="00F123CB" w:rsidRPr="00F123CB" w:rsidRDefault="00F123CB">
            <w:pPr>
              <w:pStyle w:val="a3"/>
              <w:jc w:val="right"/>
              <w:rPr>
                <w:spacing w:val="2"/>
              </w:rPr>
            </w:pPr>
            <w:r w:rsidRPr="00F123CB">
              <w:rPr>
                <w:spacing w:val="2"/>
              </w:rPr>
              <w:t>0,73%</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2466B758" w14:textId="77777777" w:rsidR="00F123CB" w:rsidRPr="00F123CB" w:rsidRDefault="00F123CB">
            <w:pPr>
              <w:pStyle w:val="a3"/>
              <w:jc w:val="right"/>
              <w:rPr>
                <w:spacing w:val="2"/>
              </w:rPr>
            </w:pPr>
            <w:r w:rsidRPr="00F123CB">
              <w:rPr>
                <w:spacing w:val="2"/>
              </w:rPr>
              <w:t>2,083</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139480C4" w14:textId="77777777" w:rsidR="00F123CB" w:rsidRPr="00F123CB" w:rsidRDefault="00F123CB">
            <w:pPr>
              <w:pStyle w:val="a3"/>
              <w:jc w:val="right"/>
              <w:rPr>
                <w:spacing w:val="2"/>
              </w:rPr>
            </w:pPr>
            <w:r w:rsidRPr="00F123CB">
              <w:rPr>
                <w:spacing w:val="2"/>
              </w:rPr>
              <w:t>227,66%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31C91DB"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A14504E" w14:textId="77777777" w:rsidR="00F123CB" w:rsidRPr="00F123CB" w:rsidRDefault="00F123CB">
            <w:pPr>
              <w:pStyle w:val="a3"/>
              <w:jc w:val="right"/>
              <w:rPr>
                <w:spacing w:val="2"/>
              </w:rPr>
            </w:pPr>
            <w:r w:rsidRPr="00F123CB">
              <w:rPr>
                <w:spacing w:val="2"/>
              </w:rPr>
              <w:t>87,33%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859A0B2" w14:textId="77777777" w:rsidR="00F123CB" w:rsidRPr="00F123CB" w:rsidRDefault="00F123CB">
            <w:pPr>
              <w:pStyle w:val="a3"/>
              <w:jc w:val="right"/>
              <w:rPr>
                <w:spacing w:val="2"/>
              </w:rPr>
            </w:pPr>
            <w:r w:rsidRPr="00F123CB">
              <w:rPr>
                <w:spacing w:val="2"/>
              </w:rPr>
              <w:t>90,20%</w:t>
            </w:r>
          </w:p>
        </w:tc>
        <w:tc>
          <w:tcPr>
            <w:tcW w:w="239" w:type="pct"/>
            <w:tcBorders>
              <w:top w:val="single" w:sz="2" w:space="0" w:color="auto"/>
              <w:left w:val="single" w:sz="2" w:space="0" w:color="auto"/>
              <w:bottom w:val="single" w:sz="6" w:space="0" w:color="B2B5BD"/>
              <w:right w:val="nil"/>
            </w:tcBorders>
            <w:vAlign w:val="center"/>
            <w:hideMark/>
          </w:tcPr>
          <w:p w14:paraId="617696C4" w14:textId="77777777" w:rsidR="00F123CB" w:rsidRPr="00F123CB" w:rsidRDefault="00F123CB">
            <w:pPr>
              <w:pStyle w:val="a3"/>
              <w:jc w:val="right"/>
              <w:rPr>
                <w:spacing w:val="2"/>
              </w:rPr>
            </w:pPr>
            <w:r w:rsidRPr="00F123CB">
              <w:rPr>
                <w:spacing w:val="2"/>
              </w:rPr>
              <w:t>95,23%</w:t>
            </w:r>
          </w:p>
        </w:tc>
      </w:tr>
      <w:tr w:rsidR="00F123CB" w:rsidRPr="00F123CB" w14:paraId="1836949F"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3E66A81F" w14:textId="77777777" w:rsidR="00F123CB" w:rsidRPr="00F123CB" w:rsidRDefault="00F123CB">
            <w:pPr>
              <w:pStyle w:val="a3"/>
              <w:rPr>
                <w:spacing w:val="2"/>
              </w:rPr>
            </w:pPr>
            <w:r w:rsidRPr="00F123CB">
              <w:rPr>
                <w:spacing w:val="2"/>
              </w:rPr>
              <w:t xml:space="preserve">    </w:t>
            </w:r>
            <w:proofErr w:type="gramStart"/>
            <w:r w:rsidRPr="00F123CB">
              <w:rPr>
                <w:spacing w:val="2"/>
              </w:rPr>
              <w:t>Северо-Кавказский</w:t>
            </w:r>
            <w:proofErr w:type="gramEnd"/>
            <w:r w:rsidRPr="00F123CB">
              <w:rPr>
                <w:spacing w:val="2"/>
              </w:rPr>
              <w:t xml:space="preserve"> федеральный округ</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34C798B" w14:textId="77777777" w:rsidR="00F123CB" w:rsidRPr="00F123CB" w:rsidRDefault="00F123CB">
            <w:pPr>
              <w:pStyle w:val="a3"/>
              <w:jc w:val="right"/>
              <w:rPr>
                <w:spacing w:val="2"/>
              </w:rPr>
            </w:pPr>
            <w:r w:rsidRPr="00F123CB">
              <w:rPr>
                <w:spacing w:val="2"/>
              </w:rPr>
              <w:t>177,37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7DF7987" w14:textId="77777777" w:rsidR="00F123CB" w:rsidRPr="00F123CB" w:rsidRDefault="00F123CB">
            <w:pPr>
              <w:pStyle w:val="a3"/>
              <w:jc w:val="right"/>
              <w:rPr>
                <w:spacing w:val="2"/>
              </w:rPr>
            </w:pPr>
            <w:r w:rsidRPr="00F123CB">
              <w:rPr>
                <w:spacing w:val="2"/>
              </w:rPr>
              <w:t>238,44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345F415" w14:textId="77777777" w:rsidR="00F123CB" w:rsidRPr="00F123CB" w:rsidRDefault="00F123CB">
            <w:pPr>
              <w:pStyle w:val="a3"/>
              <w:jc w:val="right"/>
              <w:rPr>
                <w:spacing w:val="2"/>
              </w:rPr>
            </w:pPr>
            <w:r w:rsidRPr="00F123CB">
              <w:rPr>
                <w:spacing w:val="2"/>
              </w:rPr>
              <w:t>234,34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DB19168" w14:textId="77777777" w:rsidR="00F123CB" w:rsidRPr="00F123CB" w:rsidRDefault="00F123CB">
            <w:pPr>
              <w:pStyle w:val="a3"/>
              <w:jc w:val="right"/>
              <w:rPr>
                <w:spacing w:val="2"/>
              </w:rPr>
            </w:pPr>
            <w:r w:rsidRPr="00F123CB">
              <w:rPr>
                <w:spacing w:val="2"/>
              </w:rPr>
              <w:t>231,49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024436F"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1A3BCE85" w14:textId="77777777" w:rsidR="00F123CB" w:rsidRPr="00F123CB" w:rsidRDefault="00F123CB">
            <w:pPr>
              <w:pStyle w:val="a3"/>
              <w:jc w:val="right"/>
              <w:rPr>
                <w:spacing w:val="2"/>
              </w:rPr>
            </w:pPr>
            <w:r w:rsidRPr="00F123CB">
              <w:rPr>
                <w:spacing w:val="2"/>
              </w:rPr>
              <w:t>1,70%</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036E8BF4" w14:textId="77777777" w:rsidR="00F123CB" w:rsidRPr="00F123CB" w:rsidRDefault="00F123CB">
            <w:pPr>
              <w:pStyle w:val="a3"/>
              <w:jc w:val="right"/>
              <w:rPr>
                <w:spacing w:val="2"/>
              </w:rPr>
            </w:pPr>
            <w:r w:rsidRPr="00F123CB">
              <w:rPr>
                <w:spacing w:val="2"/>
              </w:rPr>
              <w:t>0,233</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2FBB5A1" w14:textId="77777777" w:rsidR="00F123CB" w:rsidRPr="00F123CB" w:rsidRDefault="00F123CB">
            <w:pPr>
              <w:pStyle w:val="a3"/>
              <w:jc w:val="right"/>
              <w:rPr>
                <w:spacing w:val="2"/>
              </w:rPr>
            </w:pPr>
            <w:r w:rsidRPr="00F123CB">
              <w:rPr>
                <w:spacing w:val="2"/>
              </w:rPr>
              <w:t>25,43%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D73BED9"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C6D711B" w14:textId="77777777" w:rsidR="00F123CB" w:rsidRPr="00F123CB" w:rsidRDefault="00F123CB">
            <w:pPr>
              <w:pStyle w:val="a3"/>
              <w:jc w:val="right"/>
              <w:rPr>
                <w:spacing w:val="2"/>
              </w:rPr>
            </w:pPr>
            <w:r w:rsidRPr="00F123CB">
              <w:rPr>
                <w:spacing w:val="2"/>
              </w:rPr>
              <w:t>98,78%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D9916B0" w14:textId="77777777" w:rsidR="00F123CB" w:rsidRPr="00F123CB" w:rsidRDefault="00F123CB">
            <w:pPr>
              <w:pStyle w:val="a3"/>
              <w:jc w:val="right"/>
              <w:rPr>
                <w:spacing w:val="2"/>
              </w:rPr>
            </w:pPr>
            <w:r w:rsidRPr="00F123CB">
              <w:rPr>
                <w:spacing w:val="2"/>
              </w:rPr>
              <w:t>97,09%</w:t>
            </w:r>
          </w:p>
        </w:tc>
        <w:tc>
          <w:tcPr>
            <w:tcW w:w="239" w:type="pct"/>
            <w:tcBorders>
              <w:top w:val="single" w:sz="2" w:space="0" w:color="auto"/>
              <w:left w:val="single" w:sz="2" w:space="0" w:color="auto"/>
              <w:bottom w:val="single" w:sz="6" w:space="0" w:color="B2B5BD"/>
              <w:right w:val="nil"/>
            </w:tcBorders>
            <w:vAlign w:val="center"/>
            <w:hideMark/>
          </w:tcPr>
          <w:p w14:paraId="35083DC6" w14:textId="77777777" w:rsidR="00F123CB" w:rsidRPr="00F123CB" w:rsidRDefault="00F123CB">
            <w:pPr>
              <w:pStyle w:val="a3"/>
              <w:jc w:val="right"/>
              <w:rPr>
                <w:spacing w:val="2"/>
              </w:rPr>
            </w:pPr>
            <w:r w:rsidRPr="00F123CB">
              <w:rPr>
                <w:spacing w:val="2"/>
              </w:rPr>
              <w:t>130,52%</w:t>
            </w:r>
          </w:p>
        </w:tc>
      </w:tr>
      <w:tr w:rsidR="00F123CB" w:rsidRPr="00F123CB" w14:paraId="593CABFB"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0F05A61" w14:textId="77777777" w:rsidR="00F123CB" w:rsidRPr="00F123CB" w:rsidRDefault="00F123CB">
            <w:pPr>
              <w:pStyle w:val="a3"/>
              <w:rPr>
                <w:spacing w:val="2"/>
              </w:rPr>
            </w:pPr>
            <w:r w:rsidRPr="00F123CB">
              <w:rPr>
                <w:spacing w:val="2"/>
              </w:rPr>
              <w:t>        Республика Дагестан</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FC7DAB6" w14:textId="77777777" w:rsidR="00F123CB" w:rsidRPr="00F123CB" w:rsidRDefault="00F123CB">
            <w:pPr>
              <w:pStyle w:val="a3"/>
              <w:jc w:val="right"/>
              <w:rPr>
                <w:spacing w:val="2"/>
              </w:rPr>
            </w:pPr>
            <w:r w:rsidRPr="00F123CB">
              <w:rPr>
                <w:spacing w:val="2"/>
              </w:rPr>
              <w:t>16,39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11E36AF" w14:textId="77777777" w:rsidR="00F123CB" w:rsidRPr="00F123CB" w:rsidRDefault="00F123CB">
            <w:pPr>
              <w:pStyle w:val="a3"/>
              <w:jc w:val="right"/>
              <w:rPr>
                <w:spacing w:val="2"/>
              </w:rPr>
            </w:pPr>
            <w:r w:rsidRPr="00F123CB">
              <w:rPr>
                <w:spacing w:val="2"/>
              </w:rPr>
              <w:t>23,82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F24B041" w14:textId="77777777" w:rsidR="00F123CB" w:rsidRPr="00F123CB" w:rsidRDefault="00F123CB">
            <w:pPr>
              <w:pStyle w:val="a3"/>
              <w:jc w:val="right"/>
              <w:rPr>
                <w:spacing w:val="2"/>
              </w:rPr>
            </w:pPr>
            <w:r w:rsidRPr="00F123CB">
              <w:rPr>
                <w:spacing w:val="2"/>
              </w:rPr>
              <w:t>23,06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D8A7326" w14:textId="77777777" w:rsidR="00F123CB" w:rsidRPr="00F123CB" w:rsidRDefault="00F123CB">
            <w:pPr>
              <w:pStyle w:val="a3"/>
              <w:jc w:val="right"/>
              <w:rPr>
                <w:spacing w:val="2"/>
              </w:rPr>
            </w:pPr>
            <w:r w:rsidRPr="00F123CB">
              <w:rPr>
                <w:spacing w:val="2"/>
              </w:rPr>
              <w:t>18,13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37041DD"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549B7295" w14:textId="77777777" w:rsidR="00F123CB" w:rsidRPr="00F123CB" w:rsidRDefault="00F123CB">
            <w:pPr>
              <w:pStyle w:val="a3"/>
              <w:jc w:val="right"/>
              <w:rPr>
                <w:spacing w:val="2"/>
              </w:rPr>
            </w:pPr>
            <w:r w:rsidRPr="00F123CB">
              <w:rPr>
                <w:spacing w:val="2"/>
              </w:rPr>
              <w:t>0,13%</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6A8799EA" w14:textId="77777777" w:rsidR="00F123CB" w:rsidRPr="00F123CB" w:rsidRDefault="00F123CB">
            <w:pPr>
              <w:pStyle w:val="a3"/>
              <w:jc w:val="right"/>
              <w:rPr>
                <w:spacing w:val="2"/>
              </w:rPr>
            </w:pPr>
            <w:r w:rsidRPr="00F123CB">
              <w:rPr>
                <w:spacing w:val="2"/>
              </w:rPr>
              <w:t>0,058</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6F289367" w14:textId="77777777" w:rsidR="00F123CB" w:rsidRPr="00F123CB" w:rsidRDefault="00F123CB">
            <w:pPr>
              <w:pStyle w:val="a3"/>
              <w:jc w:val="right"/>
              <w:rPr>
                <w:spacing w:val="2"/>
              </w:rPr>
            </w:pPr>
            <w:r w:rsidRPr="00F123CB">
              <w:rPr>
                <w:spacing w:val="2"/>
              </w:rPr>
              <w:t>6,35%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2ABB7C1"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0B518CB" w14:textId="77777777" w:rsidR="00F123CB" w:rsidRPr="00F123CB" w:rsidRDefault="00F123CB">
            <w:pPr>
              <w:pStyle w:val="a3"/>
              <w:jc w:val="right"/>
              <w:rPr>
                <w:spacing w:val="2"/>
              </w:rPr>
            </w:pPr>
            <w:r w:rsidRPr="00F123CB">
              <w:rPr>
                <w:spacing w:val="2"/>
              </w:rPr>
              <w:t>78,60%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E84E7A3" w14:textId="77777777" w:rsidR="00F123CB" w:rsidRPr="00F123CB" w:rsidRDefault="00F123CB">
            <w:pPr>
              <w:pStyle w:val="a3"/>
              <w:jc w:val="right"/>
              <w:rPr>
                <w:spacing w:val="2"/>
              </w:rPr>
            </w:pPr>
            <w:r w:rsidRPr="00F123CB">
              <w:rPr>
                <w:spacing w:val="2"/>
              </w:rPr>
              <w:t>76,11%</w:t>
            </w:r>
          </w:p>
        </w:tc>
        <w:tc>
          <w:tcPr>
            <w:tcW w:w="239" w:type="pct"/>
            <w:tcBorders>
              <w:top w:val="single" w:sz="2" w:space="0" w:color="auto"/>
              <w:left w:val="single" w:sz="2" w:space="0" w:color="auto"/>
              <w:bottom w:val="single" w:sz="6" w:space="0" w:color="B2B5BD"/>
              <w:right w:val="nil"/>
            </w:tcBorders>
            <w:vAlign w:val="center"/>
            <w:hideMark/>
          </w:tcPr>
          <w:p w14:paraId="1BB71210" w14:textId="77777777" w:rsidR="00F123CB" w:rsidRPr="00F123CB" w:rsidRDefault="00F123CB">
            <w:pPr>
              <w:pStyle w:val="a3"/>
              <w:jc w:val="right"/>
              <w:rPr>
                <w:spacing w:val="2"/>
              </w:rPr>
            </w:pPr>
            <w:r w:rsidRPr="00F123CB">
              <w:rPr>
                <w:spacing w:val="2"/>
              </w:rPr>
              <w:t>110,64%</w:t>
            </w:r>
          </w:p>
        </w:tc>
      </w:tr>
      <w:tr w:rsidR="00F123CB" w:rsidRPr="00F123CB" w14:paraId="0202AF26"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79E908E" w14:textId="77777777" w:rsidR="00F123CB" w:rsidRPr="00F123CB" w:rsidRDefault="00F123CB">
            <w:pPr>
              <w:pStyle w:val="a3"/>
              <w:rPr>
                <w:spacing w:val="2"/>
              </w:rPr>
            </w:pPr>
            <w:r w:rsidRPr="00F123CB">
              <w:rPr>
                <w:spacing w:val="2"/>
              </w:rPr>
              <w:t>        Республика Ингушетия</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91C5F4A" w14:textId="77777777" w:rsidR="00F123CB" w:rsidRPr="00F123CB" w:rsidRDefault="00F123CB">
            <w:pPr>
              <w:pStyle w:val="a3"/>
              <w:jc w:val="right"/>
              <w:rPr>
                <w:spacing w:val="2"/>
              </w:rPr>
            </w:pPr>
            <w:r w:rsidRPr="00F123CB">
              <w:rPr>
                <w:spacing w:val="2"/>
              </w:rPr>
              <w:t>0,12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0809392" w14:textId="77777777" w:rsidR="00F123CB" w:rsidRPr="00F123CB" w:rsidRDefault="00F123CB">
            <w:pPr>
              <w:pStyle w:val="a3"/>
              <w:jc w:val="right"/>
              <w:rPr>
                <w:spacing w:val="2"/>
              </w:rPr>
            </w:pPr>
            <w:r w:rsidRPr="00F123CB">
              <w:rPr>
                <w:spacing w:val="2"/>
              </w:rPr>
              <w:t>0,16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FA9FAEA" w14:textId="77777777" w:rsidR="00F123CB" w:rsidRPr="00F123CB" w:rsidRDefault="00F123CB">
            <w:pPr>
              <w:pStyle w:val="a3"/>
              <w:jc w:val="right"/>
              <w:rPr>
                <w:spacing w:val="2"/>
              </w:rPr>
            </w:pPr>
            <w:r w:rsidRPr="00F123CB">
              <w:rPr>
                <w:spacing w:val="2"/>
              </w:rPr>
              <w:t>0,18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70BC9AA" w14:textId="77777777" w:rsidR="00F123CB" w:rsidRPr="00F123CB" w:rsidRDefault="00F123CB">
            <w:pPr>
              <w:pStyle w:val="a3"/>
              <w:jc w:val="right"/>
              <w:rPr>
                <w:spacing w:val="2"/>
              </w:rPr>
            </w:pPr>
            <w:r w:rsidRPr="00F123CB">
              <w:rPr>
                <w:spacing w:val="2"/>
              </w:rPr>
              <w:t>0,14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A4437DB"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661F8FC4" w14:textId="77777777" w:rsidR="00F123CB" w:rsidRPr="00F123CB" w:rsidRDefault="00F123CB">
            <w:pPr>
              <w:pStyle w:val="a3"/>
              <w:jc w:val="right"/>
              <w:rPr>
                <w:spacing w:val="2"/>
              </w:rPr>
            </w:pPr>
            <w:r w:rsidRPr="00F123CB">
              <w:rPr>
                <w:spacing w:val="2"/>
              </w:rPr>
              <w:t>0,00%</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63DB4FC8" w14:textId="77777777" w:rsidR="00F123CB" w:rsidRPr="00F123CB" w:rsidRDefault="00F123CB">
            <w:pPr>
              <w:pStyle w:val="a3"/>
              <w:jc w:val="right"/>
              <w:rPr>
                <w:spacing w:val="2"/>
              </w:rPr>
            </w:pPr>
            <w:r w:rsidRPr="00F123CB">
              <w:rPr>
                <w:spacing w:val="2"/>
              </w:rPr>
              <w:t>0,003</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6F9095FA" w14:textId="77777777" w:rsidR="00F123CB" w:rsidRPr="00F123CB" w:rsidRDefault="00F123CB">
            <w:pPr>
              <w:pStyle w:val="a3"/>
              <w:jc w:val="right"/>
              <w:rPr>
                <w:spacing w:val="2"/>
              </w:rPr>
            </w:pPr>
            <w:r w:rsidRPr="00F123CB">
              <w:rPr>
                <w:spacing w:val="2"/>
              </w:rPr>
              <w:t>0,29%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8D68E5C"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A2020AE" w14:textId="77777777" w:rsidR="00F123CB" w:rsidRPr="00F123CB" w:rsidRDefault="00F123CB">
            <w:pPr>
              <w:pStyle w:val="a3"/>
              <w:jc w:val="right"/>
              <w:rPr>
                <w:spacing w:val="2"/>
              </w:rPr>
            </w:pPr>
            <w:r w:rsidRPr="00F123CB">
              <w:rPr>
                <w:spacing w:val="2"/>
              </w:rPr>
              <w:t>77,09%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D92BB6E" w14:textId="77777777" w:rsidR="00F123CB" w:rsidRPr="00F123CB" w:rsidRDefault="00F123CB">
            <w:pPr>
              <w:pStyle w:val="a3"/>
              <w:jc w:val="right"/>
              <w:rPr>
                <w:spacing w:val="2"/>
              </w:rPr>
            </w:pPr>
            <w:r w:rsidRPr="00F123CB">
              <w:rPr>
                <w:spacing w:val="2"/>
              </w:rPr>
              <w:t>85,19%</w:t>
            </w:r>
          </w:p>
        </w:tc>
        <w:tc>
          <w:tcPr>
            <w:tcW w:w="239" w:type="pct"/>
            <w:tcBorders>
              <w:top w:val="single" w:sz="2" w:space="0" w:color="auto"/>
              <w:left w:val="single" w:sz="2" w:space="0" w:color="auto"/>
              <w:bottom w:val="single" w:sz="6" w:space="0" w:color="B2B5BD"/>
              <w:right w:val="nil"/>
            </w:tcBorders>
            <w:vAlign w:val="center"/>
            <w:hideMark/>
          </w:tcPr>
          <w:p w14:paraId="412D4D7E" w14:textId="77777777" w:rsidR="00F123CB" w:rsidRPr="00F123CB" w:rsidRDefault="00F123CB">
            <w:pPr>
              <w:pStyle w:val="a3"/>
              <w:jc w:val="right"/>
              <w:rPr>
                <w:spacing w:val="2"/>
              </w:rPr>
            </w:pPr>
            <w:r w:rsidRPr="00F123CB">
              <w:rPr>
                <w:spacing w:val="2"/>
              </w:rPr>
              <w:t>116,95%</w:t>
            </w:r>
          </w:p>
        </w:tc>
      </w:tr>
      <w:tr w:rsidR="00F123CB" w:rsidRPr="00F123CB" w14:paraId="5FC7EC56"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3C05E626" w14:textId="77777777" w:rsidR="00F123CB" w:rsidRPr="00F123CB" w:rsidRDefault="00F123CB">
            <w:pPr>
              <w:pStyle w:val="a3"/>
              <w:rPr>
                <w:spacing w:val="2"/>
              </w:rPr>
            </w:pPr>
            <w:r w:rsidRPr="00F123CB">
              <w:rPr>
                <w:spacing w:val="2"/>
              </w:rPr>
              <w:t>        Кабардино-Балкарская Республика</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95B1321" w14:textId="77777777" w:rsidR="00F123CB" w:rsidRPr="00F123CB" w:rsidRDefault="00F123CB">
            <w:pPr>
              <w:pStyle w:val="a3"/>
              <w:jc w:val="right"/>
              <w:rPr>
                <w:spacing w:val="2"/>
              </w:rPr>
            </w:pPr>
            <w:r w:rsidRPr="00F123CB">
              <w:rPr>
                <w:spacing w:val="2"/>
              </w:rPr>
              <w:t>7,61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5F9A2DE" w14:textId="77777777" w:rsidR="00F123CB" w:rsidRPr="00F123CB" w:rsidRDefault="00F123CB">
            <w:pPr>
              <w:pStyle w:val="a3"/>
              <w:jc w:val="right"/>
              <w:rPr>
                <w:spacing w:val="2"/>
              </w:rPr>
            </w:pPr>
            <w:r w:rsidRPr="00F123CB">
              <w:rPr>
                <w:spacing w:val="2"/>
              </w:rPr>
              <w:t>8,93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4E9FC3D" w14:textId="77777777" w:rsidR="00F123CB" w:rsidRPr="00F123CB" w:rsidRDefault="00F123CB">
            <w:pPr>
              <w:pStyle w:val="a3"/>
              <w:jc w:val="right"/>
              <w:rPr>
                <w:spacing w:val="2"/>
              </w:rPr>
            </w:pPr>
            <w:r w:rsidRPr="00F123CB">
              <w:rPr>
                <w:spacing w:val="2"/>
              </w:rPr>
              <w:t>9,03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F7E5E9D" w14:textId="77777777" w:rsidR="00F123CB" w:rsidRPr="00F123CB" w:rsidRDefault="00F123CB">
            <w:pPr>
              <w:pStyle w:val="a3"/>
              <w:jc w:val="right"/>
              <w:rPr>
                <w:spacing w:val="2"/>
              </w:rPr>
            </w:pPr>
            <w:r w:rsidRPr="00F123CB">
              <w:rPr>
                <w:spacing w:val="2"/>
              </w:rPr>
              <w:t>8,88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E009E8D"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58CF6841" w14:textId="77777777" w:rsidR="00F123CB" w:rsidRPr="00F123CB" w:rsidRDefault="00F123CB">
            <w:pPr>
              <w:pStyle w:val="a3"/>
              <w:jc w:val="right"/>
              <w:rPr>
                <w:spacing w:val="2"/>
              </w:rPr>
            </w:pPr>
            <w:r w:rsidRPr="00F123CB">
              <w:rPr>
                <w:spacing w:val="2"/>
              </w:rPr>
              <w:t>0,07%</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27DF6812" w14:textId="77777777" w:rsidR="00F123CB" w:rsidRPr="00F123CB" w:rsidRDefault="00F123CB">
            <w:pPr>
              <w:pStyle w:val="a3"/>
              <w:jc w:val="right"/>
              <w:rPr>
                <w:spacing w:val="2"/>
              </w:rPr>
            </w:pPr>
            <w:r w:rsidRPr="00F123CB">
              <w:rPr>
                <w:spacing w:val="2"/>
              </w:rPr>
              <w:t>0,102</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0A847F1" w14:textId="77777777" w:rsidR="00F123CB" w:rsidRPr="00F123CB" w:rsidRDefault="00F123CB">
            <w:pPr>
              <w:pStyle w:val="a3"/>
              <w:jc w:val="right"/>
              <w:rPr>
                <w:spacing w:val="2"/>
              </w:rPr>
            </w:pPr>
            <w:r w:rsidRPr="00F123CB">
              <w:rPr>
                <w:spacing w:val="2"/>
              </w:rPr>
              <w:t>11,17%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2DCB462"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800C02F" w14:textId="77777777" w:rsidR="00F123CB" w:rsidRPr="00F123CB" w:rsidRDefault="00F123CB">
            <w:pPr>
              <w:pStyle w:val="a3"/>
              <w:jc w:val="right"/>
              <w:rPr>
                <w:spacing w:val="2"/>
              </w:rPr>
            </w:pPr>
            <w:r w:rsidRPr="00F123CB">
              <w:rPr>
                <w:spacing w:val="2"/>
              </w:rPr>
              <w:t>98,37%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FD9A7D7" w14:textId="77777777" w:rsidR="00F123CB" w:rsidRPr="00F123CB" w:rsidRDefault="00F123CB">
            <w:pPr>
              <w:pStyle w:val="a3"/>
              <w:jc w:val="right"/>
              <w:rPr>
                <w:spacing w:val="2"/>
              </w:rPr>
            </w:pPr>
            <w:r w:rsidRPr="00F123CB">
              <w:rPr>
                <w:spacing w:val="2"/>
              </w:rPr>
              <w:t>99,41%</w:t>
            </w:r>
          </w:p>
        </w:tc>
        <w:tc>
          <w:tcPr>
            <w:tcW w:w="239" w:type="pct"/>
            <w:tcBorders>
              <w:top w:val="single" w:sz="2" w:space="0" w:color="auto"/>
              <w:left w:val="single" w:sz="2" w:space="0" w:color="auto"/>
              <w:bottom w:val="single" w:sz="6" w:space="0" w:color="B2B5BD"/>
              <w:right w:val="nil"/>
            </w:tcBorders>
            <w:vAlign w:val="center"/>
            <w:hideMark/>
          </w:tcPr>
          <w:p w14:paraId="2C0891A3" w14:textId="77777777" w:rsidR="00F123CB" w:rsidRPr="00F123CB" w:rsidRDefault="00F123CB">
            <w:pPr>
              <w:pStyle w:val="a3"/>
              <w:jc w:val="right"/>
              <w:rPr>
                <w:spacing w:val="2"/>
              </w:rPr>
            </w:pPr>
            <w:r w:rsidRPr="00F123CB">
              <w:rPr>
                <w:spacing w:val="2"/>
              </w:rPr>
              <w:t>116,63%</w:t>
            </w:r>
          </w:p>
        </w:tc>
      </w:tr>
      <w:tr w:rsidR="00F123CB" w:rsidRPr="00F123CB" w14:paraId="60AE3491"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13C27C15" w14:textId="77777777" w:rsidR="00F123CB" w:rsidRPr="00F123CB" w:rsidRDefault="00F123CB">
            <w:pPr>
              <w:pStyle w:val="a3"/>
              <w:rPr>
                <w:spacing w:val="2"/>
              </w:rPr>
            </w:pPr>
            <w:r w:rsidRPr="00F123CB">
              <w:rPr>
                <w:spacing w:val="2"/>
              </w:rPr>
              <w:t>        Карачаево-Черкесская Республика</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71EE721" w14:textId="77777777" w:rsidR="00F123CB" w:rsidRPr="00F123CB" w:rsidRDefault="00F123CB">
            <w:pPr>
              <w:pStyle w:val="a3"/>
              <w:jc w:val="right"/>
              <w:rPr>
                <w:spacing w:val="2"/>
              </w:rPr>
            </w:pPr>
            <w:r w:rsidRPr="00F123CB">
              <w:rPr>
                <w:spacing w:val="2"/>
              </w:rPr>
              <w:t>5,63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795AAFD" w14:textId="77777777" w:rsidR="00F123CB" w:rsidRPr="00F123CB" w:rsidRDefault="00F123CB">
            <w:pPr>
              <w:pStyle w:val="a3"/>
              <w:jc w:val="right"/>
              <w:rPr>
                <w:spacing w:val="2"/>
              </w:rPr>
            </w:pPr>
            <w:r w:rsidRPr="00F123CB">
              <w:rPr>
                <w:spacing w:val="2"/>
              </w:rPr>
              <w:t>7,62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3CD891E" w14:textId="77777777" w:rsidR="00F123CB" w:rsidRPr="00F123CB" w:rsidRDefault="00F123CB">
            <w:pPr>
              <w:pStyle w:val="a3"/>
              <w:jc w:val="right"/>
              <w:rPr>
                <w:spacing w:val="2"/>
              </w:rPr>
            </w:pPr>
            <w:r w:rsidRPr="00F123CB">
              <w:rPr>
                <w:spacing w:val="2"/>
              </w:rPr>
              <w:t>8,41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F12429B" w14:textId="77777777" w:rsidR="00F123CB" w:rsidRPr="00F123CB" w:rsidRDefault="00F123CB">
            <w:pPr>
              <w:pStyle w:val="a3"/>
              <w:jc w:val="right"/>
              <w:rPr>
                <w:spacing w:val="2"/>
              </w:rPr>
            </w:pPr>
            <w:r w:rsidRPr="00F123CB">
              <w:rPr>
                <w:spacing w:val="2"/>
              </w:rPr>
              <w:t>8,39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A91EDC7"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7B5BD158" w14:textId="77777777" w:rsidR="00F123CB" w:rsidRPr="00F123CB" w:rsidRDefault="00F123CB">
            <w:pPr>
              <w:pStyle w:val="a3"/>
              <w:jc w:val="right"/>
              <w:rPr>
                <w:spacing w:val="2"/>
              </w:rPr>
            </w:pPr>
            <w:r w:rsidRPr="00F123CB">
              <w:rPr>
                <w:spacing w:val="2"/>
              </w:rPr>
              <w:t>0,06%</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0C7B05F2" w14:textId="77777777" w:rsidR="00F123CB" w:rsidRPr="00F123CB" w:rsidRDefault="00F123CB">
            <w:pPr>
              <w:pStyle w:val="a3"/>
              <w:jc w:val="right"/>
              <w:rPr>
                <w:spacing w:val="2"/>
              </w:rPr>
            </w:pPr>
            <w:r w:rsidRPr="00F123CB">
              <w:rPr>
                <w:spacing w:val="2"/>
              </w:rPr>
              <w:t>0,180</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669FDAD2" w14:textId="77777777" w:rsidR="00F123CB" w:rsidRPr="00F123CB" w:rsidRDefault="00F123CB">
            <w:pPr>
              <w:pStyle w:val="a3"/>
              <w:jc w:val="right"/>
              <w:rPr>
                <w:spacing w:val="2"/>
              </w:rPr>
            </w:pPr>
            <w:r w:rsidRPr="00F123CB">
              <w:rPr>
                <w:spacing w:val="2"/>
              </w:rPr>
              <w:t>19,71%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D9A9630"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E80787E" w14:textId="77777777" w:rsidR="00F123CB" w:rsidRPr="00F123CB" w:rsidRDefault="00F123CB">
            <w:pPr>
              <w:pStyle w:val="a3"/>
              <w:jc w:val="right"/>
              <w:rPr>
                <w:spacing w:val="2"/>
              </w:rPr>
            </w:pPr>
            <w:r w:rsidRPr="00F123CB">
              <w:rPr>
                <w:spacing w:val="2"/>
              </w:rPr>
              <w:t>99,81%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19B576F" w14:textId="77777777" w:rsidR="00F123CB" w:rsidRPr="00F123CB" w:rsidRDefault="00F123CB">
            <w:pPr>
              <w:pStyle w:val="a3"/>
              <w:jc w:val="right"/>
              <w:rPr>
                <w:spacing w:val="2"/>
              </w:rPr>
            </w:pPr>
            <w:r w:rsidRPr="00F123CB">
              <w:rPr>
                <w:spacing w:val="2"/>
              </w:rPr>
              <w:t>110,13%</w:t>
            </w:r>
          </w:p>
        </w:tc>
        <w:tc>
          <w:tcPr>
            <w:tcW w:w="239" w:type="pct"/>
            <w:tcBorders>
              <w:top w:val="single" w:sz="2" w:space="0" w:color="auto"/>
              <w:left w:val="single" w:sz="2" w:space="0" w:color="auto"/>
              <w:bottom w:val="single" w:sz="6" w:space="0" w:color="B2B5BD"/>
              <w:right w:val="nil"/>
            </w:tcBorders>
            <w:vAlign w:val="center"/>
            <w:hideMark/>
          </w:tcPr>
          <w:p w14:paraId="2F76191D" w14:textId="77777777" w:rsidR="00F123CB" w:rsidRPr="00F123CB" w:rsidRDefault="00F123CB">
            <w:pPr>
              <w:pStyle w:val="a3"/>
              <w:jc w:val="right"/>
              <w:rPr>
                <w:spacing w:val="2"/>
              </w:rPr>
            </w:pPr>
            <w:r w:rsidRPr="00F123CB">
              <w:rPr>
                <w:spacing w:val="2"/>
              </w:rPr>
              <w:t>149,16%</w:t>
            </w:r>
          </w:p>
        </w:tc>
      </w:tr>
      <w:tr w:rsidR="00F123CB" w:rsidRPr="00F123CB" w14:paraId="33BE19F9"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16238003" w14:textId="77777777" w:rsidR="00F123CB" w:rsidRPr="00F123CB" w:rsidRDefault="00F123CB">
            <w:pPr>
              <w:pStyle w:val="a3"/>
              <w:rPr>
                <w:spacing w:val="2"/>
              </w:rPr>
            </w:pPr>
            <w:r w:rsidRPr="00F123CB">
              <w:rPr>
                <w:spacing w:val="2"/>
              </w:rPr>
              <w:t>        Республика Северная Осетия - Алания</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AF2A4B1" w14:textId="77777777" w:rsidR="00F123CB" w:rsidRPr="00F123CB" w:rsidRDefault="00F123CB">
            <w:pPr>
              <w:pStyle w:val="a3"/>
              <w:jc w:val="right"/>
              <w:rPr>
                <w:spacing w:val="2"/>
              </w:rPr>
            </w:pPr>
            <w:r w:rsidRPr="00F123CB">
              <w:rPr>
                <w:spacing w:val="2"/>
              </w:rPr>
              <w:t>13,22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9A4FD94" w14:textId="77777777" w:rsidR="00F123CB" w:rsidRPr="00F123CB" w:rsidRDefault="00F123CB">
            <w:pPr>
              <w:pStyle w:val="a3"/>
              <w:jc w:val="right"/>
              <w:rPr>
                <w:spacing w:val="2"/>
              </w:rPr>
            </w:pPr>
            <w:r w:rsidRPr="00F123CB">
              <w:rPr>
                <w:spacing w:val="2"/>
              </w:rPr>
              <w:t>15,61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9A10A88" w14:textId="77777777" w:rsidR="00F123CB" w:rsidRPr="00F123CB" w:rsidRDefault="00F123CB">
            <w:pPr>
              <w:pStyle w:val="a3"/>
              <w:jc w:val="right"/>
              <w:rPr>
                <w:spacing w:val="2"/>
              </w:rPr>
            </w:pPr>
            <w:r w:rsidRPr="00F123CB">
              <w:rPr>
                <w:spacing w:val="2"/>
              </w:rPr>
              <w:t>15,75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21DCF4F" w14:textId="77777777" w:rsidR="00F123CB" w:rsidRPr="00F123CB" w:rsidRDefault="00F123CB">
            <w:pPr>
              <w:pStyle w:val="a3"/>
              <w:jc w:val="right"/>
              <w:rPr>
                <w:spacing w:val="2"/>
              </w:rPr>
            </w:pPr>
            <w:r w:rsidRPr="00F123CB">
              <w:rPr>
                <w:spacing w:val="2"/>
              </w:rPr>
              <w:t>15,43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CA6E39E"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7976D6AC" w14:textId="77777777" w:rsidR="00F123CB" w:rsidRPr="00F123CB" w:rsidRDefault="00F123CB">
            <w:pPr>
              <w:pStyle w:val="a3"/>
              <w:jc w:val="right"/>
              <w:rPr>
                <w:spacing w:val="2"/>
              </w:rPr>
            </w:pPr>
            <w:r w:rsidRPr="00F123CB">
              <w:rPr>
                <w:spacing w:val="2"/>
              </w:rPr>
              <w:t>0,11%</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5F16801D" w14:textId="77777777" w:rsidR="00F123CB" w:rsidRPr="00F123CB" w:rsidRDefault="00F123CB">
            <w:pPr>
              <w:pStyle w:val="a3"/>
              <w:jc w:val="right"/>
              <w:rPr>
                <w:spacing w:val="2"/>
              </w:rPr>
            </w:pPr>
            <w:r w:rsidRPr="00F123CB">
              <w:rPr>
                <w:spacing w:val="2"/>
              </w:rPr>
              <w:t>0,222</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7D3DCDA5" w14:textId="77777777" w:rsidR="00F123CB" w:rsidRPr="00F123CB" w:rsidRDefault="00F123CB">
            <w:pPr>
              <w:pStyle w:val="a3"/>
              <w:jc w:val="right"/>
              <w:rPr>
                <w:spacing w:val="2"/>
              </w:rPr>
            </w:pPr>
            <w:r w:rsidRPr="00F123CB">
              <w:rPr>
                <w:spacing w:val="2"/>
              </w:rPr>
              <w:t>24,26%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7072F79"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9B50A99" w14:textId="77777777" w:rsidR="00F123CB" w:rsidRPr="00F123CB" w:rsidRDefault="00F123CB">
            <w:pPr>
              <w:pStyle w:val="a3"/>
              <w:jc w:val="right"/>
              <w:rPr>
                <w:spacing w:val="2"/>
              </w:rPr>
            </w:pPr>
            <w:r w:rsidRPr="00F123CB">
              <w:rPr>
                <w:spacing w:val="2"/>
              </w:rPr>
              <w:t>97,94%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1648106" w14:textId="77777777" w:rsidR="00F123CB" w:rsidRPr="00F123CB" w:rsidRDefault="00F123CB">
            <w:pPr>
              <w:pStyle w:val="a3"/>
              <w:jc w:val="right"/>
              <w:rPr>
                <w:spacing w:val="2"/>
              </w:rPr>
            </w:pPr>
            <w:r w:rsidRPr="00F123CB">
              <w:rPr>
                <w:spacing w:val="2"/>
              </w:rPr>
              <w:t>98,80%</w:t>
            </w:r>
          </w:p>
        </w:tc>
        <w:tc>
          <w:tcPr>
            <w:tcW w:w="239" w:type="pct"/>
            <w:tcBorders>
              <w:top w:val="single" w:sz="2" w:space="0" w:color="auto"/>
              <w:left w:val="single" w:sz="2" w:space="0" w:color="auto"/>
              <w:bottom w:val="single" w:sz="6" w:space="0" w:color="B2B5BD"/>
              <w:right w:val="nil"/>
            </w:tcBorders>
            <w:vAlign w:val="center"/>
            <w:hideMark/>
          </w:tcPr>
          <w:p w14:paraId="77B69D51" w14:textId="77777777" w:rsidR="00F123CB" w:rsidRPr="00F123CB" w:rsidRDefault="00F123CB">
            <w:pPr>
              <w:pStyle w:val="a3"/>
              <w:jc w:val="right"/>
              <w:rPr>
                <w:spacing w:val="2"/>
              </w:rPr>
            </w:pPr>
            <w:r w:rsidRPr="00F123CB">
              <w:rPr>
                <w:spacing w:val="2"/>
              </w:rPr>
              <w:t>116,72%</w:t>
            </w:r>
          </w:p>
        </w:tc>
      </w:tr>
      <w:tr w:rsidR="00F123CB" w:rsidRPr="00F123CB" w14:paraId="5E95CDEC"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1EF72E84" w14:textId="77777777" w:rsidR="00F123CB" w:rsidRPr="00F123CB" w:rsidRDefault="00F123CB">
            <w:pPr>
              <w:pStyle w:val="a3"/>
              <w:rPr>
                <w:spacing w:val="2"/>
              </w:rPr>
            </w:pPr>
            <w:r w:rsidRPr="00F123CB">
              <w:rPr>
                <w:spacing w:val="2"/>
              </w:rPr>
              <w:t>        Чеченская Республика</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BC03541" w14:textId="77777777" w:rsidR="00F123CB" w:rsidRPr="00F123CB" w:rsidRDefault="00F123CB">
            <w:pPr>
              <w:pStyle w:val="a3"/>
              <w:jc w:val="right"/>
              <w:rPr>
                <w:spacing w:val="2"/>
              </w:rPr>
            </w:pPr>
            <w:r w:rsidRPr="00F123CB">
              <w:rPr>
                <w:spacing w:val="2"/>
              </w:rPr>
              <w:t>0,25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7C7B409" w14:textId="77777777" w:rsidR="00F123CB" w:rsidRPr="00F123CB" w:rsidRDefault="00F123CB">
            <w:pPr>
              <w:pStyle w:val="a3"/>
              <w:jc w:val="right"/>
              <w:rPr>
                <w:spacing w:val="2"/>
              </w:rPr>
            </w:pPr>
            <w:r w:rsidRPr="00F123CB">
              <w:rPr>
                <w:spacing w:val="2"/>
              </w:rPr>
              <w:t>0,23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352AAA9" w14:textId="77777777" w:rsidR="00F123CB" w:rsidRPr="00F123CB" w:rsidRDefault="00F123CB">
            <w:pPr>
              <w:pStyle w:val="a3"/>
              <w:jc w:val="right"/>
              <w:rPr>
                <w:spacing w:val="2"/>
              </w:rPr>
            </w:pPr>
            <w:r w:rsidRPr="00F123CB">
              <w:rPr>
                <w:spacing w:val="2"/>
              </w:rPr>
              <w:t>0,06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56A1D17" w14:textId="77777777" w:rsidR="00F123CB" w:rsidRPr="00F123CB" w:rsidRDefault="00F123CB">
            <w:pPr>
              <w:pStyle w:val="a3"/>
              <w:jc w:val="right"/>
              <w:rPr>
                <w:spacing w:val="2"/>
              </w:rPr>
            </w:pPr>
            <w:r w:rsidRPr="00F123CB">
              <w:rPr>
                <w:spacing w:val="2"/>
              </w:rPr>
              <w:t>0,01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2EAD366"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55BCB3F0" w14:textId="77777777" w:rsidR="00F123CB" w:rsidRPr="00F123CB" w:rsidRDefault="00F123CB">
            <w:pPr>
              <w:pStyle w:val="a3"/>
              <w:jc w:val="right"/>
              <w:rPr>
                <w:spacing w:val="2"/>
              </w:rPr>
            </w:pPr>
            <w:r w:rsidRPr="00F123CB">
              <w:rPr>
                <w:spacing w:val="2"/>
              </w:rPr>
              <w:t>0,00%</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434FEDC1" w14:textId="77777777" w:rsidR="00F123CB" w:rsidRPr="00F123CB" w:rsidRDefault="00F123CB">
            <w:pPr>
              <w:pStyle w:val="a3"/>
              <w:jc w:val="right"/>
              <w:rPr>
                <w:spacing w:val="2"/>
              </w:rPr>
            </w:pPr>
            <w:r w:rsidRPr="00F123CB">
              <w:rPr>
                <w:spacing w:val="2"/>
              </w:rPr>
              <w:t>0,000</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6C60F0B5" w14:textId="77777777" w:rsidR="00F123CB" w:rsidRPr="00F123CB" w:rsidRDefault="00F123CB">
            <w:pPr>
              <w:pStyle w:val="a3"/>
              <w:jc w:val="right"/>
              <w:rPr>
                <w:spacing w:val="2"/>
              </w:rPr>
            </w:pPr>
            <w:r w:rsidRPr="00F123CB">
              <w:rPr>
                <w:spacing w:val="2"/>
              </w:rPr>
              <w:t>0,00%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DFF49A9"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5B9C69E" w14:textId="77777777" w:rsidR="00F123CB" w:rsidRPr="00F123CB" w:rsidRDefault="00F123CB">
            <w:pPr>
              <w:pStyle w:val="a3"/>
              <w:jc w:val="right"/>
              <w:rPr>
                <w:spacing w:val="2"/>
              </w:rPr>
            </w:pPr>
            <w:r w:rsidRPr="00F123CB">
              <w:rPr>
                <w:spacing w:val="2"/>
              </w:rPr>
              <w:t>10,17%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305564A" w14:textId="77777777" w:rsidR="00F123CB" w:rsidRPr="00F123CB" w:rsidRDefault="00F123CB">
            <w:pPr>
              <w:pStyle w:val="a3"/>
              <w:jc w:val="right"/>
              <w:rPr>
                <w:spacing w:val="2"/>
              </w:rPr>
            </w:pPr>
            <w:r w:rsidRPr="00F123CB">
              <w:rPr>
                <w:spacing w:val="2"/>
              </w:rPr>
              <w:t>2,61%</w:t>
            </w:r>
          </w:p>
        </w:tc>
        <w:tc>
          <w:tcPr>
            <w:tcW w:w="239" w:type="pct"/>
            <w:tcBorders>
              <w:top w:val="single" w:sz="2" w:space="0" w:color="auto"/>
              <w:left w:val="single" w:sz="2" w:space="0" w:color="auto"/>
              <w:bottom w:val="single" w:sz="6" w:space="0" w:color="B2B5BD"/>
              <w:right w:val="nil"/>
            </w:tcBorders>
            <w:vAlign w:val="center"/>
            <w:hideMark/>
          </w:tcPr>
          <w:p w14:paraId="5ECC4C3E" w14:textId="77777777" w:rsidR="00F123CB" w:rsidRPr="00F123CB" w:rsidRDefault="00F123CB">
            <w:pPr>
              <w:pStyle w:val="a3"/>
              <w:jc w:val="right"/>
              <w:rPr>
                <w:spacing w:val="2"/>
              </w:rPr>
            </w:pPr>
            <w:r w:rsidRPr="00F123CB">
              <w:rPr>
                <w:spacing w:val="2"/>
              </w:rPr>
              <w:t>2,43%</w:t>
            </w:r>
          </w:p>
        </w:tc>
      </w:tr>
      <w:tr w:rsidR="00F123CB" w:rsidRPr="00F123CB" w14:paraId="5928C9C8"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3409CA0D" w14:textId="77777777" w:rsidR="00F123CB" w:rsidRPr="00F123CB" w:rsidRDefault="00F123CB">
            <w:pPr>
              <w:pStyle w:val="a3"/>
              <w:rPr>
                <w:spacing w:val="2"/>
              </w:rPr>
            </w:pPr>
            <w:r w:rsidRPr="00F123CB">
              <w:rPr>
                <w:spacing w:val="2"/>
              </w:rPr>
              <w:t>        Ставропольский край</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6991D1A" w14:textId="77777777" w:rsidR="00F123CB" w:rsidRPr="00F123CB" w:rsidRDefault="00F123CB">
            <w:pPr>
              <w:pStyle w:val="a3"/>
              <w:jc w:val="right"/>
              <w:rPr>
                <w:spacing w:val="2"/>
              </w:rPr>
            </w:pPr>
            <w:r w:rsidRPr="00F123CB">
              <w:rPr>
                <w:spacing w:val="2"/>
              </w:rPr>
              <w:t>134,16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AFE5A1D" w14:textId="77777777" w:rsidR="00F123CB" w:rsidRPr="00F123CB" w:rsidRDefault="00F123CB">
            <w:pPr>
              <w:pStyle w:val="a3"/>
              <w:jc w:val="right"/>
              <w:rPr>
                <w:spacing w:val="2"/>
              </w:rPr>
            </w:pPr>
            <w:r w:rsidRPr="00F123CB">
              <w:rPr>
                <w:spacing w:val="2"/>
              </w:rPr>
              <w:t>182,06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AD40B7D" w14:textId="77777777" w:rsidR="00F123CB" w:rsidRPr="00F123CB" w:rsidRDefault="00F123CB">
            <w:pPr>
              <w:pStyle w:val="a3"/>
              <w:jc w:val="right"/>
              <w:rPr>
                <w:spacing w:val="2"/>
              </w:rPr>
            </w:pPr>
            <w:r w:rsidRPr="00F123CB">
              <w:rPr>
                <w:spacing w:val="2"/>
              </w:rPr>
              <w:t>177,86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3C9851C" w14:textId="77777777" w:rsidR="00F123CB" w:rsidRPr="00F123CB" w:rsidRDefault="00F123CB">
            <w:pPr>
              <w:pStyle w:val="a3"/>
              <w:jc w:val="right"/>
              <w:rPr>
                <w:spacing w:val="2"/>
              </w:rPr>
            </w:pPr>
            <w:r w:rsidRPr="00F123CB">
              <w:rPr>
                <w:spacing w:val="2"/>
              </w:rPr>
              <w:t>180,52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504870C"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69BDA535" w14:textId="77777777" w:rsidR="00F123CB" w:rsidRPr="00F123CB" w:rsidRDefault="00F123CB">
            <w:pPr>
              <w:pStyle w:val="a3"/>
              <w:jc w:val="right"/>
              <w:rPr>
                <w:spacing w:val="2"/>
              </w:rPr>
            </w:pPr>
            <w:r w:rsidRPr="00F123CB">
              <w:rPr>
                <w:spacing w:val="2"/>
              </w:rPr>
              <w:t>1,32%</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2B77D7E5" w14:textId="77777777" w:rsidR="00F123CB" w:rsidRPr="00F123CB" w:rsidRDefault="00F123CB">
            <w:pPr>
              <w:pStyle w:val="a3"/>
              <w:jc w:val="right"/>
              <w:rPr>
                <w:spacing w:val="2"/>
              </w:rPr>
            </w:pPr>
            <w:r w:rsidRPr="00F123CB">
              <w:rPr>
                <w:spacing w:val="2"/>
              </w:rPr>
              <w:t>0,645</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2FA22669" w14:textId="77777777" w:rsidR="00F123CB" w:rsidRPr="00F123CB" w:rsidRDefault="00F123CB">
            <w:pPr>
              <w:pStyle w:val="a3"/>
              <w:jc w:val="right"/>
              <w:rPr>
                <w:spacing w:val="2"/>
              </w:rPr>
            </w:pPr>
            <w:r w:rsidRPr="00F123CB">
              <w:rPr>
                <w:spacing w:val="2"/>
              </w:rPr>
              <w:t>70,51%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AA86926"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9D6E34C" w14:textId="77777777" w:rsidR="00F123CB" w:rsidRPr="00F123CB" w:rsidRDefault="00F123CB">
            <w:pPr>
              <w:pStyle w:val="a3"/>
              <w:jc w:val="right"/>
              <w:rPr>
                <w:spacing w:val="2"/>
              </w:rPr>
            </w:pPr>
            <w:r w:rsidRPr="00F123CB">
              <w:rPr>
                <w:spacing w:val="2"/>
              </w:rPr>
              <w:t>101,50%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3DAA444" w14:textId="77777777" w:rsidR="00F123CB" w:rsidRPr="00F123CB" w:rsidRDefault="00F123CB">
            <w:pPr>
              <w:pStyle w:val="a3"/>
              <w:jc w:val="right"/>
              <w:rPr>
                <w:spacing w:val="2"/>
              </w:rPr>
            </w:pPr>
            <w:r w:rsidRPr="00F123CB">
              <w:rPr>
                <w:spacing w:val="2"/>
              </w:rPr>
              <w:t>99,16%</w:t>
            </w:r>
          </w:p>
        </w:tc>
        <w:tc>
          <w:tcPr>
            <w:tcW w:w="239" w:type="pct"/>
            <w:tcBorders>
              <w:top w:val="single" w:sz="2" w:space="0" w:color="auto"/>
              <w:left w:val="single" w:sz="2" w:space="0" w:color="auto"/>
              <w:bottom w:val="single" w:sz="6" w:space="0" w:color="B2B5BD"/>
              <w:right w:val="nil"/>
            </w:tcBorders>
            <w:vAlign w:val="center"/>
            <w:hideMark/>
          </w:tcPr>
          <w:p w14:paraId="65DC8D62" w14:textId="77777777" w:rsidR="00F123CB" w:rsidRPr="00F123CB" w:rsidRDefault="00F123CB">
            <w:pPr>
              <w:pStyle w:val="a3"/>
              <w:jc w:val="right"/>
              <w:rPr>
                <w:spacing w:val="2"/>
              </w:rPr>
            </w:pPr>
            <w:r w:rsidRPr="00F123CB">
              <w:rPr>
                <w:spacing w:val="2"/>
              </w:rPr>
              <w:t>134,55%</w:t>
            </w:r>
          </w:p>
        </w:tc>
      </w:tr>
      <w:tr w:rsidR="00F123CB" w:rsidRPr="00F123CB" w14:paraId="46B81DA2"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CD1EE0D" w14:textId="77777777" w:rsidR="00F123CB" w:rsidRPr="00F123CB" w:rsidRDefault="00F123CB">
            <w:pPr>
              <w:pStyle w:val="a3"/>
              <w:rPr>
                <w:spacing w:val="2"/>
              </w:rPr>
            </w:pPr>
            <w:r w:rsidRPr="00F123CB">
              <w:rPr>
                <w:spacing w:val="2"/>
              </w:rPr>
              <w:t>    Приволжский федеральный округ</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CA62DE1" w14:textId="77777777" w:rsidR="00F123CB" w:rsidRPr="00F123CB" w:rsidRDefault="00F123CB">
            <w:pPr>
              <w:pStyle w:val="a3"/>
              <w:jc w:val="right"/>
              <w:rPr>
                <w:spacing w:val="2"/>
              </w:rPr>
            </w:pPr>
            <w:r w:rsidRPr="00F123CB">
              <w:rPr>
                <w:spacing w:val="2"/>
              </w:rPr>
              <w:t>1384,59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E3B03AE" w14:textId="77777777" w:rsidR="00F123CB" w:rsidRPr="00F123CB" w:rsidRDefault="00F123CB">
            <w:pPr>
              <w:pStyle w:val="a3"/>
              <w:jc w:val="right"/>
              <w:rPr>
                <w:spacing w:val="2"/>
              </w:rPr>
            </w:pPr>
            <w:r w:rsidRPr="00F123CB">
              <w:rPr>
                <w:spacing w:val="2"/>
              </w:rPr>
              <w:t>1818,63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908F643" w14:textId="77777777" w:rsidR="00F123CB" w:rsidRPr="00F123CB" w:rsidRDefault="00F123CB">
            <w:pPr>
              <w:pStyle w:val="a3"/>
              <w:jc w:val="right"/>
              <w:rPr>
                <w:spacing w:val="2"/>
              </w:rPr>
            </w:pPr>
            <w:r w:rsidRPr="00F123CB">
              <w:rPr>
                <w:spacing w:val="2"/>
              </w:rPr>
              <w:t>1764,56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7DC5030" w14:textId="77777777" w:rsidR="00F123CB" w:rsidRPr="00F123CB" w:rsidRDefault="00F123CB">
            <w:pPr>
              <w:pStyle w:val="a3"/>
              <w:jc w:val="right"/>
              <w:rPr>
                <w:spacing w:val="2"/>
              </w:rPr>
            </w:pPr>
            <w:r w:rsidRPr="00F123CB">
              <w:rPr>
                <w:spacing w:val="2"/>
              </w:rPr>
              <w:t>1839,64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9FD385A"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52679249" w14:textId="77777777" w:rsidR="00F123CB" w:rsidRPr="00F123CB" w:rsidRDefault="00F123CB">
            <w:pPr>
              <w:pStyle w:val="a3"/>
              <w:jc w:val="right"/>
              <w:rPr>
                <w:spacing w:val="2"/>
              </w:rPr>
            </w:pPr>
            <w:r w:rsidRPr="00F123CB">
              <w:rPr>
                <w:spacing w:val="2"/>
              </w:rPr>
              <w:t>13,47%</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6A63E032" w14:textId="77777777" w:rsidR="00F123CB" w:rsidRPr="00F123CB" w:rsidRDefault="00F123CB">
            <w:pPr>
              <w:pStyle w:val="a3"/>
              <w:jc w:val="right"/>
              <w:rPr>
                <w:spacing w:val="2"/>
              </w:rPr>
            </w:pPr>
            <w:r w:rsidRPr="00F123CB">
              <w:rPr>
                <w:spacing w:val="2"/>
              </w:rPr>
              <w:t>0,630</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149CCAAA" w14:textId="77777777" w:rsidR="00F123CB" w:rsidRPr="00F123CB" w:rsidRDefault="00F123CB">
            <w:pPr>
              <w:pStyle w:val="a3"/>
              <w:jc w:val="right"/>
              <w:rPr>
                <w:spacing w:val="2"/>
              </w:rPr>
            </w:pPr>
            <w:r w:rsidRPr="00F123CB">
              <w:rPr>
                <w:spacing w:val="2"/>
              </w:rPr>
              <w:t>68,90%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E178FD5"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8F5C16F" w14:textId="77777777" w:rsidR="00F123CB" w:rsidRPr="00F123CB" w:rsidRDefault="00F123CB">
            <w:pPr>
              <w:pStyle w:val="a3"/>
              <w:jc w:val="right"/>
              <w:rPr>
                <w:spacing w:val="2"/>
              </w:rPr>
            </w:pPr>
            <w:r w:rsidRPr="00F123CB">
              <w:rPr>
                <w:spacing w:val="2"/>
              </w:rPr>
              <w:t>104,25%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70A9E1D" w14:textId="77777777" w:rsidR="00F123CB" w:rsidRPr="00F123CB" w:rsidRDefault="00F123CB">
            <w:pPr>
              <w:pStyle w:val="a3"/>
              <w:jc w:val="right"/>
              <w:rPr>
                <w:spacing w:val="2"/>
              </w:rPr>
            </w:pPr>
            <w:r w:rsidRPr="00F123CB">
              <w:rPr>
                <w:spacing w:val="2"/>
              </w:rPr>
              <w:t>101,15%</w:t>
            </w:r>
          </w:p>
        </w:tc>
        <w:tc>
          <w:tcPr>
            <w:tcW w:w="239" w:type="pct"/>
            <w:tcBorders>
              <w:top w:val="single" w:sz="2" w:space="0" w:color="auto"/>
              <w:left w:val="single" w:sz="2" w:space="0" w:color="auto"/>
              <w:bottom w:val="single" w:sz="6" w:space="0" w:color="B2B5BD"/>
              <w:right w:val="nil"/>
            </w:tcBorders>
            <w:vAlign w:val="center"/>
            <w:hideMark/>
          </w:tcPr>
          <w:p w14:paraId="0D606966" w14:textId="77777777" w:rsidR="00F123CB" w:rsidRPr="00F123CB" w:rsidRDefault="00F123CB">
            <w:pPr>
              <w:pStyle w:val="a3"/>
              <w:jc w:val="right"/>
              <w:rPr>
                <w:spacing w:val="2"/>
              </w:rPr>
            </w:pPr>
            <w:r w:rsidRPr="00F123CB">
              <w:rPr>
                <w:spacing w:val="2"/>
              </w:rPr>
              <w:t>132,87%</w:t>
            </w:r>
          </w:p>
        </w:tc>
      </w:tr>
      <w:tr w:rsidR="00F123CB" w:rsidRPr="00F123CB" w14:paraId="3B322D57"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2055B6CE" w14:textId="77777777" w:rsidR="00F123CB" w:rsidRPr="00F123CB" w:rsidRDefault="00F123CB">
            <w:pPr>
              <w:pStyle w:val="a3"/>
              <w:rPr>
                <w:spacing w:val="2"/>
              </w:rPr>
            </w:pPr>
            <w:r w:rsidRPr="00F123CB">
              <w:rPr>
                <w:spacing w:val="2"/>
              </w:rPr>
              <w:t>        Республика Башкортостан</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352C658" w14:textId="77777777" w:rsidR="00F123CB" w:rsidRPr="00F123CB" w:rsidRDefault="00F123CB">
            <w:pPr>
              <w:pStyle w:val="a3"/>
              <w:jc w:val="right"/>
              <w:rPr>
                <w:spacing w:val="2"/>
              </w:rPr>
            </w:pPr>
            <w:r w:rsidRPr="00F123CB">
              <w:rPr>
                <w:spacing w:val="2"/>
              </w:rPr>
              <w:t>155,91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98FD8B6" w14:textId="77777777" w:rsidR="00F123CB" w:rsidRPr="00F123CB" w:rsidRDefault="00F123CB">
            <w:pPr>
              <w:pStyle w:val="a3"/>
              <w:jc w:val="right"/>
              <w:rPr>
                <w:spacing w:val="2"/>
              </w:rPr>
            </w:pPr>
            <w:r w:rsidRPr="00F123CB">
              <w:rPr>
                <w:spacing w:val="2"/>
              </w:rPr>
              <w:t>187,56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E79A78A" w14:textId="77777777" w:rsidR="00F123CB" w:rsidRPr="00F123CB" w:rsidRDefault="00F123CB">
            <w:pPr>
              <w:pStyle w:val="a3"/>
              <w:jc w:val="right"/>
              <w:rPr>
                <w:spacing w:val="2"/>
              </w:rPr>
            </w:pPr>
            <w:r w:rsidRPr="00F123CB">
              <w:rPr>
                <w:spacing w:val="2"/>
              </w:rPr>
              <w:t>175,77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C1D48C7" w14:textId="77777777" w:rsidR="00F123CB" w:rsidRPr="00F123CB" w:rsidRDefault="00F123CB">
            <w:pPr>
              <w:pStyle w:val="a3"/>
              <w:jc w:val="right"/>
              <w:rPr>
                <w:spacing w:val="2"/>
              </w:rPr>
            </w:pPr>
            <w:r w:rsidRPr="00F123CB">
              <w:rPr>
                <w:spacing w:val="2"/>
              </w:rPr>
              <w:t>184,40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A7DC67E"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634C590" w14:textId="77777777" w:rsidR="00F123CB" w:rsidRPr="00F123CB" w:rsidRDefault="00F123CB">
            <w:pPr>
              <w:pStyle w:val="a3"/>
              <w:jc w:val="right"/>
              <w:rPr>
                <w:spacing w:val="2"/>
              </w:rPr>
            </w:pPr>
            <w:r w:rsidRPr="00F123CB">
              <w:rPr>
                <w:spacing w:val="2"/>
              </w:rPr>
              <w:t>1,35%</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718BED77" w14:textId="77777777" w:rsidR="00F123CB" w:rsidRPr="00F123CB" w:rsidRDefault="00F123CB">
            <w:pPr>
              <w:pStyle w:val="a3"/>
              <w:jc w:val="right"/>
              <w:rPr>
                <w:spacing w:val="2"/>
              </w:rPr>
            </w:pPr>
            <w:r w:rsidRPr="00F123CB">
              <w:rPr>
                <w:spacing w:val="2"/>
              </w:rPr>
              <w:t>0,458</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2021EB5D" w14:textId="77777777" w:rsidR="00F123CB" w:rsidRPr="00F123CB" w:rsidRDefault="00F123CB">
            <w:pPr>
              <w:pStyle w:val="a3"/>
              <w:jc w:val="right"/>
              <w:rPr>
                <w:spacing w:val="2"/>
              </w:rPr>
            </w:pPr>
            <w:r w:rsidRPr="00F123CB">
              <w:rPr>
                <w:spacing w:val="2"/>
              </w:rPr>
              <w:t>50,06%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04F0F73"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4107F41" w14:textId="77777777" w:rsidR="00F123CB" w:rsidRPr="00F123CB" w:rsidRDefault="00F123CB">
            <w:pPr>
              <w:pStyle w:val="a3"/>
              <w:jc w:val="right"/>
              <w:rPr>
                <w:spacing w:val="2"/>
              </w:rPr>
            </w:pPr>
            <w:r w:rsidRPr="00F123CB">
              <w:rPr>
                <w:spacing w:val="2"/>
              </w:rPr>
              <w:t>104,91%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7EE973D" w14:textId="77777777" w:rsidR="00F123CB" w:rsidRPr="00F123CB" w:rsidRDefault="00F123CB">
            <w:pPr>
              <w:pStyle w:val="a3"/>
              <w:jc w:val="right"/>
              <w:rPr>
                <w:spacing w:val="2"/>
              </w:rPr>
            </w:pPr>
            <w:r w:rsidRPr="00F123CB">
              <w:rPr>
                <w:spacing w:val="2"/>
              </w:rPr>
              <w:t>98,32%</w:t>
            </w:r>
          </w:p>
        </w:tc>
        <w:tc>
          <w:tcPr>
            <w:tcW w:w="239" w:type="pct"/>
            <w:tcBorders>
              <w:top w:val="single" w:sz="2" w:space="0" w:color="auto"/>
              <w:left w:val="single" w:sz="2" w:space="0" w:color="auto"/>
              <w:bottom w:val="single" w:sz="6" w:space="0" w:color="B2B5BD"/>
              <w:right w:val="nil"/>
            </w:tcBorders>
            <w:vAlign w:val="center"/>
            <w:hideMark/>
          </w:tcPr>
          <w:p w14:paraId="672CC298" w14:textId="77777777" w:rsidR="00F123CB" w:rsidRPr="00F123CB" w:rsidRDefault="00F123CB">
            <w:pPr>
              <w:pStyle w:val="a3"/>
              <w:jc w:val="right"/>
              <w:rPr>
                <w:spacing w:val="2"/>
              </w:rPr>
            </w:pPr>
            <w:r w:rsidRPr="00F123CB">
              <w:rPr>
                <w:spacing w:val="2"/>
              </w:rPr>
              <w:t>118,28%</w:t>
            </w:r>
          </w:p>
        </w:tc>
      </w:tr>
      <w:tr w:rsidR="00F123CB" w:rsidRPr="00F123CB" w14:paraId="28239537"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F024092" w14:textId="77777777" w:rsidR="00F123CB" w:rsidRPr="00F123CB" w:rsidRDefault="00F123CB">
            <w:pPr>
              <w:pStyle w:val="a3"/>
              <w:rPr>
                <w:spacing w:val="2"/>
              </w:rPr>
            </w:pPr>
            <w:r w:rsidRPr="00F123CB">
              <w:rPr>
                <w:spacing w:val="2"/>
              </w:rPr>
              <w:t>        Республика Марий Эл</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473CBF9" w14:textId="77777777" w:rsidR="00F123CB" w:rsidRPr="00F123CB" w:rsidRDefault="00F123CB">
            <w:pPr>
              <w:pStyle w:val="a3"/>
              <w:jc w:val="right"/>
              <w:rPr>
                <w:spacing w:val="2"/>
              </w:rPr>
            </w:pPr>
            <w:r w:rsidRPr="00F123CB">
              <w:rPr>
                <w:spacing w:val="2"/>
              </w:rPr>
              <w:t>22,70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964EC5E" w14:textId="77777777" w:rsidR="00F123CB" w:rsidRPr="00F123CB" w:rsidRDefault="00F123CB">
            <w:pPr>
              <w:pStyle w:val="a3"/>
              <w:jc w:val="right"/>
              <w:rPr>
                <w:spacing w:val="2"/>
              </w:rPr>
            </w:pPr>
            <w:r w:rsidRPr="00F123CB">
              <w:rPr>
                <w:spacing w:val="2"/>
              </w:rPr>
              <w:t>30,51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FCCB4FB" w14:textId="77777777" w:rsidR="00F123CB" w:rsidRPr="00F123CB" w:rsidRDefault="00F123CB">
            <w:pPr>
              <w:pStyle w:val="a3"/>
              <w:jc w:val="right"/>
              <w:rPr>
                <w:spacing w:val="2"/>
              </w:rPr>
            </w:pPr>
            <w:r w:rsidRPr="00F123CB">
              <w:rPr>
                <w:spacing w:val="2"/>
              </w:rPr>
              <w:t>29,54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B47CB11" w14:textId="77777777" w:rsidR="00F123CB" w:rsidRPr="00F123CB" w:rsidRDefault="00F123CB">
            <w:pPr>
              <w:pStyle w:val="a3"/>
              <w:jc w:val="right"/>
              <w:rPr>
                <w:spacing w:val="2"/>
              </w:rPr>
            </w:pPr>
            <w:r w:rsidRPr="00F123CB">
              <w:rPr>
                <w:spacing w:val="2"/>
              </w:rPr>
              <w:t>31,27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C460265"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24D6D7E0" w14:textId="77777777" w:rsidR="00F123CB" w:rsidRPr="00F123CB" w:rsidRDefault="00F123CB">
            <w:pPr>
              <w:pStyle w:val="a3"/>
              <w:jc w:val="right"/>
              <w:rPr>
                <w:spacing w:val="2"/>
              </w:rPr>
            </w:pPr>
            <w:r w:rsidRPr="00F123CB">
              <w:rPr>
                <w:spacing w:val="2"/>
              </w:rPr>
              <w:t>0,23%</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61247787" w14:textId="77777777" w:rsidR="00F123CB" w:rsidRPr="00F123CB" w:rsidRDefault="00F123CB">
            <w:pPr>
              <w:pStyle w:val="a3"/>
              <w:jc w:val="right"/>
              <w:rPr>
                <w:spacing w:val="2"/>
              </w:rPr>
            </w:pPr>
            <w:r w:rsidRPr="00F123CB">
              <w:rPr>
                <w:spacing w:val="2"/>
              </w:rPr>
              <w:t>0,462</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F0A5700" w14:textId="77777777" w:rsidR="00F123CB" w:rsidRPr="00F123CB" w:rsidRDefault="00F123CB">
            <w:pPr>
              <w:pStyle w:val="a3"/>
              <w:jc w:val="right"/>
              <w:rPr>
                <w:spacing w:val="2"/>
              </w:rPr>
            </w:pPr>
            <w:r w:rsidRPr="00F123CB">
              <w:rPr>
                <w:spacing w:val="2"/>
              </w:rPr>
              <w:t>50,45%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AB8767C"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1A66AEE" w14:textId="77777777" w:rsidR="00F123CB" w:rsidRPr="00F123CB" w:rsidRDefault="00F123CB">
            <w:pPr>
              <w:pStyle w:val="a3"/>
              <w:jc w:val="right"/>
              <w:rPr>
                <w:spacing w:val="2"/>
              </w:rPr>
            </w:pPr>
            <w:r w:rsidRPr="00F123CB">
              <w:rPr>
                <w:spacing w:val="2"/>
              </w:rPr>
              <w:t>105,85%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8611E48" w14:textId="77777777" w:rsidR="00F123CB" w:rsidRPr="00F123CB" w:rsidRDefault="00F123CB">
            <w:pPr>
              <w:pStyle w:val="a3"/>
              <w:jc w:val="right"/>
              <w:rPr>
                <w:spacing w:val="2"/>
              </w:rPr>
            </w:pPr>
            <w:r w:rsidRPr="00F123CB">
              <w:rPr>
                <w:spacing w:val="2"/>
              </w:rPr>
              <w:t>102,47%</w:t>
            </w:r>
          </w:p>
        </w:tc>
        <w:tc>
          <w:tcPr>
            <w:tcW w:w="239" w:type="pct"/>
            <w:tcBorders>
              <w:top w:val="single" w:sz="2" w:space="0" w:color="auto"/>
              <w:left w:val="single" w:sz="2" w:space="0" w:color="auto"/>
              <w:bottom w:val="single" w:sz="6" w:space="0" w:color="B2B5BD"/>
              <w:right w:val="nil"/>
            </w:tcBorders>
            <w:vAlign w:val="center"/>
            <w:hideMark/>
          </w:tcPr>
          <w:p w14:paraId="60D36055" w14:textId="77777777" w:rsidR="00F123CB" w:rsidRPr="00F123CB" w:rsidRDefault="00F123CB">
            <w:pPr>
              <w:pStyle w:val="a3"/>
              <w:jc w:val="right"/>
              <w:rPr>
                <w:spacing w:val="2"/>
              </w:rPr>
            </w:pPr>
            <w:r w:rsidRPr="00F123CB">
              <w:rPr>
                <w:spacing w:val="2"/>
              </w:rPr>
              <w:t>137,71%</w:t>
            </w:r>
          </w:p>
        </w:tc>
      </w:tr>
      <w:tr w:rsidR="00F123CB" w:rsidRPr="00F123CB" w14:paraId="31D33A8B"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78202DE0" w14:textId="77777777" w:rsidR="00F123CB" w:rsidRPr="00F123CB" w:rsidRDefault="00F123CB">
            <w:pPr>
              <w:pStyle w:val="a3"/>
              <w:rPr>
                <w:spacing w:val="2"/>
              </w:rPr>
            </w:pPr>
            <w:r w:rsidRPr="00F123CB">
              <w:rPr>
                <w:spacing w:val="2"/>
              </w:rPr>
              <w:t>        Республика Мордовия</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58CF4D9" w14:textId="77777777" w:rsidR="00F123CB" w:rsidRPr="00F123CB" w:rsidRDefault="00F123CB">
            <w:pPr>
              <w:pStyle w:val="a3"/>
              <w:jc w:val="right"/>
              <w:rPr>
                <w:spacing w:val="2"/>
              </w:rPr>
            </w:pPr>
            <w:r w:rsidRPr="00F123CB">
              <w:rPr>
                <w:spacing w:val="2"/>
              </w:rPr>
              <w:t>27,29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B99CFB9" w14:textId="77777777" w:rsidR="00F123CB" w:rsidRPr="00F123CB" w:rsidRDefault="00F123CB">
            <w:pPr>
              <w:pStyle w:val="a3"/>
              <w:jc w:val="right"/>
              <w:rPr>
                <w:spacing w:val="2"/>
              </w:rPr>
            </w:pPr>
            <w:r w:rsidRPr="00F123CB">
              <w:rPr>
                <w:spacing w:val="2"/>
              </w:rPr>
              <w:t>35,78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6C2AA1A" w14:textId="77777777" w:rsidR="00F123CB" w:rsidRPr="00F123CB" w:rsidRDefault="00F123CB">
            <w:pPr>
              <w:pStyle w:val="a3"/>
              <w:jc w:val="right"/>
              <w:rPr>
                <w:spacing w:val="2"/>
              </w:rPr>
            </w:pPr>
            <w:r w:rsidRPr="00F123CB">
              <w:rPr>
                <w:spacing w:val="2"/>
              </w:rPr>
              <w:t>34,29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5045C46" w14:textId="77777777" w:rsidR="00F123CB" w:rsidRPr="00F123CB" w:rsidRDefault="00F123CB">
            <w:pPr>
              <w:pStyle w:val="a3"/>
              <w:jc w:val="right"/>
              <w:rPr>
                <w:spacing w:val="2"/>
              </w:rPr>
            </w:pPr>
            <w:r w:rsidRPr="00F123CB">
              <w:rPr>
                <w:spacing w:val="2"/>
              </w:rPr>
              <w:t>36,25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3549F14"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0679E34" w14:textId="77777777" w:rsidR="00F123CB" w:rsidRPr="00F123CB" w:rsidRDefault="00F123CB">
            <w:pPr>
              <w:pStyle w:val="a3"/>
              <w:jc w:val="right"/>
              <w:rPr>
                <w:spacing w:val="2"/>
              </w:rPr>
            </w:pPr>
            <w:r w:rsidRPr="00F123CB">
              <w:rPr>
                <w:spacing w:val="2"/>
              </w:rPr>
              <w:t>0,27%</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622D05DC" w14:textId="77777777" w:rsidR="00F123CB" w:rsidRPr="00F123CB" w:rsidRDefault="00F123CB">
            <w:pPr>
              <w:pStyle w:val="a3"/>
              <w:jc w:val="right"/>
              <w:rPr>
                <w:spacing w:val="2"/>
              </w:rPr>
            </w:pPr>
            <w:r w:rsidRPr="00F123CB">
              <w:rPr>
                <w:spacing w:val="2"/>
              </w:rPr>
              <w:t>0,462</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7446A202" w14:textId="77777777" w:rsidR="00F123CB" w:rsidRPr="00F123CB" w:rsidRDefault="00F123CB">
            <w:pPr>
              <w:pStyle w:val="a3"/>
              <w:jc w:val="right"/>
              <w:rPr>
                <w:spacing w:val="2"/>
              </w:rPr>
            </w:pPr>
            <w:r w:rsidRPr="00F123CB">
              <w:rPr>
                <w:spacing w:val="2"/>
              </w:rPr>
              <w:t>50,50%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4C225CE"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7312C13" w14:textId="77777777" w:rsidR="00F123CB" w:rsidRPr="00F123CB" w:rsidRDefault="00F123CB">
            <w:pPr>
              <w:pStyle w:val="a3"/>
              <w:jc w:val="right"/>
              <w:rPr>
                <w:spacing w:val="2"/>
              </w:rPr>
            </w:pPr>
            <w:r w:rsidRPr="00F123CB">
              <w:rPr>
                <w:spacing w:val="2"/>
              </w:rPr>
              <w:t>105,72%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4749F61" w14:textId="77777777" w:rsidR="00F123CB" w:rsidRPr="00F123CB" w:rsidRDefault="00F123CB">
            <w:pPr>
              <w:pStyle w:val="a3"/>
              <w:jc w:val="right"/>
              <w:rPr>
                <w:spacing w:val="2"/>
              </w:rPr>
            </w:pPr>
            <w:r w:rsidRPr="00F123CB">
              <w:rPr>
                <w:spacing w:val="2"/>
              </w:rPr>
              <w:t>101,33%</w:t>
            </w:r>
          </w:p>
        </w:tc>
        <w:tc>
          <w:tcPr>
            <w:tcW w:w="239" w:type="pct"/>
            <w:tcBorders>
              <w:top w:val="single" w:sz="2" w:space="0" w:color="auto"/>
              <w:left w:val="single" w:sz="2" w:space="0" w:color="auto"/>
              <w:bottom w:val="single" w:sz="6" w:space="0" w:color="B2B5BD"/>
              <w:right w:val="nil"/>
            </w:tcBorders>
            <w:vAlign w:val="center"/>
            <w:hideMark/>
          </w:tcPr>
          <w:p w14:paraId="39133B35" w14:textId="77777777" w:rsidR="00F123CB" w:rsidRPr="00F123CB" w:rsidRDefault="00F123CB">
            <w:pPr>
              <w:pStyle w:val="a3"/>
              <w:jc w:val="right"/>
              <w:rPr>
                <w:spacing w:val="2"/>
              </w:rPr>
            </w:pPr>
            <w:r w:rsidRPr="00F123CB">
              <w:rPr>
                <w:spacing w:val="2"/>
              </w:rPr>
              <w:t>132,86%</w:t>
            </w:r>
          </w:p>
        </w:tc>
      </w:tr>
      <w:tr w:rsidR="00F123CB" w:rsidRPr="00F123CB" w14:paraId="336C6D11"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F79BB9E" w14:textId="77777777" w:rsidR="00F123CB" w:rsidRPr="00F123CB" w:rsidRDefault="00F123CB">
            <w:pPr>
              <w:pStyle w:val="a3"/>
              <w:rPr>
                <w:spacing w:val="2"/>
              </w:rPr>
            </w:pPr>
            <w:r w:rsidRPr="00F123CB">
              <w:rPr>
                <w:spacing w:val="2"/>
              </w:rPr>
              <w:t>        Республика Татарстан (Татарстан)</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C1F5D10" w14:textId="77777777" w:rsidR="00F123CB" w:rsidRPr="00F123CB" w:rsidRDefault="00F123CB">
            <w:pPr>
              <w:pStyle w:val="a3"/>
              <w:jc w:val="right"/>
              <w:rPr>
                <w:spacing w:val="2"/>
              </w:rPr>
            </w:pPr>
            <w:r w:rsidRPr="00F123CB">
              <w:rPr>
                <w:spacing w:val="2"/>
              </w:rPr>
              <w:t>143,44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A41FF49" w14:textId="77777777" w:rsidR="00F123CB" w:rsidRPr="00F123CB" w:rsidRDefault="00F123CB">
            <w:pPr>
              <w:pStyle w:val="a3"/>
              <w:jc w:val="right"/>
              <w:rPr>
                <w:spacing w:val="2"/>
              </w:rPr>
            </w:pPr>
            <w:r w:rsidRPr="00F123CB">
              <w:rPr>
                <w:spacing w:val="2"/>
              </w:rPr>
              <w:t>208,40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0EB7082" w14:textId="77777777" w:rsidR="00F123CB" w:rsidRPr="00F123CB" w:rsidRDefault="00F123CB">
            <w:pPr>
              <w:pStyle w:val="a3"/>
              <w:jc w:val="right"/>
              <w:rPr>
                <w:spacing w:val="2"/>
              </w:rPr>
            </w:pPr>
            <w:r w:rsidRPr="00F123CB">
              <w:rPr>
                <w:spacing w:val="2"/>
              </w:rPr>
              <w:t>207,52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347EEA9" w14:textId="77777777" w:rsidR="00F123CB" w:rsidRPr="00F123CB" w:rsidRDefault="00F123CB">
            <w:pPr>
              <w:pStyle w:val="a3"/>
              <w:jc w:val="right"/>
              <w:rPr>
                <w:spacing w:val="2"/>
              </w:rPr>
            </w:pPr>
            <w:r w:rsidRPr="00F123CB">
              <w:rPr>
                <w:spacing w:val="2"/>
              </w:rPr>
              <w:t>215,24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99BB584"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58F7261" w14:textId="77777777" w:rsidR="00F123CB" w:rsidRPr="00F123CB" w:rsidRDefault="00F123CB">
            <w:pPr>
              <w:pStyle w:val="a3"/>
              <w:jc w:val="right"/>
              <w:rPr>
                <w:spacing w:val="2"/>
              </w:rPr>
            </w:pPr>
            <w:r w:rsidRPr="00F123CB">
              <w:rPr>
                <w:spacing w:val="2"/>
              </w:rPr>
              <w:t>1,58%</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2B23BC85" w14:textId="77777777" w:rsidR="00F123CB" w:rsidRPr="00F123CB" w:rsidRDefault="00F123CB">
            <w:pPr>
              <w:pStyle w:val="a3"/>
              <w:jc w:val="right"/>
              <w:rPr>
                <w:spacing w:val="2"/>
              </w:rPr>
            </w:pPr>
            <w:r w:rsidRPr="00F123CB">
              <w:rPr>
                <w:spacing w:val="2"/>
              </w:rPr>
              <w:t>0,552</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15040685" w14:textId="77777777" w:rsidR="00F123CB" w:rsidRPr="00F123CB" w:rsidRDefault="00F123CB">
            <w:pPr>
              <w:pStyle w:val="a3"/>
              <w:jc w:val="right"/>
              <w:rPr>
                <w:spacing w:val="2"/>
              </w:rPr>
            </w:pPr>
            <w:r w:rsidRPr="00F123CB">
              <w:rPr>
                <w:spacing w:val="2"/>
              </w:rPr>
              <w:t>60,34%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67AEBBD"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4B2A02E" w14:textId="77777777" w:rsidR="00F123CB" w:rsidRPr="00F123CB" w:rsidRDefault="00F123CB">
            <w:pPr>
              <w:pStyle w:val="a3"/>
              <w:jc w:val="right"/>
              <w:rPr>
                <w:spacing w:val="2"/>
              </w:rPr>
            </w:pPr>
            <w:r w:rsidRPr="00F123CB">
              <w:rPr>
                <w:spacing w:val="2"/>
              </w:rPr>
              <w:t>103,72%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3B7DB7B" w14:textId="77777777" w:rsidR="00F123CB" w:rsidRPr="00F123CB" w:rsidRDefault="00F123CB">
            <w:pPr>
              <w:pStyle w:val="a3"/>
              <w:jc w:val="right"/>
              <w:rPr>
                <w:spacing w:val="2"/>
              </w:rPr>
            </w:pPr>
            <w:r w:rsidRPr="00F123CB">
              <w:rPr>
                <w:spacing w:val="2"/>
              </w:rPr>
              <w:t>103,29%</w:t>
            </w:r>
          </w:p>
        </w:tc>
        <w:tc>
          <w:tcPr>
            <w:tcW w:w="239" w:type="pct"/>
            <w:tcBorders>
              <w:top w:val="single" w:sz="2" w:space="0" w:color="auto"/>
              <w:left w:val="single" w:sz="2" w:space="0" w:color="auto"/>
              <w:bottom w:val="single" w:sz="6" w:space="0" w:color="B2B5BD"/>
              <w:right w:val="nil"/>
            </w:tcBorders>
            <w:vAlign w:val="center"/>
            <w:hideMark/>
          </w:tcPr>
          <w:p w14:paraId="0F6BBE33" w14:textId="77777777" w:rsidR="00F123CB" w:rsidRPr="00F123CB" w:rsidRDefault="00F123CB">
            <w:pPr>
              <w:pStyle w:val="a3"/>
              <w:jc w:val="right"/>
              <w:rPr>
                <w:spacing w:val="2"/>
              </w:rPr>
            </w:pPr>
            <w:r w:rsidRPr="00F123CB">
              <w:rPr>
                <w:spacing w:val="2"/>
              </w:rPr>
              <w:t>150,06%</w:t>
            </w:r>
          </w:p>
        </w:tc>
      </w:tr>
      <w:tr w:rsidR="00F123CB" w:rsidRPr="00F123CB" w14:paraId="672E6FEE"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61A0E40A" w14:textId="77777777" w:rsidR="00F123CB" w:rsidRPr="00F123CB" w:rsidRDefault="00F123CB">
            <w:pPr>
              <w:pStyle w:val="a3"/>
              <w:rPr>
                <w:spacing w:val="2"/>
              </w:rPr>
            </w:pPr>
            <w:r w:rsidRPr="00F123CB">
              <w:rPr>
                <w:spacing w:val="2"/>
              </w:rPr>
              <w:t>        Удмуртская Республика</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4593CAE" w14:textId="77777777" w:rsidR="00F123CB" w:rsidRPr="00F123CB" w:rsidRDefault="00F123CB">
            <w:pPr>
              <w:pStyle w:val="a3"/>
              <w:jc w:val="right"/>
              <w:rPr>
                <w:spacing w:val="2"/>
              </w:rPr>
            </w:pPr>
            <w:r w:rsidRPr="00F123CB">
              <w:rPr>
                <w:spacing w:val="2"/>
              </w:rPr>
              <w:t>60,48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E79D261" w14:textId="77777777" w:rsidR="00F123CB" w:rsidRPr="00F123CB" w:rsidRDefault="00F123CB">
            <w:pPr>
              <w:pStyle w:val="a3"/>
              <w:jc w:val="right"/>
              <w:rPr>
                <w:spacing w:val="2"/>
              </w:rPr>
            </w:pPr>
            <w:r w:rsidRPr="00F123CB">
              <w:rPr>
                <w:spacing w:val="2"/>
              </w:rPr>
              <w:t>79,89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2888DC2" w14:textId="77777777" w:rsidR="00F123CB" w:rsidRPr="00F123CB" w:rsidRDefault="00F123CB">
            <w:pPr>
              <w:pStyle w:val="a3"/>
              <w:jc w:val="right"/>
              <w:rPr>
                <w:spacing w:val="2"/>
              </w:rPr>
            </w:pPr>
            <w:r w:rsidRPr="00F123CB">
              <w:rPr>
                <w:spacing w:val="2"/>
              </w:rPr>
              <w:t>78,02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BB32000" w14:textId="77777777" w:rsidR="00F123CB" w:rsidRPr="00F123CB" w:rsidRDefault="00F123CB">
            <w:pPr>
              <w:pStyle w:val="a3"/>
              <w:jc w:val="right"/>
              <w:rPr>
                <w:spacing w:val="2"/>
              </w:rPr>
            </w:pPr>
            <w:r w:rsidRPr="00F123CB">
              <w:rPr>
                <w:spacing w:val="2"/>
              </w:rPr>
              <w:t>82,38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1DF4F47"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1EF1483D" w14:textId="77777777" w:rsidR="00F123CB" w:rsidRPr="00F123CB" w:rsidRDefault="00F123CB">
            <w:pPr>
              <w:pStyle w:val="a3"/>
              <w:jc w:val="right"/>
              <w:rPr>
                <w:spacing w:val="2"/>
              </w:rPr>
            </w:pPr>
            <w:r w:rsidRPr="00F123CB">
              <w:rPr>
                <w:spacing w:val="2"/>
              </w:rPr>
              <w:t>0,60%</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296CFFF0" w14:textId="77777777" w:rsidR="00F123CB" w:rsidRPr="00F123CB" w:rsidRDefault="00F123CB">
            <w:pPr>
              <w:pStyle w:val="a3"/>
              <w:jc w:val="right"/>
              <w:rPr>
                <w:spacing w:val="2"/>
              </w:rPr>
            </w:pPr>
            <w:r w:rsidRPr="00F123CB">
              <w:rPr>
                <w:spacing w:val="2"/>
              </w:rPr>
              <w:t>0,550</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55A3615E" w14:textId="77777777" w:rsidR="00F123CB" w:rsidRPr="00F123CB" w:rsidRDefault="00F123CB">
            <w:pPr>
              <w:pStyle w:val="a3"/>
              <w:jc w:val="right"/>
              <w:rPr>
                <w:spacing w:val="2"/>
              </w:rPr>
            </w:pPr>
            <w:r w:rsidRPr="00F123CB">
              <w:rPr>
                <w:spacing w:val="2"/>
              </w:rPr>
              <w:t>60,14%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7DB426A"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18FD299" w14:textId="77777777" w:rsidR="00F123CB" w:rsidRPr="00F123CB" w:rsidRDefault="00F123CB">
            <w:pPr>
              <w:pStyle w:val="a3"/>
              <w:jc w:val="right"/>
              <w:rPr>
                <w:spacing w:val="2"/>
              </w:rPr>
            </w:pPr>
            <w:r w:rsidRPr="00F123CB">
              <w:rPr>
                <w:spacing w:val="2"/>
              </w:rPr>
              <w:t>105,59%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58EF53F" w14:textId="77777777" w:rsidR="00F123CB" w:rsidRPr="00F123CB" w:rsidRDefault="00F123CB">
            <w:pPr>
              <w:pStyle w:val="a3"/>
              <w:jc w:val="right"/>
              <w:rPr>
                <w:spacing w:val="2"/>
              </w:rPr>
            </w:pPr>
            <w:r w:rsidRPr="00F123CB">
              <w:rPr>
                <w:spacing w:val="2"/>
              </w:rPr>
              <w:t>103,12%</w:t>
            </w:r>
          </w:p>
        </w:tc>
        <w:tc>
          <w:tcPr>
            <w:tcW w:w="239" w:type="pct"/>
            <w:tcBorders>
              <w:top w:val="single" w:sz="2" w:space="0" w:color="auto"/>
              <w:left w:val="single" w:sz="2" w:space="0" w:color="auto"/>
              <w:bottom w:val="single" w:sz="6" w:space="0" w:color="B2B5BD"/>
              <w:right w:val="nil"/>
            </w:tcBorders>
            <w:vAlign w:val="center"/>
            <w:hideMark/>
          </w:tcPr>
          <w:p w14:paraId="08635E89" w14:textId="77777777" w:rsidR="00F123CB" w:rsidRPr="00F123CB" w:rsidRDefault="00F123CB">
            <w:pPr>
              <w:pStyle w:val="a3"/>
              <w:jc w:val="right"/>
              <w:rPr>
                <w:spacing w:val="2"/>
              </w:rPr>
            </w:pPr>
            <w:r w:rsidRPr="00F123CB">
              <w:rPr>
                <w:spacing w:val="2"/>
              </w:rPr>
              <w:t>136,22%</w:t>
            </w:r>
          </w:p>
        </w:tc>
      </w:tr>
      <w:tr w:rsidR="00F123CB" w:rsidRPr="00F123CB" w14:paraId="46EC0474"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7B88E635" w14:textId="77777777" w:rsidR="00F123CB" w:rsidRPr="00F123CB" w:rsidRDefault="00F123CB">
            <w:pPr>
              <w:pStyle w:val="a3"/>
              <w:rPr>
                <w:spacing w:val="2"/>
              </w:rPr>
            </w:pPr>
            <w:r w:rsidRPr="00F123CB">
              <w:rPr>
                <w:spacing w:val="2"/>
              </w:rPr>
              <w:t>        Чувашская Республика - Чувашия</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DF47CE8" w14:textId="77777777" w:rsidR="00F123CB" w:rsidRPr="00F123CB" w:rsidRDefault="00F123CB">
            <w:pPr>
              <w:pStyle w:val="a3"/>
              <w:jc w:val="right"/>
              <w:rPr>
                <w:spacing w:val="2"/>
              </w:rPr>
            </w:pPr>
            <w:r w:rsidRPr="00F123CB">
              <w:rPr>
                <w:spacing w:val="2"/>
              </w:rPr>
              <w:t>35,79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768C1A6" w14:textId="77777777" w:rsidR="00F123CB" w:rsidRPr="00F123CB" w:rsidRDefault="00F123CB">
            <w:pPr>
              <w:pStyle w:val="a3"/>
              <w:jc w:val="right"/>
              <w:rPr>
                <w:spacing w:val="2"/>
              </w:rPr>
            </w:pPr>
            <w:r w:rsidRPr="00F123CB">
              <w:rPr>
                <w:spacing w:val="2"/>
              </w:rPr>
              <w:t>48,79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8D9D053" w14:textId="77777777" w:rsidR="00F123CB" w:rsidRPr="00F123CB" w:rsidRDefault="00F123CB">
            <w:pPr>
              <w:pStyle w:val="a3"/>
              <w:jc w:val="right"/>
              <w:rPr>
                <w:spacing w:val="2"/>
              </w:rPr>
            </w:pPr>
            <w:r w:rsidRPr="00F123CB">
              <w:rPr>
                <w:spacing w:val="2"/>
              </w:rPr>
              <w:t>47,90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719E3E1" w14:textId="77777777" w:rsidR="00F123CB" w:rsidRPr="00F123CB" w:rsidRDefault="00F123CB">
            <w:pPr>
              <w:pStyle w:val="a3"/>
              <w:jc w:val="right"/>
              <w:rPr>
                <w:spacing w:val="2"/>
              </w:rPr>
            </w:pPr>
            <w:r w:rsidRPr="00F123CB">
              <w:rPr>
                <w:spacing w:val="2"/>
              </w:rPr>
              <w:t>49,74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74825DF"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55E1D4DF" w14:textId="77777777" w:rsidR="00F123CB" w:rsidRPr="00F123CB" w:rsidRDefault="00F123CB">
            <w:pPr>
              <w:pStyle w:val="a3"/>
              <w:jc w:val="right"/>
              <w:rPr>
                <w:spacing w:val="2"/>
              </w:rPr>
            </w:pPr>
            <w:r w:rsidRPr="00F123CB">
              <w:rPr>
                <w:spacing w:val="2"/>
              </w:rPr>
              <w:t>0,36%</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53B04853" w14:textId="77777777" w:rsidR="00F123CB" w:rsidRPr="00F123CB" w:rsidRDefault="00F123CB">
            <w:pPr>
              <w:pStyle w:val="a3"/>
              <w:jc w:val="right"/>
              <w:rPr>
                <w:spacing w:val="2"/>
              </w:rPr>
            </w:pPr>
            <w:r w:rsidRPr="00F123CB">
              <w:rPr>
                <w:spacing w:val="2"/>
              </w:rPr>
              <w:t>0,410</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2CD385C6" w14:textId="77777777" w:rsidR="00F123CB" w:rsidRPr="00F123CB" w:rsidRDefault="00F123CB">
            <w:pPr>
              <w:pStyle w:val="a3"/>
              <w:jc w:val="right"/>
              <w:rPr>
                <w:spacing w:val="2"/>
              </w:rPr>
            </w:pPr>
            <w:r w:rsidRPr="00F123CB">
              <w:rPr>
                <w:spacing w:val="2"/>
              </w:rPr>
              <w:t>44,82%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9BFCCCE"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E20C670" w14:textId="77777777" w:rsidR="00F123CB" w:rsidRPr="00F123CB" w:rsidRDefault="00F123CB">
            <w:pPr>
              <w:pStyle w:val="a3"/>
              <w:jc w:val="right"/>
              <w:rPr>
                <w:spacing w:val="2"/>
              </w:rPr>
            </w:pPr>
            <w:r w:rsidRPr="00F123CB">
              <w:rPr>
                <w:spacing w:val="2"/>
              </w:rPr>
              <w:t>103,84%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A699B18" w14:textId="77777777" w:rsidR="00F123CB" w:rsidRPr="00F123CB" w:rsidRDefault="00F123CB">
            <w:pPr>
              <w:pStyle w:val="a3"/>
              <w:jc w:val="right"/>
              <w:rPr>
                <w:spacing w:val="2"/>
              </w:rPr>
            </w:pPr>
            <w:r w:rsidRPr="00F123CB">
              <w:rPr>
                <w:spacing w:val="2"/>
              </w:rPr>
              <w:t>101,96%</w:t>
            </w:r>
          </w:p>
        </w:tc>
        <w:tc>
          <w:tcPr>
            <w:tcW w:w="239" w:type="pct"/>
            <w:tcBorders>
              <w:top w:val="single" w:sz="2" w:space="0" w:color="auto"/>
              <w:left w:val="single" w:sz="2" w:space="0" w:color="auto"/>
              <w:bottom w:val="single" w:sz="6" w:space="0" w:color="B2B5BD"/>
              <w:right w:val="nil"/>
            </w:tcBorders>
            <w:vAlign w:val="center"/>
            <w:hideMark/>
          </w:tcPr>
          <w:p w14:paraId="306FAA7B" w14:textId="77777777" w:rsidR="00F123CB" w:rsidRPr="00F123CB" w:rsidRDefault="00F123CB">
            <w:pPr>
              <w:pStyle w:val="a3"/>
              <w:jc w:val="right"/>
              <w:rPr>
                <w:spacing w:val="2"/>
              </w:rPr>
            </w:pPr>
            <w:r w:rsidRPr="00F123CB">
              <w:rPr>
                <w:spacing w:val="2"/>
              </w:rPr>
              <w:t>139,01%</w:t>
            </w:r>
          </w:p>
        </w:tc>
      </w:tr>
      <w:tr w:rsidR="00F123CB" w:rsidRPr="00F123CB" w14:paraId="43F08376"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6773B2D3" w14:textId="77777777" w:rsidR="00F123CB" w:rsidRPr="00F123CB" w:rsidRDefault="00F123CB">
            <w:pPr>
              <w:pStyle w:val="a3"/>
              <w:rPr>
                <w:spacing w:val="2"/>
              </w:rPr>
            </w:pPr>
            <w:r w:rsidRPr="00F123CB">
              <w:rPr>
                <w:spacing w:val="2"/>
              </w:rPr>
              <w:t>        Пермский край</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CA03CF1" w14:textId="77777777" w:rsidR="00F123CB" w:rsidRPr="00F123CB" w:rsidRDefault="00F123CB">
            <w:pPr>
              <w:pStyle w:val="a3"/>
              <w:jc w:val="right"/>
              <w:rPr>
                <w:spacing w:val="2"/>
              </w:rPr>
            </w:pPr>
            <w:r w:rsidRPr="00F123CB">
              <w:rPr>
                <w:spacing w:val="2"/>
              </w:rPr>
              <w:t>123,39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A4EBFCC" w14:textId="77777777" w:rsidR="00F123CB" w:rsidRPr="00F123CB" w:rsidRDefault="00F123CB">
            <w:pPr>
              <w:pStyle w:val="a3"/>
              <w:jc w:val="right"/>
              <w:rPr>
                <w:spacing w:val="2"/>
              </w:rPr>
            </w:pPr>
            <w:r w:rsidRPr="00F123CB">
              <w:rPr>
                <w:spacing w:val="2"/>
              </w:rPr>
              <w:t>167,68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A20AB36" w14:textId="77777777" w:rsidR="00F123CB" w:rsidRPr="00F123CB" w:rsidRDefault="00F123CB">
            <w:pPr>
              <w:pStyle w:val="a3"/>
              <w:jc w:val="right"/>
              <w:rPr>
                <w:spacing w:val="2"/>
              </w:rPr>
            </w:pPr>
            <w:r w:rsidRPr="00F123CB">
              <w:rPr>
                <w:spacing w:val="2"/>
              </w:rPr>
              <w:t>164,00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254EFA4" w14:textId="77777777" w:rsidR="00F123CB" w:rsidRPr="00F123CB" w:rsidRDefault="00F123CB">
            <w:pPr>
              <w:pStyle w:val="a3"/>
              <w:jc w:val="right"/>
              <w:rPr>
                <w:spacing w:val="2"/>
              </w:rPr>
            </w:pPr>
            <w:r w:rsidRPr="00F123CB">
              <w:rPr>
                <w:spacing w:val="2"/>
              </w:rPr>
              <w:t>171,99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F7A22D2"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7B96ADA0" w14:textId="77777777" w:rsidR="00F123CB" w:rsidRPr="00F123CB" w:rsidRDefault="00F123CB">
            <w:pPr>
              <w:pStyle w:val="a3"/>
              <w:jc w:val="right"/>
              <w:rPr>
                <w:spacing w:val="2"/>
              </w:rPr>
            </w:pPr>
            <w:r w:rsidRPr="00F123CB">
              <w:rPr>
                <w:spacing w:val="2"/>
              </w:rPr>
              <w:t>1,26%</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5E8FBD12" w14:textId="77777777" w:rsidR="00F123CB" w:rsidRPr="00F123CB" w:rsidRDefault="00F123CB">
            <w:pPr>
              <w:pStyle w:val="a3"/>
              <w:jc w:val="right"/>
              <w:rPr>
                <w:spacing w:val="2"/>
              </w:rPr>
            </w:pPr>
            <w:r w:rsidRPr="00F123CB">
              <w:rPr>
                <w:spacing w:val="2"/>
              </w:rPr>
              <w:t>0,664</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B5555BF" w14:textId="77777777" w:rsidR="00F123CB" w:rsidRPr="00F123CB" w:rsidRDefault="00F123CB">
            <w:pPr>
              <w:pStyle w:val="a3"/>
              <w:jc w:val="right"/>
              <w:rPr>
                <w:spacing w:val="2"/>
              </w:rPr>
            </w:pPr>
            <w:r w:rsidRPr="00F123CB">
              <w:rPr>
                <w:spacing w:val="2"/>
              </w:rPr>
              <w:t>72,59%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3C7640B"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355C3CD" w14:textId="77777777" w:rsidR="00F123CB" w:rsidRPr="00F123CB" w:rsidRDefault="00F123CB">
            <w:pPr>
              <w:pStyle w:val="a3"/>
              <w:jc w:val="right"/>
              <w:rPr>
                <w:spacing w:val="2"/>
              </w:rPr>
            </w:pPr>
            <w:r w:rsidRPr="00F123CB">
              <w:rPr>
                <w:spacing w:val="2"/>
              </w:rPr>
              <w:t>104,87%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C456616" w14:textId="77777777" w:rsidR="00F123CB" w:rsidRPr="00F123CB" w:rsidRDefault="00F123CB">
            <w:pPr>
              <w:pStyle w:val="a3"/>
              <w:jc w:val="right"/>
              <w:rPr>
                <w:spacing w:val="2"/>
              </w:rPr>
            </w:pPr>
            <w:r w:rsidRPr="00F123CB">
              <w:rPr>
                <w:spacing w:val="2"/>
              </w:rPr>
              <w:t>102,57%</w:t>
            </w:r>
          </w:p>
        </w:tc>
        <w:tc>
          <w:tcPr>
            <w:tcW w:w="239" w:type="pct"/>
            <w:tcBorders>
              <w:top w:val="single" w:sz="2" w:space="0" w:color="auto"/>
              <w:left w:val="single" w:sz="2" w:space="0" w:color="auto"/>
              <w:bottom w:val="single" w:sz="6" w:space="0" w:color="B2B5BD"/>
              <w:right w:val="nil"/>
            </w:tcBorders>
            <w:vAlign w:val="center"/>
            <w:hideMark/>
          </w:tcPr>
          <w:p w14:paraId="0D6A594C" w14:textId="77777777" w:rsidR="00F123CB" w:rsidRPr="00F123CB" w:rsidRDefault="00F123CB">
            <w:pPr>
              <w:pStyle w:val="a3"/>
              <w:jc w:val="right"/>
              <w:rPr>
                <w:spacing w:val="2"/>
              </w:rPr>
            </w:pPr>
            <w:r w:rsidRPr="00F123CB">
              <w:rPr>
                <w:spacing w:val="2"/>
              </w:rPr>
              <w:t>139,39%</w:t>
            </w:r>
          </w:p>
        </w:tc>
      </w:tr>
      <w:tr w:rsidR="00F123CB" w:rsidRPr="00F123CB" w14:paraId="1732153B"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7CF03150" w14:textId="77777777" w:rsidR="00F123CB" w:rsidRPr="00F123CB" w:rsidRDefault="00F123CB">
            <w:pPr>
              <w:pStyle w:val="a3"/>
              <w:rPr>
                <w:spacing w:val="2"/>
              </w:rPr>
            </w:pPr>
            <w:r w:rsidRPr="00F123CB">
              <w:rPr>
                <w:spacing w:val="2"/>
              </w:rPr>
              <w:t>        Кировская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5A0B609" w14:textId="77777777" w:rsidR="00F123CB" w:rsidRPr="00F123CB" w:rsidRDefault="00F123CB">
            <w:pPr>
              <w:pStyle w:val="a3"/>
              <w:jc w:val="right"/>
              <w:rPr>
                <w:spacing w:val="2"/>
              </w:rPr>
            </w:pPr>
            <w:r w:rsidRPr="00F123CB">
              <w:rPr>
                <w:spacing w:val="2"/>
              </w:rPr>
              <w:t>71,85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174475F" w14:textId="77777777" w:rsidR="00F123CB" w:rsidRPr="00F123CB" w:rsidRDefault="00F123CB">
            <w:pPr>
              <w:pStyle w:val="a3"/>
              <w:jc w:val="right"/>
              <w:rPr>
                <w:spacing w:val="2"/>
              </w:rPr>
            </w:pPr>
            <w:r w:rsidRPr="00F123CB">
              <w:rPr>
                <w:spacing w:val="2"/>
              </w:rPr>
              <w:t>89,14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4E2C1A9" w14:textId="77777777" w:rsidR="00F123CB" w:rsidRPr="00F123CB" w:rsidRDefault="00F123CB">
            <w:pPr>
              <w:pStyle w:val="a3"/>
              <w:jc w:val="right"/>
              <w:rPr>
                <w:spacing w:val="2"/>
              </w:rPr>
            </w:pPr>
            <w:r w:rsidRPr="00F123CB">
              <w:rPr>
                <w:spacing w:val="2"/>
              </w:rPr>
              <w:t>89,18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A2C2213" w14:textId="77777777" w:rsidR="00F123CB" w:rsidRPr="00F123CB" w:rsidRDefault="00F123CB">
            <w:pPr>
              <w:pStyle w:val="a3"/>
              <w:jc w:val="right"/>
              <w:rPr>
                <w:spacing w:val="2"/>
              </w:rPr>
            </w:pPr>
            <w:r w:rsidRPr="00F123CB">
              <w:rPr>
                <w:spacing w:val="2"/>
              </w:rPr>
              <w:t>94,71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A23F6C9"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30BF6C97" w14:textId="77777777" w:rsidR="00F123CB" w:rsidRPr="00F123CB" w:rsidRDefault="00F123CB">
            <w:pPr>
              <w:pStyle w:val="a3"/>
              <w:jc w:val="right"/>
              <w:rPr>
                <w:spacing w:val="2"/>
              </w:rPr>
            </w:pPr>
            <w:r w:rsidRPr="00F123CB">
              <w:rPr>
                <w:spacing w:val="2"/>
              </w:rPr>
              <w:t>0,69%</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3AB5A217" w14:textId="77777777" w:rsidR="00F123CB" w:rsidRPr="00F123CB" w:rsidRDefault="00F123CB">
            <w:pPr>
              <w:pStyle w:val="a3"/>
              <w:jc w:val="right"/>
              <w:rPr>
                <w:spacing w:val="2"/>
              </w:rPr>
            </w:pPr>
            <w:r w:rsidRPr="00F123CB">
              <w:rPr>
                <w:spacing w:val="2"/>
              </w:rPr>
              <w:t>0,754</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65181FE6" w14:textId="77777777" w:rsidR="00F123CB" w:rsidRPr="00F123CB" w:rsidRDefault="00F123CB">
            <w:pPr>
              <w:pStyle w:val="a3"/>
              <w:jc w:val="right"/>
              <w:rPr>
                <w:spacing w:val="2"/>
              </w:rPr>
            </w:pPr>
            <w:r w:rsidRPr="00F123CB">
              <w:rPr>
                <w:spacing w:val="2"/>
              </w:rPr>
              <w:t>82,39%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98CA8B2"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430B551" w14:textId="77777777" w:rsidR="00F123CB" w:rsidRPr="00F123CB" w:rsidRDefault="00F123CB">
            <w:pPr>
              <w:pStyle w:val="a3"/>
              <w:jc w:val="right"/>
              <w:rPr>
                <w:spacing w:val="2"/>
              </w:rPr>
            </w:pPr>
            <w:r w:rsidRPr="00F123CB">
              <w:rPr>
                <w:spacing w:val="2"/>
              </w:rPr>
              <w:t>106,20%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BA8B98B" w14:textId="77777777" w:rsidR="00F123CB" w:rsidRPr="00F123CB" w:rsidRDefault="00F123CB">
            <w:pPr>
              <w:pStyle w:val="a3"/>
              <w:jc w:val="right"/>
              <w:rPr>
                <w:spacing w:val="2"/>
              </w:rPr>
            </w:pPr>
            <w:r w:rsidRPr="00F123CB">
              <w:rPr>
                <w:spacing w:val="2"/>
              </w:rPr>
              <w:t>106,25%</w:t>
            </w:r>
          </w:p>
        </w:tc>
        <w:tc>
          <w:tcPr>
            <w:tcW w:w="239" w:type="pct"/>
            <w:tcBorders>
              <w:top w:val="single" w:sz="2" w:space="0" w:color="auto"/>
              <w:left w:val="single" w:sz="2" w:space="0" w:color="auto"/>
              <w:bottom w:val="single" w:sz="6" w:space="0" w:color="B2B5BD"/>
              <w:right w:val="nil"/>
            </w:tcBorders>
            <w:vAlign w:val="center"/>
            <w:hideMark/>
          </w:tcPr>
          <w:p w14:paraId="42E2F086" w14:textId="77777777" w:rsidR="00F123CB" w:rsidRPr="00F123CB" w:rsidRDefault="00F123CB">
            <w:pPr>
              <w:pStyle w:val="a3"/>
              <w:jc w:val="right"/>
              <w:rPr>
                <w:spacing w:val="2"/>
              </w:rPr>
            </w:pPr>
            <w:r w:rsidRPr="00F123CB">
              <w:rPr>
                <w:spacing w:val="2"/>
              </w:rPr>
              <w:t>131,81%</w:t>
            </w:r>
          </w:p>
        </w:tc>
      </w:tr>
      <w:tr w:rsidR="00F123CB" w:rsidRPr="00F123CB" w14:paraId="64D64225"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77653606" w14:textId="77777777" w:rsidR="00F123CB" w:rsidRPr="00F123CB" w:rsidRDefault="00F123CB">
            <w:pPr>
              <w:pStyle w:val="a3"/>
              <w:rPr>
                <w:spacing w:val="2"/>
              </w:rPr>
            </w:pPr>
            <w:r w:rsidRPr="00F123CB">
              <w:rPr>
                <w:spacing w:val="2"/>
              </w:rPr>
              <w:t>        Нижегородская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0D669DD" w14:textId="77777777" w:rsidR="00F123CB" w:rsidRPr="00F123CB" w:rsidRDefault="00F123CB">
            <w:pPr>
              <w:pStyle w:val="a3"/>
              <w:jc w:val="right"/>
              <w:rPr>
                <w:spacing w:val="2"/>
              </w:rPr>
            </w:pPr>
            <w:r w:rsidRPr="00F123CB">
              <w:rPr>
                <w:spacing w:val="2"/>
              </w:rPr>
              <w:t>235,06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CA7E321" w14:textId="77777777" w:rsidR="00F123CB" w:rsidRPr="00F123CB" w:rsidRDefault="00F123CB">
            <w:pPr>
              <w:pStyle w:val="a3"/>
              <w:jc w:val="right"/>
              <w:rPr>
                <w:spacing w:val="2"/>
              </w:rPr>
            </w:pPr>
            <w:r w:rsidRPr="00F123CB">
              <w:rPr>
                <w:spacing w:val="2"/>
              </w:rPr>
              <w:t>317,43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FC14A66" w14:textId="77777777" w:rsidR="00F123CB" w:rsidRPr="00F123CB" w:rsidRDefault="00F123CB">
            <w:pPr>
              <w:pStyle w:val="a3"/>
              <w:jc w:val="right"/>
              <w:rPr>
                <w:spacing w:val="2"/>
              </w:rPr>
            </w:pPr>
            <w:r w:rsidRPr="00F123CB">
              <w:rPr>
                <w:spacing w:val="2"/>
              </w:rPr>
              <w:t>308,70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54FEF18" w14:textId="77777777" w:rsidR="00F123CB" w:rsidRPr="00F123CB" w:rsidRDefault="00F123CB">
            <w:pPr>
              <w:pStyle w:val="a3"/>
              <w:jc w:val="right"/>
              <w:rPr>
                <w:spacing w:val="2"/>
              </w:rPr>
            </w:pPr>
            <w:r w:rsidRPr="00F123CB">
              <w:rPr>
                <w:spacing w:val="2"/>
              </w:rPr>
              <w:t>323,01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6941C7F"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5B16177E" w14:textId="77777777" w:rsidR="00F123CB" w:rsidRPr="00F123CB" w:rsidRDefault="00F123CB">
            <w:pPr>
              <w:pStyle w:val="a3"/>
              <w:jc w:val="right"/>
              <w:rPr>
                <w:spacing w:val="2"/>
              </w:rPr>
            </w:pPr>
            <w:r w:rsidRPr="00F123CB">
              <w:rPr>
                <w:spacing w:val="2"/>
              </w:rPr>
              <w:t>2,37%</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79901111" w14:textId="77777777" w:rsidR="00F123CB" w:rsidRPr="00F123CB" w:rsidRDefault="00F123CB">
            <w:pPr>
              <w:pStyle w:val="a3"/>
              <w:jc w:val="right"/>
              <w:rPr>
                <w:spacing w:val="2"/>
              </w:rPr>
            </w:pPr>
            <w:r w:rsidRPr="00F123CB">
              <w:rPr>
                <w:spacing w:val="2"/>
              </w:rPr>
              <w:t>1,013</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26EBA047" w14:textId="77777777" w:rsidR="00F123CB" w:rsidRPr="00F123CB" w:rsidRDefault="00F123CB">
            <w:pPr>
              <w:pStyle w:val="a3"/>
              <w:jc w:val="right"/>
              <w:rPr>
                <w:spacing w:val="2"/>
              </w:rPr>
            </w:pPr>
            <w:r w:rsidRPr="00F123CB">
              <w:rPr>
                <w:spacing w:val="2"/>
              </w:rPr>
              <w:t>110,67%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8709B3C"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30025A9" w14:textId="77777777" w:rsidR="00F123CB" w:rsidRPr="00F123CB" w:rsidRDefault="00F123CB">
            <w:pPr>
              <w:pStyle w:val="a3"/>
              <w:jc w:val="right"/>
              <w:rPr>
                <w:spacing w:val="2"/>
              </w:rPr>
            </w:pPr>
            <w:r w:rsidRPr="00F123CB">
              <w:rPr>
                <w:spacing w:val="2"/>
              </w:rPr>
              <w:t>104,64%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7B1AE91" w14:textId="77777777" w:rsidR="00F123CB" w:rsidRPr="00F123CB" w:rsidRDefault="00F123CB">
            <w:pPr>
              <w:pStyle w:val="a3"/>
              <w:jc w:val="right"/>
              <w:rPr>
                <w:spacing w:val="2"/>
              </w:rPr>
            </w:pPr>
            <w:r w:rsidRPr="00F123CB">
              <w:rPr>
                <w:spacing w:val="2"/>
              </w:rPr>
              <w:t>101,76%</w:t>
            </w:r>
          </w:p>
        </w:tc>
        <w:tc>
          <w:tcPr>
            <w:tcW w:w="239" w:type="pct"/>
            <w:tcBorders>
              <w:top w:val="single" w:sz="2" w:space="0" w:color="auto"/>
              <w:left w:val="single" w:sz="2" w:space="0" w:color="auto"/>
              <w:bottom w:val="single" w:sz="6" w:space="0" w:color="B2B5BD"/>
              <w:right w:val="nil"/>
            </w:tcBorders>
            <w:vAlign w:val="center"/>
            <w:hideMark/>
          </w:tcPr>
          <w:p w14:paraId="0682D948" w14:textId="77777777" w:rsidR="00F123CB" w:rsidRPr="00F123CB" w:rsidRDefault="00F123CB">
            <w:pPr>
              <w:pStyle w:val="a3"/>
              <w:jc w:val="right"/>
              <w:rPr>
                <w:spacing w:val="2"/>
              </w:rPr>
            </w:pPr>
            <w:r w:rsidRPr="00F123CB">
              <w:rPr>
                <w:spacing w:val="2"/>
              </w:rPr>
              <w:t>137,42%</w:t>
            </w:r>
          </w:p>
        </w:tc>
      </w:tr>
      <w:tr w:rsidR="00F123CB" w:rsidRPr="00F123CB" w14:paraId="3F1FDA77"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AB47EFB" w14:textId="77777777" w:rsidR="00F123CB" w:rsidRPr="00F123CB" w:rsidRDefault="00F123CB">
            <w:pPr>
              <w:pStyle w:val="a3"/>
              <w:rPr>
                <w:spacing w:val="2"/>
              </w:rPr>
            </w:pPr>
            <w:r w:rsidRPr="00F123CB">
              <w:rPr>
                <w:spacing w:val="2"/>
              </w:rPr>
              <w:t>        Оренбургская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978081F" w14:textId="77777777" w:rsidR="00F123CB" w:rsidRPr="00F123CB" w:rsidRDefault="00F123CB">
            <w:pPr>
              <w:pStyle w:val="a3"/>
              <w:jc w:val="right"/>
              <w:rPr>
                <w:spacing w:val="2"/>
              </w:rPr>
            </w:pPr>
            <w:r w:rsidRPr="00F123CB">
              <w:rPr>
                <w:spacing w:val="2"/>
              </w:rPr>
              <w:t>87,84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CDC7C28" w14:textId="77777777" w:rsidR="00F123CB" w:rsidRPr="00F123CB" w:rsidRDefault="00F123CB">
            <w:pPr>
              <w:pStyle w:val="a3"/>
              <w:jc w:val="right"/>
              <w:rPr>
                <w:spacing w:val="2"/>
              </w:rPr>
            </w:pPr>
            <w:r w:rsidRPr="00F123CB">
              <w:rPr>
                <w:spacing w:val="2"/>
              </w:rPr>
              <w:t>108,43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193DDC7" w14:textId="77777777" w:rsidR="00F123CB" w:rsidRPr="00F123CB" w:rsidRDefault="00F123CB">
            <w:pPr>
              <w:pStyle w:val="a3"/>
              <w:jc w:val="right"/>
              <w:rPr>
                <w:spacing w:val="2"/>
              </w:rPr>
            </w:pPr>
            <w:r w:rsidRPr="00F123CB">
              <w:rPr>
                <w:spacing w:val="2"/>
              </w:rPr>
              <w:t>103,08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0AFED91" w14:textId="77777777" w:rsidR="00F123CB" w:rsidRPr="00F123CB" w:rsidRDefault="00F123CB">
            <w:pPr>
              <w:pStyle w:val="a3"/>
              <w:jc w:val="right"/>
              <w:rPr>
                <w:spacing w:val="2"/>
              </w:rPr>
            </w:pPr>
            <w:r w:rsidRPr="00F123CB">
              <w:rPr>
                <w:spacing w:val="2"/>
              </w:rPr>
              <w:t>106,25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8399815"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048C579E" w14:textId="77777777" w:rsidR="00F123CB" w:rsidRPr="00F123CB" w:rsidRDefault="00F123CB">
            <w:pPr>
              <w:pStyle w:val="a3"/>
              <w:jc w:val="right"/>
              <w:rPr>
                <w:spacing w:val="2"/>
              </w:rPr>
            </w:pPr>
            <w:r w:rsidRPr="00F123CB">
              <w:rPr>
                <w:spacing w:val="2"/>
              </w:rPr>
              <w:t>0,78%</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1709F0CA" w14:textId="77777777" w:rsidR="00F123CB" w:rsidRPr="00F123CB" w:rsidRDefault="00F123CB">
            <w:pPr>
              <w:pStyle w:val="a3"/>
              <w:jc w:val="right"/>
              <w:rPr>
                <w:spacing w:val="2"/>
              </w:rPr>
            </w:pPr>
            <w:r w:rsidRPr="00F123CB">
              <w:rPr>
                <w:spacing w:val="2"/>
              </w:rPr>
              <w:t>0,545</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7367252F" w14:textId="77777777" w:rsidR="00F123CB" w:rsidRPr="00F123CB" w:rsidRDefault="00F123CB">
            <w:pPr>
              <w:pStyle w:val="a3"/>
              <w:jc w:val="right"/>
              <w:rPr>
                <w:spacing w:val="2"/>
              </w:rPr>
            </w:pPr>
            <w:r w:rsidRPr="00F123CB">
              <w:rPr>
                <w:spacing w:val="2"/>
              </w:rPr>
              <w:t>59,55%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70A77EE"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7A7C90A" w14:textId="77777777" w:rsidR="00F123CB" w:rsidRPr="00F123CB" w:rsidRDefault="00F123CB">
            <w:pPr>
              <w:pStyle w:val="a3"/>
              <w:jc w:val="right"/>
              <w:rPr>
                <w:spacing w:val="2"/>
              </w:rPr>
            </w:pPr>
            <w:r w:rsidRPr="00F123CB">
              <w:rPr>
                <w:spacing w:val="2"/>
              </w:rPr>
              <w:t>103,08%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AD86DD6" w14:textId="77777777" w:rsidR="00F123CB" w:rsidRPr="00F123CB" w:rsidRDefault="00F123CB">
            <w:pPr>
              <w:pStyle w:val="a3"/>
              <w:jc w:val="right"/>
              <w:rPr>
                <w:spacing w:val="2"/>
              </w:rPr>
            </w:pPr>
            <w:r w:rsidRPr="00F123CB">
              <w:rPr>
                <w:spacing w:val="2"/>
              </w:rPr>
              <w:t>97,99%</w:t>
            </w:r>
          </w:p>
        </w:tc>
        <w:tc>
          <w:tcPr>
            <w:tcW w:w="239" w:type="pct"/>
            <w:tcBorders>
              <w:top w:val="single" w:sz="2" w:space="0" w:color="auto"/>
              <w:left w:val="single" w:sz="2" w:space="0" w:color="auto"/>
              <w:bottom w:val="single" w:sz="6" w:space="0" w:color="B2B5BD"/>
              <w:right w:val="nil"/>
            </w:tcBorders>
            <w:vAlign w:val="center"/>
            <w:hideMark/>
          </w:tcPr>
          <w:p w14:paraId="2BFA5F1E" w14:textId="77777777" w:rsidR="00F123CB" w:rsidRPr="00F123CB" w:rsidRDefault="00F123CB">
            <w:pPr>
              <w:pStyle w:val="a3"/>
              <w:jc w:val="right"/>
              <w:rPr>
                <w:spacing w:val="2"/>
              </w:rPr>
            </w:pPr>
            <w:r w:rsidRPr="00F123CB">
              <w:rPr>
                <w:spacing w:val="2"/>
              </w:rPr>
              <w:t>120,96%</w:t>
            </w:r>
          </w:p>
        </w:tc>
      </w:tr>
      <w:tr w:rsidR="00F123CB" w:rsidRPr="00F123CB" w14:paraId="5FDD979B"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440CD588" w14:textId="77777777" w:rsidR="00F123CB" w:rsidRPr="00F123CB" w:rsidRDefault="00F123CB">
            <w:pPr>
              <w:pStyle w:val="a3"/>
              <w:rPr>
                <w:spacing w:val="2"/>
              </w:rPr>
            </w:pPr>
            <w:r w:rsidRPr="00F123CB">
              <w:rPr>
                <w:spacing w:val="2"/>
              </w:rPr>
              <w:t>        Пензенская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B689521" w14:textId="77777777" w:rsidR="00F123CB" w:rsidRPr="00F123CB" w:rsidRDefault="00F123CB">
            <w:pPr>
              <w:pStyle w:val="a3"/>
              <w:jc w:val="right"/>
              <w:rPr>
                <w:spacing w:val="2"/>
              </w:rPr>
            </w:pPr>
            <w:r w:rsidRPr="00F123CB">
              <w:rPr>
                <w:spacing w:val="2"/>
              </w:rPr>
              <w:t>49,21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62DDAD8" w14:textId="77777777" w:rsidR="00F123CB" w:rsidRPr="00F123CB" w:rsidRDefault="00F123CB">
            <w:pPr>
              <w:pStyle w:val="a3"/>
              <w:jc w:val="right"/>
              <w:rPr>
                <w:spacing w:val="2"/>
              </w:rPr>
            </w:pPr>
            <w:r w:rsidRPr="00F123CB">
              <w:rPr>
                <w:spacing w:val="2"/>
              </w:rPr>
              <w:t>67,32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83171BA" w14:textId="77777777" w:rsidR="00F123CB" w:rsidRPr="00F123CB" w:rsidRDefault="00F123CB">
            <w:pPr>
              <w:pStyle w:val="a3"/>
              <w:jc w:val="right"/>
              <w:rPr>
                <w:spacing w:val="2"/>
              </w:rPr>
            </w:pPr>
            <w:r w:rsidRPr="00F123CB">
              <w:rPr>
                <w:spacing w:val="2"/>
              </w:rPr>
              <w:t>65,43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BE4BD92" w14:textId="77777777" w:rsidR="00F123CB" w:rsidRPr="00F123CB" w:rsidRDefault="00F123CB">
            <w:pPr>
              <w:pStyle w:val="a3"/>
              <w:jc w:val="right"/>
              <w:rPr>
                <w:spacing w:val="2"/>
              </w:rPr>
            </w:pPr>
            <w:r w:rsidRPr="00F123CB">
              <w:rPr>
                <w:spacing w:val="2"/>
              </w:rPr>
              <w:t>67,99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1494B13"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03D20B39" w14:textId="77777777" w:rsidR="00F123CB" w:rsidRPr="00F123CB" w:rsidRDefault="00F123CB">
            <w:pPr>
              <w:pStyle w:val="a3"/>
              <w:jc w:val="right"/>
              <w:rPr>
                <w:spacing w:val="2"/>
              </w:rPr>
            </w:pPr>
            <w:r w:rsidRPr="00F123CB">
              <w:rPr>
                <w:spacing w:val="2"/>
              </w:rPr>
              <w:t>0,50%</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2C052BBA" w14:textId="77777777" w:rsidR="00F123CB" w:rsidRPr="00F123CB" w:rsidRDefault="00F123CB">
            <w:pPr>
              <w:pStyle w:val="a3"/>
              <w:jc w:val="right"/>
              <w:rPr>
                <w:spacing w:val="2"/>
              </w:rPr>
            </w:pPr>
            <w:r w:rsidRPr="00F123CB">
              <w:rPr>
                <w:spacing w:val="2"/>
              </w:rPr>
              <w:t>0,524</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5D6B43E1" w14:textId="77777777" w:rsidR="00F123CB" w:rsidRPr="00F123CB" w:rsidRDefault="00F123CB">
            <w:pPr>
              <w:pStyle w:val="a3"/>
              <w:jc w:val="right"/>
              <w:rPr>
                <w:spacing w:val="2"/>
              </w:rPr>
            </w:pPr>
            <w:r w:rsidRPr="00F123CB">
              <w:rPr>
                <w:spacing w:val="2"/>
              </w:rPr>
              <w:t>57,23%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717E940"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B5C2645" w14:textId="77777777" w:rsidR="00F123CB" w:rsidRPr="00F123CB" w:rsidRDefault="00F123CB">
            <w:pPr>
              <w:pStyle w:val="a3"/>
              <w:jc w:val="right"/>
              <w:rPr>
                <w:spacing w:val="2"/>
              </w:rPr>
            </w:pPr>
            <w:r w:rsidRPr="00F123CB">
              <w:rPr>
                <w:spacing w:val="2"/>
              </w:rPr>
              <w:t>103,92%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935262B" w14:textId="77777777" w:rsidR="00F123CB" w:rsidRPr="00F123CB" w:rsidRDefault="00F123CB">
            <w:pPr>
              <w:pStyle w:val="a3"/>
              <w:jc w:val="right"/>
              <w:rPr>
                <w:spacing w:val="2"/>
              </w:rPr>
            </w:pPr>
            <w:r w:rsidRPr="00F123CB">
              <w:rPr>
                <w:spacing w:val="2"/>
              </w:rPr>
              <w:t>100,99%</w:t>
            </w:r>
          </w:p>
        </w:tc>
        <w:tc>
          <w:tcPr>
            <w:tcW w:w="239" w:type="pct"/>
            <w:tcBorders>
              <w:top w:val="single" w:sz="2" w:space="0" w:color="auto"/>
              <w:left w:val="single" w:sz="2" w:space="0" w:color="auto"/>
              <w:bottom w:val="single" w:sz="6" w:space="0" w:color="B2B5BD"/>
              <w:right w:val="nil"/>
            </w:tcBorders>
            <w:vAlign w:val="center"/>
            <w:hideMark/>
          </w:tcPr>
          <w:p w14:paraId="17061844" w14:textId="77777777" w:rsidR="00F123CB" w:rsidRPr="00F123CB" w:rsidRDefault="00F123CB">
            <w:pPr>
              <w:pStyle w:val="a3"/>
              <w:jc w:val="right"/>
              <w:rPr>
                <w:spacing w:val="2"/>
              </w:rPr>
            </w:pPr>
            <w:r w:rsidRPr="00F123CB">
              <w:rPr>
                <w:spacing w:val="2"/>
              </w:rPr>
              <w:t>138,16%</w:t>
            </w:r>
          </w:p>
        </w:tc>
      </w:tr>
      <w:tr w:rsidR="00F123CB" w:rsidRPr="00F123CB" w14:paraId="75977F51"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530E0A45" w14:textId="77777777" w:rsidR="00F123CB" w:rsidRPr="00F123CB" w:rsidRDefault="00F123CB">
            <w:pPr>
              <w:pStyle w:val="a3"/>
              <w:rPr>
                <w:spacing w:val="2"/>
              </w:rPr>
            </w:pPr>
            <w:r w:rsidRPr="00F123CB">
              <w:rPr>
                <w:spacing w:val="2"/>
              </w:rPr>
              <w:t>        Самарская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CACE7A9" w14:textId="77777777" w:rsidR="00F123CB" w:rsidRPr="00F123CB" w:rsidRDefault="00F123CB">
            <w:pPr>
              <w:pStyle w:val="a3"/>
              <w:jc w:val="right"/>
              <w:rPr>
                <w:spacing w:val="2"/>
              </w:rPr>
            </w:pPr>
            <w:r w:rsidRPr="00F123CB">
              <w:rPr>
                <w:spacing w:val="2"/>
              </w:rPr>
              <w:t>204,68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0401C21" w14:textId="77777777" w:rsidR="00F123CB" w:rsidRPr="00F123CB" w:rsidRDefault="00F123CB">
            <w:pPr>
              <w:pStyle w:val="a3"/>
              <w:jc w:val="right"/>
              <w:rPr>
                <w:spacing w:val="2"/>
              </w:rPr>
            </w:pPr>
            <w:r w:rsidRPr="00F123CB">
              <w:rPr>
                <w:spacing w:val="2"/>
              </w:rPr>
              <w:t>261,47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68400BE" w14:textId="77777777" w:rsidR="00F123CB" w:rsidRPr="00F123CB" w:rsidRDefault="00F123CB">
            <w:pPr>
              <w:pStyle w:val="a3"/>
              <w:jc w:val="right"/>
              <w:rPr>
                <w:spacing w:val="2"/>
              </w:rPr>
            </w:pPr>
            <w:r w:rsidRPr="00F123CB">
              <w:rPr>
                <w:spacing w:val="2"/>
              </w:rPr>
              <w:t>254,88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11D6272" w14:textId="77777777" w:rsidR="00F123CB" w:rsidRPr="00F123CB" w:rsidRDefault="00F123CB">
            <w:pPr>
              <w:pStyle w:val="a3"/>
              <w:jc w:val="right"/>
              <w:rPr>
                <w:spacing w:val="2"/>
              </w:rPr>
            </w:pPr>
            <w:r w:rsidRPr="00F123CB">
              <w:rPr>
                <w:spacing w:val="2"/>
              </w:rPr>
              <w:t>263,35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F569F0F"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0920CECE" w14:textId="77777777" w:rsidR="00F123CB" w:rsidRPr="00F123CB" w:rsidRDefault="00F123CB">
            <w:pPr>
              <w:pStyle w:val="a3"/>
              <w:jc w:val="right"/>
              <w:rPr>
                <w:spacing w:val="2"/>
              </w:rPr>
            </w:pPr>
            <w:r w:rsidRPr="00F123CB">
              <w:rPr>
                <w:spacing w:val="2"/>
              </w:rPr>
              <w:t>1,93%</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4AAA6BD5" w14:textId="77777777" w:rsidR="00F123CB" w:rsidRPr="00F123CB" w:rsidRDefault="00F123CB">
            <w:pPr>
              <w:pStyle w:val="a3"/>
              <w:jc w:val="right"/>
              <w:rPr>
                <w:spacing w:val="2"/>
              </w:rPr>
            </w:pPr>
            <w:r w:rsidRPr="00F123CB">
              <w:rPr>
                <w:spacing w:val="2"/>
              </w:rPr>
              <w:t>0,832</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06F7B0A9" w14:textId="77777777" w:rsidR="00F123CB" w:rsidRPr="00F123CB" w:rsidRDefault="00F123CB">
            <w:pPr>
              <w:pStyle w:val="a3"/>
              <w:jc w:val="right"/>
              <w:rPr>
                <w:spacing w:val="2"/>
              </w:rPr>
            </w:pPr>
            <w:r w:rsidRPr="00F123CB">
              <w:rPr>
                <w:spacing w:val="2"/>
              </w:rPr>
              <w:t>90,88%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740F48C"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1F27EB1" w14:textId="77777777" w:rsidR="00F123CB" w:rsidRPr="00F123CB" w:rsidRDefault="00F123CB">
            <w:pPr>
              <w:pStyle w:val="a3"/>
              <w:jc w:val="right"/>
              <w:rPr>
                <w:spacing w:val="2"/>
              </w:rPr>
            </w:pPr>
            <w:r w:rsidRPr="00F123CB">
              <w:rPr>
                <w:spacing w:val="2"/>
              </w:rPr>
              <w:t>103,32%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EF3325B" w14:textId="77777777" w:rsidR="00F123CB" w:rsidRPr="00F123CB" w:rsidRDefault="00F123CB">
            <w:pPr>
              <w:pStyle w:val="a3"/>
              <w:jc w:val="right"/>
              <w:rPr>
                <w:spacing w:val="2"/>
              </w:rPr>
            </w:pPr>
            <w:r w:rsidRPr="00F123CB">
              <w:rPr>
                <w:spacing w:val="2"/>
              </w:rPr>
              <w:t>100,72%</w:t>
            </w:r>
          </w:p>
        </w:tc>
        <w:tc>
          <w:tcPr>
            <w:tcW w:w="239" w:type="pct"/>
            <w:tcBorders>
              <w:top w:val="single" w:sz="2" w:space="0" w:color="auto"/>
              <w:left w:val="single" w:sz="2" w:space="0" w:color="auto"/>
              <w:bottom w:val="single" w:sz="6" w:space="0" w:color="B2B5BD"/>
              <w:right w:val="nil"/>
            </w:tcBorders>
            <w:vAlign w:val="center"/>
            <w:hideMark/>
          </w:tcPr>
          <w:p w14:paraId="22DF8FAC" w14:textId="77777777" w:rsidR="00F123CB" w:rsidRPr="00F123CB" w:rsidRDefault="00F123CB">
            <w:pPr>
              <w:pStyle w:val="a3"/>
              <w:jc w:val="right"/>
              <w:rPr>
                <w:spacing w:val="2"/>
              </w:rPr>
            </w:pPr>
            <w:r w:rsidRPr="00F123CB">
              <w:rPr>
                <w:spacing w:val="2"/>
              </w:rPr>
              <w:t>128,66%</w:t>
            </w:r>
          </w:p>
        </w:tc>
      </w:tr>
      <w:tr w:rsidR="00F123CB" w:rsidRPr="00F123CB" w14:paraId="72B52DAB"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4FFC2B5B" w14:textId="77777777" w:rsidR="00F123CB" w:rsidRPr="00F123CB" w:rsidRDefault="00F123CB">
            <w:pPr>
              <w:pStyle w:val="a3"/>
              <w:rPr>
                <w:spacing w:val="2"/>
              </w:rPr>
            </w:pPr>
            <w:r w:rsidRPr="00F123CB">
              <w:rPr>
                <w:spacing w:val="2"/>
              </w:rPr>
              <w:t>        Саратовская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8180F50" w14:textId="77777777" w:rsidR="00F123CB" w:rsidRPr="00F123CB" w:rsidRDefault="00F123CB">
            <w:pPr>
              <w:pStyle w:val="a3"/>
              <w:jc w:val="right"/>
              <w:rPr>
                <w:spacing w:val="2"/>
              </w:rPr>
            </w:pPr>
            <w:r w:rsidRPr="00F123CB">
              <w:rPr>
                <w:spacing w:val="2"/>
              </w:rPr>
              <w:t>105,40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E102DF3" w14:textId="77777777" w:rsidR="00F123CB" w:rsidRPr="00F123CB" w:rsidRDefault="00F123CB">
            <w:pPr>
              <w:pStyle w:val="a3"/>
              <w:jc w:val="right"/>
              <w:rPr>
                <w:spacing w:val="2"/>
              </w:rPr>
            </w:pPr>
            <w:r w:rsidRPr="00F123CB">
              <w:rPr>
                <w:spacing w:val="2"/>
              </w:rPr>
              <w:t>137,76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DBFC4D3" w14:textId="77777777" w:rsidR="00F123CB" w:rsidRPr="00F123CB" w:rsidRDefault="00F123CB">
            <w:pPr>
              <w:pStyle w:val="a3"/>
              <w:jc w:val="right"/>
              <w:rPr>
                <w:spacing w:val="2"/>
              </w:rPr>
            </w:pPr>
            <w:r w:rsidRPr="00F123CB">
              <w:rPr>
                <w:spacing w:val="2"/>
              </w:rPr>
              <w:t>129,04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0EED51A" w14:textId="77777777" w:rsidR="00F123CB" w:rsidRPr="00F123CB" w:rsidRDefault="00F123CB">
            <w:pPr>
              <w:pStyle w:val="a3"/>
              <w:jc w:val="right"/>
              <w:rPr>
                <w:spacing w:val="2"/>
              </w:rPr>
            </w:pPr>
            <w:r w:rsidRPr="00F123CB">
              <w:rPr>
                <w:spacing w:val="2"/>
              </w:rPr>
              <w:t>132,74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572296D"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27AC126A" w14:textId="77777777" w:rsidR="00F123CB" w:rsidRPr="00F123CB" w:rsidRDefault="00F123CB">
            <w:pPr>
              <w:pStyle w:val="a3"/>
              <w:jc w:val="right"/>
              <w:rPr>
                <w:spacing w:val="2"/>
              </w:rPr>
            </w:pPr>
            <w:r w:rsidRPr="00F123CB">
              <w:rPr>
                <w:spacing w:val="2"/>
              </w:rPr>
              <w:t>0,97%</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0F4B41DB" w14:textId="77777777" w:rsidR="00F123CB" w:rsidRPr="00F123CB" w:rsidRDefault="00F123CB">
            <w:pPr>
              <w:pStyle w:val="a3"/>
              <w:jc w:val="right"/>
              <w:rPr>
                <w:spacing w:val="2"/>
              </w:rPr>
            </w:pPr>
            <w:r w:rsidRPr="00F123CB">
              <w:rPr>
                <w:spacing w:val="2"/>
              </w:rPr>
              <w:t>0,551</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552A1DC3" w14:textId="77777777" w:rsidR="00F123CB" w:rsidRPr="00F123CB" w:rsidRDefault="00F123CB">
            <w:pPr>
              <w:pStyle w:val="a3"/>
              <w:jc w:val="right"/>
              <w:rPr>
                <w:spacing w:val="2"/>
              </w:rPr>
            </w:pPr>
            <w:r w:rsidRPr="00F123CB">
              <w:rPr>
                <w:spacing w:val="2"/>
              </w:rPr>
              <w:t>60,23%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BC4AC50"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313572C" w14:textId="77777777" w:rsidR="00F123CB" w:rsidRPr="00F123CB" w:rsidRDefault="00F123CB">
            <w:pPr>
              <w:pStyle w:val="a3"/>
              <w:jc w:val="right"/>
              <w:rPr>
                <w:spacing w:val="2"/>
              </w:rPr>
            </w:pPr>
            <w:r w:rsidRPr="00F123CB">
              <w:rPr>
                <w:spacing w:val="2"/>
              </w:rPr>
              <w:t>102,86%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8041238" w14:textId="77777777" w:rsidR="00F123CB" w:rsidRPr="00F123CB" w:rsidRDefault="00F123CB">
            <w:pPr>
              <w:pStyle w:val="a3"/>
              <w:jc w:val="right"/>
              <w:rPr>
                <w:spacing w:val="2"/>
              </w:rPr>
            </w:pPr>
            <w:r w:rsidRPr="00F123CB">
              <w:rPr>
                <w:spacing w:val="2"/>
              </w:rPr>
              <w:t>96,35%</w:t>
            </w:r>
          </w:p>
        </w:tc>
        <w:tc>
          <w:tcPr>
            <w:tcW w:w="239" w:type="pct"/>
            <w:tcBorders>
              <w:top w:val="single" w:sz="2" w:space="0" w:color="auto"/>
              <w:left w:val="single" w:sz="2" w:space="0" w:color="auto"/>
              <w:bottom w:val="single" w:sz="6" w:space="0" w:color="B2B5BD"/>
              <w:right w:val="nil"/>
            </w:tcBorders>
            <w:vAlign w:val="center"/>
            <w:hideMark/>
          </w:tcPr>
          <w:p w14:paraId="3F3BC303" w14:textId="77777777" w:rsidR="00F123CB" w:rsidRPr="00F123CB" w:rsidRDefault="00F123CB">
            <w:pPr>
              <w:pStyle w:val="a3"/>
              <w:jc w:val="right"/>
              <w:rPr>
                <w:spacing w:val="2"/>
              </w:rPr>
            </w:pPr>
            <w:r w:rsidRPr="00F123CB">
              <w:rPr>
                <w:spacing w:val="2"/>
              </w:rPr>
              <w:t>125,94%</w:t>
            </w:r>
          </w:p>
        </w:tc>
      </w:tr>
      <w:tr w:rsidR="00F123CB" w:rsidRPr="00F123CB" w14:paraId="16FA85D4"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2BA5E252" w14:textId="77777777" w:rsidR="00F123CB" w:rsidRPr="00F123CB" w:rsidRDefault="00F123CB">
            <w:pPr>
              <w:pStyle w:val="a3"/>
              <w:rPr>
                <w:spacing w:val="2"/>
              </w:rPr>
            </w:pPr>
            <w:r w:rsidRPr="00F123CB">
              <w:rPr>
                <w:spacing w:val="2"/>
              </w:rPr>
              <w:t>        Ульяновская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5E83E88" w14:textId="77777777" w:rsidR="00F123CB" w:rsidRPr="00F123CB" w:rsidRDefault="00F123CB">
            <w:pPr>
              <w:pStyle w:val="a3"/>
              <w:jc w:val="right"/>
              <w:rPr>
                <w:spacing w:val="2"/>
              </w:rPr>
            </w:pPr>
            <w:r w:rsidRPr="00F123CB">
              <w:rPr>
                <w:spacing w:val="2"/>
              </w:rPr>
              <w:t>61,57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9B3999D" w14:textId="77777777" w:rsidR="00F123CB" w:rsidRPr="00F123CB" w:rsidRDefault="00F123CB">
            <w:pPr>
              <w:pStyle w:val="a3"/>
              <w:jc w:val="right"/>
              <w:rPr>
                <w:spacing w:val="2"/>
              </w:rPr>
            </w:pPr>
            <w:r w:rsidRPr="00F123CB">
              <w:rPr>
                <w:spacing w:val="2"/>
              </w:rPr>
              <w:t>78,46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A18C3F9" w14:textId="77777777" w:rsidR="00F123CB" w:rsidRPr="00F123CB" w:rsidRDefault="00F123CB">
            <w:pPr>
              <w:pStyle w:val="a3"/>
              <w:jc w:val="right"/>
              <w:rPr>
                <w:spacing w:val="2"/>
              </w:rPr>
            </w:pPr>
            <w:r w:rsidRPr="00F123CB">
              <w:rPr>
                <w:spacing w:val="2"/>
              </w:rPr>
              <w:t>77,22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322FA2E" w14:textId="77777777" w:rsidR="00F123CB" w:rsidRPr="00F123CB" w:rsidRDefault="00F123CB">
            <w:pPr>
              <w:pStyle w:val="a3"/>
              <w:jc w:val="right"/>
              <w:rPr>
                <w:spacing w:val="2"/>
              </w:rPr>
            </w:pPr>
            <w:r w:rsidRPr="00F123CB">
              <w:rPr>
                <w:spacing w:val="2"/>
              </w:rPr>
              <w:t>80,31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FE47E91"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5BD861EE" w14:textId="77777777" w:rsidR="00F123CB" w:rsidRPr="00F123CB" w:rsidRDefault="00F123CB">
            <w:pPr>
              <w:pStyle w:val="a3"/>
              <w:jc w:val="right"/>
              <w:rPr>
                <w:spacing w:val="2"/>
              </w:rPr>
            </w:pPr>
            <w:r w:rsidRPr="00F123CB">
              <w:rPr>
                <w:spacing w:val="2"/>
              </w:rPr>
              <w:t>0,59%</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1731DED3" w14:textId="77777777" w:rsidR="00F123CB" w:rsidRPr="00F123CB" w:rsidRDefault="00F123CB">
            <w:pPr>
              <w:pStyle w:val="a3"/>
              <w:jc w:val="right"/>
              <w:rPr>
                <w:spacing w:val="2"/>
              </w:rPr>
            </w:pPr>
            <w:r w:rsidRPr="00F123CB">
              <w:rPr>
                <w:spacing w:val="2"/>
              </w:rPr>
              <w:t>0,656</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6F3E05B0" w14:textId="77777777" w:rsidR="00F123CB" w:rsidRPr="00F123CB" w:rsidRDefault="00F123CB">
            <w:pPr>
              <w:pStyle w:val="a3"/>
              <w:jc w:val="right"/>
              <w:rPr>
                <w:spacing w:val="2"/>
              </w:rPr>
            </w:pPr>
            <w:r w:rsidRPr="00F123CB">
              <w:rPr>
                <w:spacing w:val="2"/>
              </w:rPr>
              <w:t>71,71%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96D2441"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B149A12" w14:textId="77777777" w:rsidR="00F123CB" w:rsidRPr="00F123CB" w:rsidRDefault="00F123CB">
            <w:pPr>
              <w:pStyle w:val="a3"/>
              <w:jc w:val="right"/>
              <w:rPr>
                <w:spacing w:val="2"/>
              </w:rPr>
            </w:pPr>
            <w:r w:rsidRPr="00F123CB">
              <w:rPr>
                <w:spacing w:val="2"/>
              </w:rPr>
              <w:t>104,01%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06770D1" w14:textId="77777777" w:rsidR="00F123CB" w:rsidRPr="00F123CB" w:rsidRDefault="00F123CB">
            <w:pPr>
              <w:pStyle w:val="a3"/>
              <w:jc w:val="right"/>
              <w:rPr>
                <w:spacing w:val="2"/>
              </w:rPr>
            </w:pPr>
            <w:r w:rsidRPr="00F123CB">
              <w:rPr>
                <w:spacing w:val="2"/>
              </w:rPr>
              <w:t>102,36%</w:t>
            </w:r>
          </w:p>
        </w:tc>
        <w:tc>
          <w:tcPr>
            <w:tcW w:w="239" w:type="pct"/>
            <w:tcBorders>
              <w:top w:val="single" w:sz="2" w:space="0" w:color="auto"/>
              <w:left w:val="single" w:sz="2" w:space="0" w:color="auto"/>
              <w:bottom w:val="single" w:sz="6" w:space="0" w:color="B2B5BD"/>
              <w:right w:val="nil"/>
            </w:tcBorders>
            <w:vAlign w:val="center"/>
            <w:hideMark/>
          </w:tcPr>
          <w:p w14:paraId="2B5FD852" w14:textId="77777777" w:rsidR="00F123CB" w:rsidRPr="00F123CB" w:rsidRDefault="00F123CB">
            <w:pPr>
              <w:pStyle w:val="a3"/>
              <w:jc w:val="right"/>
              <w:rPr>
                <w:spacing w:val="2"/>
              </w:rPr>
            </w:pPr>
            <w:r w:rsidRPr="00F123CB">
              <w:rPr>
                <w:spacing w:val="2"/>
              </w:rPr>
              <w:t>130,44%</w:t>
            </w:r>
          </w:p>
        </w:tc>
      </w:tr>
      <w:tr w:rsidR="00F123CB" w:rsidRPr="00F123CB" w14:paraId="5E723F6C"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23ECC6CC" w14:textId="77777777" w:rsidR="00F123CB" w:rsidRPr="00F123CB" w:rsidRDefault="00F123CB">
            <w:pPr>
              <w:pStyle w:val="a3"/>
              <w:rPr>
                <w:spacing w:val="2"/>
              </w:rPr>
            </w:pPr>
            <w:r w:rsidRPr="00F123CB">
              <w:rPr>
                <w:spacing w:val="2"/>
              </w:rPr>
              <w:t>    Уральский федеральный округ</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D933D1A" w14:textId="77777777" w:rsidR="00F123CB" w:rsidRPr="00F123CB" w:rsidRDefault="00F123CB">
            <w:pPr>
              <w:pStyle w:val="a3"/>
              <w:jc w:val="right"/>
              <w:rPr>
                <w:spacing w:val="2"/>
              </w:rPr>
            </w:pPr>
            <w:r w:rsidRPr="00F123CB">
              <w:rPr>
                <w:spacing w:val="2"/>
              </w:rPr>
              <w:t>833,92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49BE2BE" w14:textId="77777777" w:rsidR="00F123CB" w:rsidRPr="00F123CB" w:rsidRDefault="00F123CB">
            <w:pPr>
              <w:pStyle w:val="a3"/>
              <w:jc w:val="right"/>
              <w:rPr>
                <w:spacing w:val="2"/>
              </w:rPr>
            </w:pPr>
            <w:r w:rsidRPr="00F123CB">
              <w:rPr>
                <w:spacing w:val="2"/>
              </w:rPr>
              <w:t>1004,60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B5653C4" w14:textId="77777777" w:rsidR="00F123CB" w:rsidRPr="00F123CB" w:rsidRDefault="00F123CB">
            <w:pPr>
              <w:pStyle w:val="a3"/>
              <w:jc w:val="right"/>
              <w:rPr>
                <w:spacing w:val="2"/>
              </w:rPr>
            </w:pPr>
            <w:r w:rsidRPr="00F123CB">
              <w:rPr>
                <w:spacing w:val="2"/>
              </w:rPr>
              <w:t>954,19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9D83749" w14:textId="77777777" w:rsidR="00F123CB" w:rsidRPr="00F123CB" w:rsidRDefault="00F123CB">
            <w:pPr>
              <w:pStyle w:val="a3"/>
              <w:jc w:val="right"/>
              <w:rPr>
                <w:spacing w:val="2"/>
              </w:rPr>
            </w:pPr>
            <w:r w:rsidRPr="00F123CB">
              <w:rPr>
                <w:spacing w:val="2"/>
              </w:rPr>
              <w:t>975,47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6CD9E05"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59340FFD" w14:textId="77777777" w:rsidR="00F123CB" w:rsidRPr="00F123CB" w:rsidRDefault="00F123CB">
            <w:pPr>
              <w:pStyle w:val="a3"/>
              <w:jc w:val="right"/>
              <w:rPr>
                <w:spacing w:val="2"/>
              </w:rPr>
            </w:pPr>
            <w:r w:rsidRPr="00F123CB">
              <w:rPr>
                <w:spacing w:val="2"/>
              </w:rPr>
              <w:t>7,14%</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3D564583" w14:textId="77777777" w:rsidR="00F123CB" w:rsidRPr="00F123CB" w:rsidRDefault="00F123CB">
            <w:pPr>
              <w:pStyle w:val="a3"/>
              <w:jc w:val="right"/>
              <w:rPr>
                <w:spacing w:val="2"/>
              </w:rPr>
            </w:pPr>
            <w:r w:rsidRPr="00F123CB">
              <w:rPr>
                <w:spacing w:val="2"/>
              </w:rPr>
              <w:t>0,790</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31B57BF2" w14:textId="77777777" w:rsidR="00F123CB" w:rsidRPr="00F123CB" w:rsidRDefault="00F123CB">
            <w:pPr>
              <w:pStyle w:val="a3"/>
              <w:jc w:val="right"/>
              <w:rPr>
                <w:spacing w:val="2"/>
              </w:rPr>
            </w:pPr>
            <w:r w:rsidRPr="00F123CB">
              <w:rPr>
                <w:spacing w:val="2"/>
              </w:rPr>
              <w:t>86,36%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A60C616"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D9C054C" w14:textId="77777777" w:rsidR="00F123CB" w:rsidRPr="00F123CB" w:rsidRDefault="00F123CB">
            <w:pPr>
              <w:pStyle w:val="a3"/>
              <w:jc w:val="right"/>
              <w:rPr>
                <w:spacing w:val="2"/>
              </w:rPr>
            </w:pPr>
            <w:r w:rsidRPr="00F123CB">
              <w:rPr>
                <w:spacing w:val="2"/>
              </w:rPr>
              <w:t>102,23%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583FD24" w14:textId="77777777" w:rsidR="00F123CB" w:rsidRPr="00F123CB" w:rsidRDefault="00F123CB">
            <w:pPr>
              <w:pStyle w:val="a3"/>
              <w:jc w:val="right"/>
              <w:rPr>
                <w:spacing w:val="2"/>
              </w:rPr>
            </w:pPr>
            <w:r w:rsidRPr="00F123CB">
              <w:rPr>
                <w:spacing w:val="2"/>
              </w:rPr>
              <w:t>97,10%</w:t>
            </w:r>
          </w:p>
        </w:tc>
        <w:tc>
          <w:tcPr>
            <w:tcW w:w="239" w:type="pct"/>
            <w:tcBorders>
              <w:top w:val="single" w:sz="2" w:space="0" w:color="auto"/>
              <w:left w:val="single" w:sz="2" w:space="0" w:color="auto"/>
              <w:bottom w:val="single" w:sz="6" w:space="0" w:color="B2B5BD"/>
              <w:right w:val="nil"/>
            </w:tcBorders>
            <w:vAlign w:val="center"/>
            <w:hideMark/>
          </w:tcPr>
          <w:p w14:paraId="23932153" w14:textId="77777777" w:rsidR="00F123CB" w:rsidRPr="00F123CB" w:rsidRDefault="00F123CB">
            <w:pPr>
              <w:pStyle w:val="a3"/>
              <w:jc w:val="right"/>
              <w:rPr>
                <w:spacing w:val="2"/>
              </w:rPr>
            </w:pPr>
            <w:r w:rsidRPr="00F123CB">
              <w:rPr>
                <w:spacing w:val="2"/>
              </w:rPr>
              <w:t>116,97%</w:t>
            </w:r>
          </w:p>
        </w:tc>
      </w:tr>
      <w:tr w:rsidR="00F123CB" w:rsidRPr="00F123CB" w14:paraId="541746D1"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5FF7FD01" w14:textId="77777777" w:rsidR="00F123CB" w:rsidRPr="00F123CB" w:rsidRDefault="00F123CB">
            <w:pPr>
              <w:pStyle w:val="a3"/>
              <w:rPr>
                <w:spacing w:val="2"/>
              </w:rPr>
            </w:pPr>
            <w:r w:rsidRPr="00F123CB">
              <w:rPr>
                <w:spacing w:val="2"/>
              </w:rPr>
              <w:t>        Курганская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7B20959" w14:textId="77777777" w:rsidR="00F123CB" w:rsidRPr="00F123CB" w:rsidRDefault="00F123CB">
            <w:pPr>
              <w:pStyle w:val="a3"/>
              <w:jc w:val="right"/>
              <w:rPr>
                <w:spacing w:val="2"/>
              </w:rPr>
            </w:pPr>
            <w:r w:rsidRPr="00F123CB">
              <w:rPr>
                <w:spacing w:val="2"/>
              </w:rPr>
              <w:t>34,28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41D6A16" w14:textId="77777777" w:rsidR="00F123CB" w:rsidRPr="00F123CB" w:rsidRDefault="00F123CB">
            <w:pPr>
              <w:pStyle w:val="a3"/>
              <w:jc w:val="right"/>
              <w:rPr>
                <w:spacing w:val="2"/>
              </w:rPr>
            </w:pPr>
            <w:r w:rsidRPr="00F123CB">
              <w:rPr>
                <w:spacing w:val="2"/>
              </w:rPr>
              <w:t>36,30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77B7DCC" w14:textId="77777777" w:rsidR="00F123CB" w:rsidRPr="00F123CB" w:rsidRDefault="00F123CB">
            <w:pPr>
              <w:pStyle w:val="a3"/>
              <w:jc w:val="right"/>
              <w:rPr>
                <w:spacing w:val="2"/>
              </w:rPr>
            </w:pPr>
            <w:r w:rsidRPr="00F123CB">
              <w:rPr>
                <w:spacing w:val="2"/>
              </w:rPr>
              <w:t>35,11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795D09A" w14:textId="77777777" w:rsidR="00F123CB" w:rsidRPr="00F123CB" w:rsidRDefault="00F123CB">
            <w:pPr>
              <w:pStyle w:val="a3"/>
              <w:jc w:val="right"/>
              <w:rPr>
                <w:spacing w:val="2"/>
              </w:rPr>
            </w:pPr>
            <w:r w:rsidRPr="00F123CB">
              <w:rPr>
                <w:spacing w:val="2"/>
              </w:rPr>
              <w:t>34,78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9708772"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6D092902" w14:textId="77777777" w:rsidR="00F123CB" w:rsidRPr="00F123CB" w:rsidRDefault="00F123CB">
            <w:pPr>
              <w:pStyle w:val="a3"/>
              <w:jc w:val="right"/>
              <w:rPr>
                <w:spacing w:val="2"/>
              </w:rPr>
            </w:pPr>
            <w:r w:rsidRPr="00F123CB">
              <w:rPr>
                <w:spacing w:val="2"/>
              </w:rPr>
              <w:t>0,25%</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137710AA" w14:textId="77777777" w:rsidR="00F123CB" w:rsidRPr="00F123CB" w:rsidRDefault="00F123CB">
            <w:pPr>
              <w:pStyle w:val="a3"/>
              <w:jc w:val="right"/>
              <w:rPr>
                <w:spacing w:val="2"/>
              </w:rPr>
            </w:pPr>
            <w:r w:rsidRPr="00F123CB">
              <w:rPr>
                <w:spacing w:val="2"/>
              </w:rPr>
              <w:t>0,423</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59C702A1" w14:textId="77777777" w:rsidR="00F123CB" w:rsidRPr="00F123CB" w:rsidRDefault="00F123CB">
            <w:pPr>
              <w:pStyle w:val="a3"/>
              <w:jc w:val="right"/>
              <w:rPr>
                <w:spacing w:val="2"/>
              </w:rPr>
            </w:pPr>
            <w:r w:rsidRPr="00F123CB">
              <w:rPr>
                <w:spacing w:val="2"/>
              </w:rPr>
              <w:t>46,19%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2BCAF28"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B98751C" w14:textId="77777777" w:rsidR="00F123CB" w:rsidRPr="00F123CB" w:rsidRDefault="00F123CB">
            <w:pPr>
              <w:pStyle w:val="a3"/>
              <w:jc w:val="right"/>
              <w:rPr>
                <w:spacing w:val="2"/>
              </w:rPr>
            </w:pPr>
            <w:r w:rsidRPr="00F123CB">
              <w:rPr>
                <w:spacing w:val="2"/>
              </w:rPr>
              <w:t>99,04%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2D19C60" w14:textId="77777777" w:rsidR="00F123CB" w:rsidRPr="00F123CB" w:rsidRDefault="00F123CB">
            <w:pPr>
              <w:pStyle w:val="a3"/>
              <w:jc w:val="right"/>
              <w:rPr>
                <w:spacing w:val="2"/>
              </w:rPr>
            </w:pPr>
            <w:r w:rsidRPr="00F123CB">
              <w:rPr>
                <w:spacing w:val="2"/>
              </w:rPr>
              <w:t>95,79%</w:t>
            </w:r>
          </w:p>
        </w:tc>
        <w:tc>
          <w:tcPr>
            <w:tcW w:w="239" w:type="pct"/>
            <w:tcBorders>
              <w:top w:val="single" w:sz="2" w:space="0" w:color="auto"/>
              <w:left w:val="single" w:sz="2" w:space="0" w:color="auto"/>
              <w:bottom w:val="single" w:sz="6" w:space="0" w:color="B2B5BD"/>
              <w:right w:val="nil"/>
            </w:tcBorders>
            <w:vAlign w:val="center"/>
            <w:hideMark/>
          </w:tcPr>
          <w:p w14:paraId="3E68C340" w14:textId="77777777" w:rsidR="00F123CB" w:rsidRPr="00F123CB" w:rsidRDefault="00F123CB">
            <w:pPr>
              <w:pStyle w:val="a3"/>
              <w:jc w:val="right"/>
              <w:rPr>
                <w:spacing w:val="2"/>
              </w:rPr>
            </w:pPr>
            <w:r w:rsidRPr="00F123CB">
              <w:rPr>
                <w:spacing w:val="2"/>
              </w:rPr>
              <w:t>101,46%</w:t>
            </w:r>
          </w:p>
        </w:tc>
      </w:tr>
      <w:tr w:rsidR="00F123CB" w:rsidRPr="00F123CB" w14:paraId="69E992EF"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1C04A53B" w14:textId="77777777" w:rsidR="00F123CB" w:rsidRPr="00F123CB" w:rsidRDefault="00F123CB">
            <w:pPr>
              <w:pStyle w:val="a3"/>
              <w:rPr>
                <w:spacing w:val="2"/>
              </w:rPr>
            </w:pPr>
            <w:r w:rsidRPr="00F123CB">
              <w:rPr>
                <w:spacing w:val="2"/>
              </w:rPr>
              <w:t>        Свердловская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9439216" w14:textId="77777777" w:rsidR="00F123CB" w:rsidRPr="00F123CB" w:rsidRDefault="00F123CB">
            <w:pPr>
              <w:pStyle w:val="a3"/>
              <w:jc w:val="right"/>
              <w:rPr>
                <w:spacing w:val="2"/>
              </w:rPr>
            </w:pPr>
            <w:r w:rsidRPr="00F123CB">
              <w:rPr>
                <w:spacing w:val="2"/>
              </w:rPr>
              <w:t>310,28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048450A" w14:textId="77777777" w:rsidR="00F123CB" w:rsidRPr="00F123CB" w:rsidRDefault="00F123CB">
            <w:pPr>
              <w:pStyle w:val="a3"/>
              <w:jc w:val="right"/>
              <w:rPr>
                <w:spacing w:val="2"/>
              </w:rPr>
            </w:pPr>
            <w:r w:rsidRPr="00F123CB">
              <w:rPr>
                <w:spacing w:val="2"/>
              </w:rPr>
              <w:t>397,54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F8D4B9A" w14:textId="77777777" w:rsidR="00F123CB" w:rsidRPr="00F123CB" w:rsidRDefault="00F123CB">
            <w:pPr>
              <w:pStyle w:val="a3"/>
              <w:jc w:val="right"/>
              <w:rPr>
                <w:spacing w:val="2"/>
              </w:rPr>
            </w:pPr>
            <w:r w:rsidRPr="00F123CB">
              <w:rPr>
                <w:spacing w:val="2"/>
              </w:rPr>
              <w:t>384,75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A9A2AE9" w14:textId="77777777" w:rsidR="00F123CB" w:rsidRPr="00F123CB" w:rsidRDefault="00F123CB">
            <w:pPr>
              <w:pStyle w:val="a3"/>
              <w:jc w:val="right"/>
              <w:rPr>
                <w:spacing w:val="2"/>
              </w:rPr>
            </w:pPr>
            <w:r w:rsidRPr="00F123CB">
              <w:rPr>
                <w:spacing w:val="2"/>
              </w:rPr>
              <w:t>393,92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76D0FED"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E08C46C" w14:textId="77777777" w:rsidR="00F123CB" w:rsidRPr="00F123CB" w:rsidRDefault="00F123CB">
            <w:pPr>
              <w:pStyle w:val="a3"/>
              <w:jc w:val="right"/>
              <w:rPr>
                <w:spacing w:val="2"/>
              </w:rPr>
            </w:pPr>
            <w:r w:rsidRPr="00F123CB">
              <w:rPr>
                <w:spacing w:val="2"/>
              </w:rPr>
              <w:t>2,88%</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41644E75" w14:textId="77777777" w:rsidR="00F123CB" w:rsidRPr="00F123CB" w:rsidRDefault="00F123CB">
            <w:pPr>
              <w:pStyle w:val="a3"/>
              <w:jc w:val="right"/>
              <w:rPr>
                <w:spacing w:val="2"/>
              </w:rPr>
            </w:pPr>
            <w:r w:rsidRPr="00F123CB">
              <w:rPr>
                <w:spacing w:val="2"/>
              </w:rPr>
              <w:t>0,916</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022B592" w14:textId="77777777" w:rsidR="00F123CB" w:rsidRPr="00F123CB" w:rsidRDefault="00F123CB">
            <w:pPr>
              <w:pStyle w:val="a3"/>
              <w:jc w:val="right"/>
              <w:rPr>
                <w:spacing w:val="2"/>
              </w:rPr>
            </w:pPr>
            <w:r w:rsidRPr="00F123CB">
              <w:rPr>
                <w:spacing w:val="2"/>
              </w:rPr>
              <w:t>100,11%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E9C7E6E"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4AAF404" w14:textId="77777777" w:rsidR="00F123CB" w:rsidRPr="00F123CB" w:rsidRDefault="00F123CB">
            <w:pPr>
              <w:pStyle w:val="a3"/>
              <w:jc w:val="right"/>
              <w:rPr>
                <w:spacing w:val="2"/>
              </w:rPr>
            </w:pPr>
            <w:r w:rsidRPr="00F123CB">
              <w:rPr>
                <w:spacing w:val="2"/>
              </w:rPr>
              <w:t>102,38%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D5FFDD1" w14:textId="77777777" w:rsidR="00F123CB" w:rsidRPr="00F123CB" w:rsidRDefault="00F123CB">
            <w:pPr>
              <w:pStyle w:val="a3"/>
              <w:jc w:val="right"/>
              <w:rPr>
                <w:spacing w:val="2"/>
              </w:rPr>
            </w:pPr>
            <w:r w:rsidRPr="00F123CB">
              <w:rPr>
                <w:spacing w:val="2"/>
              </w:rPr>
              <w:t>99,09%</w:t>
            </w:r>
          </w:p>
        </w:tc>
        <w:tc>
          <w:tcPr>
            <w:tcW w:w="239" w:type="pct"/>
            <w:tcBorders>
              <w:top w:val="single" w:sz="2" w:space="0" w:color="auto"/>
              <w:left w:val="single" w:sz="2" w:space="0" w:color="auto"/>
              <w:bottom w:val="single" w:sz="6" w:space="0" w:color="B2B5BD"/>
              <w:right w:val="nil"/>
            </w:tcBorders>
            <w:vAlign w:val="center"/>
            <w:hideMark/>
          </w:tcPr>
          <w:p w14:paraId="769915E3" w14:textId="77777777" w:rsidR="00F123CB" w:rsidRPr="00F123CB" w:rsidRDefault="00F123CB">
            <w:pPr>
              <w:pStyle w:val="a3"/>
              <w:jc w:val="right"/>
              <w:rPr>
                <w:spacing w:val="2"/>
              </w:rPr>
            </w:pPr>
            <w:r w:rsidRPr="00F123CB">
              <w:rPr>
                <w:spacing w:val="2"/>
              </w:rPr>
              <w:t>126,95%</w:t>
            </w:r>
          </w:p>
        </w:tc>
      </w:tr>
      <w:tr w:rsidR="00F123CB" w:rsidRPr="00F123CB" w14:paraId="475BFA4F"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40B6C333" w14:textId="77777777" w:rsidR="00F123CB" w:rsidRPr="00F123CB" w:rsidRDefault="00F123CB">
            <w:pPr>
              <w:pStyle w:val="a3"/>
              <w:rPr>
                <w:spacing w:val="2"/>
              </w:rPr>
            </w:pPr>
            <w:r w:rsidRPr="00F123CB">
              <w:rPr>
                <w:spacing w:val="2"/>
              </w:rPr>
              <w:t>            Ханты-Мансийский автономный округ - Югра (Тюменская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E6B5657" w14:textId="77777777" w:rsidR="00F123CB" w:rsidRPr="00F123CB" w:rsidRDefault="00F123CB">
            <w:pPr>
              <w:pStyle w:val="a3"/>
              <w:jc w:val="right"/>
              <w:rPr>
                <w:spacing w:val="2"/>
              </w:rPr>
            </w:pPr>
            <w:r w:rsidRPr="00F123CB">
              <w:rPr>
                <w:spacing w:val="2"/>
              </w:rPr>
              <w:t>128,26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6DC2724" w14:textId="77777777" w:rsidR="00F123CB" w:rsidRPr="00F123CB" w:rsidRDefault="00F123CB">
            <w:pPr>
              <w:pStyle w:val="a3"/>
              <w:jc w:val="right"/>
              <w:rPr>
                <w:spacing w:val="2"/>
              </w:rPr>
            </w:pPr>
            <w:r w:rsidRPr="00F123CB">
              <w:rPr>
                <w:spacing w:val="2"/>
              </w:rPr>
              <w:t>133,91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6D65A42" w14:textId="77777777" w:rsidR="00F123CB" w:rsidRPr="00F123CB" w:rsidRDefault="00F123CB">
            <w:pPr>
              <w:pStyle w:val="a3"/>
              <w:jc w:val="right"/>
              <w:rPr>
                <w:spacing w:val="2"/>
              </w:rPr>
            </w:pPr>
            <w:r w:rsidRPr="00F123CB">
              <w:rPr>
                <w:spacing w:val="2"/>
              </w:rPr>
              <w:t>121,86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8516912" w14:textId="77777777" w:rsidR="00F123CB" w:rsidRPr="00F123CB" w:rsidRDefault="00F123CB">
            <w:pPr>
              <w:pStyle w:val="a3"/>
              <w:jc w:val="right"/>
              <w:rPr>
                <w:spacing w:val="2"/>
              </w:rPr>
            </w:pPr>
            <w:r w:rsidRPr="00F123CB">
              <w:rPr>
                <w:spacing w:val="2"/>
              </w:rPr>
              <w:t>121,93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638C23D"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0A806AD1" w14:textId="77777777" w:rsidR="00F123CB" w:rsidRPr="00F123CB" w:rsidRDefault="00F123CB">
            <w:pPr>
              <w:pStyle w:val="a3"/>
              <w:jc w:val="right"/>
              <w:rPr>
                <w:spacing w:val="2"/>
              </w:rPr>
            </w:pPr>
            <w:r w:rsidRPr="00F123CB">
              <w:rPr>
                <w:spacing w:val="2"/>
              </w:rPr>
              <w:t>0,89%</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7B8E806E" w14:textId="77777777" w:rsidR="00F123CB" w:rsidRPr="00F123CB" w:rsidRDefault="00F123CB">
            <w:pPr>
              <w:pStyle w:val="a3"/>
              <w:jc w:val="right"/>
              <w:rPr>
                <w:spacing w:val="2"/>
              </w:rPr>
            </w:pPr>
            <w:r w:rsidRPr="00F123CB">
              <w:rPr>
                <w:spacing w:val="2"/>
              </w:rPr>
              <w:t>0,725</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24E1F81E" w14:textId="77777777" w:rsidR="00F123CB" w:rsidRPr="00F123CB" w:rsidRDefault="00F123CB">
            <w:pPr>
              <w:pStyle w:val="a3"/>
              <w:jc w:val="right"/>
              <w:rPr>
                <w:spacing w:val="2"/>
              </w:rPr>
            </w:pPr>
            <w:r w:rsidRPr="00F123CB">
              <w:rPr>
                <w:spacing w:val="2"/>
              </w:rPr>
              <w:t>79,27%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BF86FFE"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4ED15A0" w14:textId="77777777" w:rsidR="00F123CB" w:rsidRPr="00F123CB" w:rsidRDefault="00F123CB">
            <w:pPr>
              <w:pStyle w:val="a3"/>
              <w:jc w:val="right"/>
              <w:rPr>
                <w:spacing w:val="2"/>
              </w:rPr>
            </w:pPr>
            <w:r w:rsidRPr="00F123CB">
              <w:rPr>
                <w:spacing w:val="2"/>
              </w:rPr>
              <w:t>100,06%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663775D" w14:textId="77777777" w:rsidR="00F123CB" w:rsidRPr="00F123CB" w:rsidRDefault="00F123CB">
            <w:pPr>
              <w:pStyle w:val="a3"/>
              <w:jc w:val="right"/>
              <w:rPr>
                <w:spacing w:val="2"/>
              </w:rPr>
            </w:pPr>
            <w:r w:rsidRPr="00F123CB">
              <w:rPr>
                <w:spacing w:val="2"/>
              </w:rPr>
              <w:t>91,06%</w:t>
            </w:r>
          </w:p>
        </w:tc>
        <w:tc>
          <w:tcPr>
            <w:tcW w:w="239" w:type="pct"/>
            <w:tcBorders>
              <w:top w:val="single" w:sz="2" w:space="0" w:color="auto"/>
              <w:left w:val="single" w:sz="2" w:space="0" w:color="auto"/>
              <w:bottom w:val="single" w:sz="6" w:space="0" w:color="B2B5BD"/>
              <w:right w:val="nil"/>
            </w:tcBorders>
            <w:vAlign w:val="center"/>
            <w:hideMark/>
          </w:tcPr>
          <w:p w14:paraId="50E6F543" w14:textId="77777777" w:rsidR="00F123CB" w:rsidRPr="00F123CB" w:rsidRDefault="00F123CB">
            <w:pPr>
              <w:pStyle w:val="a3"/>
              <w:jc w:val="right"/>
              <w:rPr>
                <w:spacing w:val="2"/>
              </w:rPr>
            </w:pPr>
            <w:r w:rsidRPr="00F123CB">
              <w:rPr>
                <w:spacing w:val="2"/>
              </w:rPr>
              <w:t>95,07%</w:t>
            </w:r>
          </w:p>
        </w:tc>
      </w:tr>
      <w:tr w:rsidR="00F123CB" w:rsidRPr="00F123CB" w14:paraId="33A43327"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2E9E82EA" w14:textId="77777777" w:rsidR="00F123CB" w:rsidRPr="00F123CB" w:rsidRDefault="00F123CB">
            <w:pPr>
              <w:pStyle w:val="a3"/>
              <w:rPr>
                <w:spacing w:val="2"/>
              </w:rPr>
            </w:pPr>
            <w:r w:rsidRPr="00F123CB">
              <w:rPr>
                <w:spacing w:val="2"/>
              </w:rPr>
              <w:t>            Ямало-Ненецкий автономный округ (Тюменская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2111929" w14:textId="77777777" w:rsidR="00F123CB" w:rsidRPr="00F123CB" w:rsidRDefault="00F123CB">
            <w:pPr>
              <w:pStyle w:val="a3"/>
              <w:jc w:val="right"/>
              <w:rPr>
                <w:spacing w:val="2"/>
              </w:rPr>
            </w:pPr>
            <w:r w:rsidRPr="00F123CB">
              <w:rPr>
                <w:spacing w:val="2"/>
              </w:rPr>
              <w:t>46,40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4FEFEAE" w14:textId="77777777" w:rsidR="00F123CB" w:rsidRPr="00F123CB" w:rsidRDefault="00F123CB">
            <w:pPr>
              <w:pStyle w:val="a3"/>
              <w:jc w:val="right"/>
              <w:rPr>
                <w:spacing w:val="2"/>
              </w:rPr>
            </w:pPr>
            <w:r w:rsidRPr="00F123CB">
              <w:rPr>
                <w:spacing w:val="2"/>
              </w:rPr>
              <w:t>50,19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57D294F" w14:textId="77777777" w:rsidR="00F123CB" w:rsidRPr="00F123CB" w:rsidRDefault="00F123CB">
            <w:pPr>
              <w:pStyle w:val="a3"/>
              <w:jc w:val="right"/>
              <w:rPr>
                <w:spacing w:val="2"/>
              </w:rPr>
            </w:pPr>
            <w:r w:rsidRPr="00F123CB">
              <w:rPr>
                <w:spacing w:val="2"/>
              </w:rPr>
              <w:t>43,90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DA69C36" w14:textId="77777777" w:rsidR="00F123CB" w:rsidRPr="00F123CB" w:rsidRDefault="00F123CB">
            <w:pPr>
              <w:pStyle w:val="a3"/>
              <w:jc w:val="right"/>
              <w:rPr>
                <w:spacing w:val="2"/>
              </w:rPr>
            </w:pPr>
            <w:r w:rsidRPr="00F123CB">
              <w:rPr>
                <w:spacing w:val="2"/>
              </w:rPr>
              <w:t>43,10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BC3754C"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3477A87F" w14:textId="77777777" w:rsidR="00F123CB" w:rsidRPr="00F123CB" w:rsidRDefault="00F123CB">
            <w:pPr>
              <w:pStyle w:val="a3"/>
              <w:jc w:val="right"/>
              <w:rPr>
                <w:spacing w:val="2"/>
              </w:rPr>
            </w:pPr>
            <w:r w:rsidRPr="00F123CB">
              <w:rPr>
                <w:spacing w:val="2"/>
              </w:rPr>
              <w:t>0,32%</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6D87D957" w14:textId="77777777" w:rsidR="00F123CB" w:rsidRPr="00F123CB" w:rsidRDefault="00F123CB">
            <w:pPr>
              <w:pStyle w:val="a3"/>
              <w:jc w:val="right"/>
              <w:rPr>
                <w:spacing w:val="2"/>
              </w:rPr>
            </w:pPr>
            <w:r w:rsidRPr="00F123CB">
              <w:rPr>
                <w:spacing w:val="2"/>
              </w:rPr>
              <w:t>0,790</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0FA9CA35" w14:textId="77777777" w:rsidR="00F123CB" w:rsidRPr="00F123CB" w:rsidRDefault="00F123CB">
            <w:pPr>
              <w:pStyle w:val="a3"/>
              <w:jc w:val="right"/>
              <w:rPr>
                <w:spacing w:val="2"/>
              </w:rPr>
            </w:pPr>
            <w:r w:rsidRPr="00F123CB">
              <w:rPr>
                <w:spacing w:val="2"/>
              </w:rPr>
              <w:t>86,32%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FBF006F"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D809078" w14:textId="77777777" w:rsidR="00F123CB" w:rsidRPr="00F123CB" w:rsidRDefault="00F123CB">
            <w:pPr>
              <w:pStyle w:val="a3"/>
              <w:jc w:val="right"/>
              <w:rPr>
                <w:spacing w:val="2"/>
              </w:rPr>
            </w:pPr>
            <w:r w:rsidRPr="00F123CB">
              <w:rPr>
                <w:spacing w:val="2"/>
              </w:rPr>
              <w:t>98,18%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8332609" w14:textId="77777777" w:rsidR="00F123CB" w:rsidRPr="00F123CB" w:rsidRDefault="00F123CB">
            <w:pPr>
              <w:pStyle w:val="a3"/>
              <w:jc w:val="right"/>
              <w:rPr>
                <w:spacing w:val="2"/>
              </w:rPr>
            </w:pPr>
            <w:r w:rsidRPr="00F123CB">
              <w:rPr>
                <w:spacing w:val="2"/>
              </w:rPr>
              <w:t>85,89%</w:t>
            </w:r>
          </w:p>
        </w:tc>
        <w:tc>
          <w:tcPr>
            <w:tcW w:w="239" w:type="pct"/>
            <w:tcBorders>
              <w:top w:val="single" w:sz="2" w:space="0" w:color="auto"/>
              <w:left w:val="single" w:sz="2" w:space="0" w:color="auto"/>
              <w:bottom w:val="single" w:sz="6" w:space="0" w:color="B2B5BD"/>
              <w:right w:val="nil"/>
            </w:tcBorders>
            <w:vAlign w:val="center"/>
            <w:hideMark/>
          </w:tcPr>
          <w:p w14:paraId="4D46E3F6" w14:textId="77777777" w:rsidR="00F123CB" w:rsidRPr="00F123CB" w:rsidRDefault="00F123CB">
            <w:pPr>
              <w:pStyle w:val="a3"/>
              <w:jc w:val="right"/>
              <w:rPr>
                <w:spacing w:val="2"/>
              </w:rPr>
            </w:pPr>
            <w:r w:rsidRPr="00F123CB">
              <w:rPr>
                <w:spacing w:val="2"/>
              </w:rPr>
              <w:t>92,90%</w:t>
            </w:r>
          </w:p>
        </w:tc>
      </w:tr>
      <w:tr w:rsidR="00F123CB" w:rsidRPr="00F123CB" w14:paraId="67DB1567"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3D4B3064" w14:textId="77777777" w:rsidR="00F123CB" w:rsidRPr="00F123CB" w:rsidRDefault="00F123CB">
            <w:pPr>
              <w:pStyle w:val="a3"/>
              <w:rPr>
                <w:spacing w:val="2"/>
              </w:rPr>
            </w:pPr>
            <w:r w:rsidRPr="00F123CB">
              <w:rPr>
                <w:spacing w:val="2"/>
              </w:rPr>
              <w:t>        Челябинская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88C4246" w14:textId="77777777" w:rsidR="00F123CB" w:rsidRPr="00F123CB" w:rsidRDefault="00F123CB">
            <w:pPr>
              <w:pStyle w:val="a3"/>
              <w:jc w:val="right"/>
              <w:rPr>
                <w:spacing w:val="2"/>
              </w:rPr>
            </w:pPr>
            <w:r w:rsidRPr="00F123CB">
              <w:rPr>
                <w:spacing w:val="2"/>
              </w:rPr>
              <w:t>218,74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7D73806" w14:textId="77777777" w:rsidR="00F123CB" w:rsidRPr="00F123CB" w:rsidRDefault="00F123CB">
            <w:pPr>
              <w:pStyle w:val="a3"/>
              <w:jc w:val="right"/>
              <w:rPr>
                <w:spacing w:val="2"/>
              </w:rPr>
            </w:pPr>
            <w:r w:rsidRPr="00F123CB">
              <w:rPr>
                <w:spacing w:val="2"/>
              </w:rPr>
              <w:t>263,67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68CE152" w14:textId="77777777" w:rsidR="00F123CB" w:rsidRPr="00F123CB" w:rsidRDefault="00F123CB">
            <w:pPr>
              <w:pStyle w:val="a3"/>
              <w:jc w:val="right"/>
              <w:rPr>
                <w:spacing w:val="2"/>
              </w:rPr>
            </w:pPr>
            <w:r w:rsidRPr="00F123CB">
              <w:rPr>
                <w:spacing w:val="2"/>
              </w:rPr>
              <w:t>253,61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5ACE7E5" w14:textId="77777777" w:rsidR="00F123CB" w:rsidRPr="00F123CB" w:rsidRDefault="00F123CB">
            <w:pPr>
              <w:pStyle w:val="a3"/>
              <w:jc w:val="right"/>
              <w:rPr>
                <w:spacing w:val="2"/>
              </w:rPr>
            </w:pPr>
            <w:r w:rsidRPr="00F123CB">
              <w:rPr>
                <w:spacing w:val="2"/>
              </w:rPr>
              <w:t>260,82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549259E"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3234E7AE" w14:textId="77777777" w:rsidR="00F123CB" w:rsidRPr="00F123CB" w:rsidRDefault="00F123CB">
            <w:pPr>
              <w:pStyle w:val="a3"/>
              <w:jc w:val="right"/>
              <w:rPr>
                <w:spacing w:val="2"/>
              </w:rPr>
            </w:pPr>
            <w:r w:rsidRPr="00F123CB">
              <w:rPr>
                <w:spacing w:val="2"/>
              </w:rPr>
              <w:t>1,91%</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32A8CA6A" w14:textId="77777777" w:rsidR="00F123CB" w:rsidRPr="00F123CB" w:rsidRDefault="00F123CB">
            <w:pPr>
              <w:pStyle w:val="a3"/>
              <w:jc w:val="right"/>
              <w:rPr>
                <w:spacing w:val="2"/>
              </w:rPr>
            </w:pPr>
            <w:r w:rsidRPr="00F123CB">
              <w:rPr>
                <w:spacing w:val="2"/>
              </w:rPr>
              <w:t>0,755</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106A13EF" w14:textId="77777777" w:rsidR="00F123CB" w:rsidRPr="00F123CB" w:rsidRDefault="00F123CB">
            <w:pPr>
              <w:pStyle w:val="a3"/>
              <w:jc w:val="right"/>
              <w:rPr>
                <w:spacing w:val="2"/>
              </w:rPr>
            </w:pPr>
            <w:r w:rsidRPr="00F123CB">
              <w:rPr>
                <w:spacing w:val="2"/>
              </w:rPr>
              <w:t>82,51%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08B7FFB"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2B996F4" w14:textId="77777777" w:rsidR="00F123CB" w:rsidRPr="00F123CB" w:rsidRDefault="00F123CB">
            <w:pPr>
              <w:pStyle w:val="a3"/>
              <w:jc w:val="right"/>
              <w:rPr>
                <w:spacing w:val="2"/>
              </w:rPr>
            </w:pPr>
            <w:r w:rsidRPr="00F123CB">
              <w:rPr>
                <w:spacing w:val="2"/>
              </w:rPr>
              <w:t>102,84%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4E0CF27" w14:textId="77777777" w:rsidR="00F123CB" w:rsidRPr="00F123CB" w:rsidRDefault="00F123CB">
            <w:pPr>
              <w:pStyle w:val="a3"/>
              <w:jc w:val="right"/>
              <w:rPr>
                <w:spacing w:val="2"/>
              </w:rPr>
            </w:pPr>
            <w:r w:rsidRPr="00F123CB">
              <w:rPr>
                <w:spacing w:val="2"/>
              </w:rPr>
              <w:t>98,92%</w:t>
            </w:r>
          </w:p>
        </w:tc>
        <w:tc>
          <w:tcPr>
            <w:tcW w:w="239" w:type="pct"/>
            <w:tcBorders>
              <w:top w:val="single" w:sz="2" w:space="0" w:color="auto"/>
              <w:left w:val="single" w:sz="2" w:space="0" w:color="auto"/>
              <w:bottom w:val="single" w:sz="6" w:space="0" w:color="B2B5BD"/>
              <w:right w:val="nil"/>
            </w:tcBorders>
            <w:vAlign w:val="center"/>
            <w:hideMark/>
          </w:tcPr>
          <w:p w14:paraId="6F77F411" w14:textId="77777777" w:rsidR="00F123CB" w:rsidRPr="00F123CB" w:rsidRDefault="00F123CB">
            <w:pPr>
              <w:pStyle w:val="a3"/>
              <w:jc w:val="right"/>
              <w:rPr>
                <w:spacing w:val="2"/>
              </w:rPr>
            </w:pPr>
            <w:r w:rsidRPr="00F123CB">
              <w:rPr>
                <w:spacing w:val="2"/>
              </w:rPr>
              <w:t>119,24%</w:t>
            </w:r>
          </w:p>
        </w:tc>
      </w:tr>
      <w:tr w:rsidR="00F123CB" w:rsidRPr="00F123CB" w14:paraId="1DC15980"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5AD0F98B" w14:textId="77777777" w:rsidR="00F123CB" w:rsidRPr="00F123CB" w:rsidRDefault="00F123CB">
            <w:pPr>
              <w:pStyle w:val="a3"/>
              <w:rPr>
                <w:spacing w:val="2"/>
              </w:rPr>
            </w:pPr>
            <w:r w:rsidRPr="00F123CB">
              <w:rPr>
                <w:spacing w:val="2"/>
              </w:rPr>
              <w:t xml:space="preserve">        Тюменская </w:t>
            </w:r>
            <w:proofErr w:type="spellStart"/>
            <w:r w:rsidRPr="00F123CB">
              <w:rPr>
                <w:spacing w:val="2"/>
              </w:rPr>
              <w:t>обл.без</w:t>
            </w:r>
            <w:proofErr w:type="spellEnd"/>
            <w:r w:rsidRPr="00F123CB">
              <w:rPr>
                <w:spacing w:val="2"/>
              </w:rPr>
              <w:t xml:space="preserve"> данных по Ханты-Мансийскому и Ямало-Ненецкому авт. </w:t>
            </w:r>
            <w:proofErr w:type="spellStart"/>
            <w:r w:rsidRPr="00F123CB">
              <w:rPr>
                <w:spacing w:val="2"/>
              </w:rPr>
              <w:t>окр</w:t>
            </w:r>
            <w:proofErr w:type="spellEnd"/>
            <w:r w:rsidRPr="00F123CB">
              <w:rPr>
                <w:spacing w:val="2"/>
              </w:rPr>
              <w:t>.</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E021D45" w14:textId="77777777" w:rsidR="00F123CB" w:rsidRPr="00F123CB" w:rsidRDefault="00F123CB">
            <w:pPr>
              <w:pStyle w:val="a3"/>
              <w:jc w:val="right"/>
              <w:rPr>
                <w:spacing w:val="2"/>
              </w:rPr>
            </w:pPr>
            <w:r w:rsidRPr="00F123CB">
              <w:rPr>
                <w:spacing w:val="2"/>
              </w:rPr>
              <w:t>95,98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2299663" w14:textId="77777777" w:rsidR="00F123CB" w:rsidRPr="00F123CB" w:rsidRDefault="00F123CB">
            <w:pPr>
              <w:pStyle w:val="a3"/>
              <w:jc w:val="right"/>
              <w:rPr>
                <w:spacing w:val="2"/>
              </w:rPr>
            </w:pPr>
            <w:r w:rsidRPr="00F123CB">
              <w:rPr>
                <w:spacing w:val="2"/>
              </w:rPr>
              <w:t>123,00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07B4841" w14:textId="77777777" w:rsidR="00F123CB" w:rsidRPr="00F123CB" w:rsidRDefault="00F123CB">
            <w:pPr>
              <w:pStyle w:val="a3"/>
              <w:jc w:val="right"/>
              <w:rPr>
                <w:spacing w:val="2"/>
              </w:rPr>
            </w:pPr>
            <w:r w:rsidRPr="00F123CB">
              <w:rPr>
                <w:spacing w:val="2"/>
              </w:rPr>
              <w:t>114,95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48FBBDB" w14:textId="77777777" w:rsidR="00F123CB" w:rsidRPr="00F123CB" w:rsidRDefault="00F123CB">
            <w:pPr>
              <w:pStyle w:val="a3"/>
              <w:jc w:val="right"/>
              <w:rPr>
                <w:spacing w:val="2"/>
              </w:rPr>
            </w:pPr>
            <w:r w:rsidRPr="00F123CB">
              <w:rPr>
                <w:spacing w:val="2"/>
              </w:rPr>
              <w:t>120,91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9269D06"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2962A834" w14:textId="77777777" w:rsidR="00F123CB" w:rsidRPr="00F123CB" w:rsidRDefault="00F123CB">
            <w:pPr>
              <w:pStyle w:val="a3"/>
              <w:jc w:val="right"/>
              <w:rPr>
                <w:spacing w:val="2"/>
              </w:rPr>
            </w:pPr>
            <w:r w:rsidRPr="00F123CB">
              <w:rPr>
                <w:spacing w:val="2"/>
              </w:rPr>
              <w:t>0,89%</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48DB8F22" w14:textId="77777777" w:rsidR="00F123CB" w:rsidRPr="00F123CB" w:rsidRDefault="00F123CB">
            <w:pPr>
              <w:pStyle w:val="a3"/>
              <w:jc w:val="right"/>
              <w:rPr>
                <w:spacing w:val="2"/>
              </w:rPr>
            </w:pPr>
            <w:r w:rsidRPr="00F123CB">
              <w:rPr>
                <w:spacing w:val="2"/>
              </w:rPr>
              <w:t>0,785</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2A0EE6B1" w14:textId="77777777" w:rsidR="00F123CB" w:rsidRPr="00F123CB" w:rsidRDefault="00F123CB">
            <w:pPr>
              <w:pStyle w:val="a3"/>
              <w:jc w:val="right"/>
              <w:rPr>
                <w:spacing w:val="2"/>
              </w:rPr>
            </w:pPr>
            <w:r w:rsidRPr="00F123CB">
              <w:rPr>
                <w:spacing w:val="2"/>
              </w:rPr>
              <w:t>85,79%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8B4D7E4"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CCAF328" w14:textId="77777777" w:rsidR="00F123CB" w:rsidRPr="00F123CB" w:rsidRDefault="00F123CB">
            <w:pPr>
              <w:pStyle w:val="a3"/>
              <w:jc w:val="right"/>
              <w:rPr>
                <w:spacing w:val="2"/>
              </w:rPr>
            </w:pPr>
            <w:r w:rsidRPr="00F123CB">
              <w:rPr>
                <w:spacing w:val="2"/>
              </w:rPr>
              <w:t>105,19%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0DF419D" w14:textId="77777777" w:rsidR="00F123CB" w:rsidRPr="00F123CB" w:rsidRDefault="00F123CB">
            <w:pPr>
              <w:pStyle w:val="a3"/>
              <w:jc w:val="right"/>
              <w:rPr>
                <w:spacing w:val="2"/>
              </w:rPr>
            </w:pPr>
            <w:r w:rsidRPr="00F123CB">
              <w:rPr>
                <w:spacing w:val="2"/>
              </w:rPr>
              <w:t>98,31%</w:t>
            </w:r>
          </w:p>
        </w:tc>
        <w:tc>
          <w:tcPr>
            <w:tcW w:w="239" w:type="pct"/>
            <w:tcBorders>
              <w:top w:val="single" w:sz="2" w:space="0" w:color="auto"/>
              <w:left w:val="single" w:sz="2" w:space="0" w:color="auto"/>
              <w:bottom w:val="single" w:sz="6" w:space="0" w:color="B2B5BD"/>
              <w:right w:val="nil"/>
            </w:tcBorders>
            <w:vAlign w:val="center"/>
            <w:hideMark/>
          </w:tcPr>
          <w:p w14:paraId="4FE4F615" w14:textId="77777777" w:rsidR="00F123CB" w:rsidRPr="00F123CB" w:rsidRDefault="00F123CB">
            <w:pPr>
              <w:pStyle w:val="a3"/>
              <w:jc w:val="right"/>
              <w:rPr>
                <w:spacing w:val="2"/>
              </w:rPr>
            </w:pPr>
            <w:r w:rsidRPr="00F123CB">
              <w:rPr>
                <w:spacing w:val="2"/>
              </w:rPr>
              <w:t>125,98%</w:t>
            </w:r>
          </w:p>
        </w:tc>
      </w:tr>
      <w:tr w:rsidR="00F123CB" w:rsidRPr="00F123CB" w14:paraId="46C5759C"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1D933D1F" w14:textId="77777777" w:rsidR="00F123CB" w:rsidRPr="00F123CB" w:rsidRDefault="00F123CB">
            <w:pPr>
              <w:pStyle w:val="a3"/>
              <w:rPr>
                <w:spacing w:val="2"/>
              </w:rPr>
            </w:pPr>
            <w:r w:rsidRPr="00F123CB">
              <w:rPr>
                <w:spacing w:val="2"/>
              </w:rPr>
              <w:t>    Сибирский федеральный округ</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49C9BE3" w14:textId="77777777" w:rsidR="00F123CB" w:rsidRPr="00F123CB" w:rsidRDefault="00F123CB">
            <w:pPr>
              <w:pStyle w:val="a3"/>
              <w:jc w:val="right"/>
              <w:rPr>
                <w:spacing w:val="2"/>
              </w:rPr>
            </w:pPr>
            <w:r w:rsidRPr="00F123CB">
              <w:rPr>
                <w:spacing w:val="2"/>
              </w:rPr>
              <w:t>822,32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7153432" w14:textId="77777777" w:rsidR="00F123CB" w:rsidRPr="00F123CB" w:rsidRDefault="00F123CB">
            <w:pPr>
              <w:pStyle w:val="a3"/>
              <w:jc w:val="right"/>
              <w:rPr>
                <w:spacing w:val="2"/>
              </w:rPr>
            </w:pPr>
            <w:r w:rsidRPr="00F123CB">
              <w:rPr>
                <w:spacing w:val="2"/>
              </w:rPr>
              <w:t>1094,21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3804F1D" w14:textId="77777777" w:rsidR="00F123CB" w:rsidRPr="00F123CB" w:rsidRDefault="00F123CB">
            <w:pPr>
              <w:pStyle w:val="a3"/>
              <w:jc w:val="right"/>
              <w:rPr>
                <w:spacing w:val="2"/>
              </w:rPr>
            </w:pPr>
            <w:r w:rsidRPr="00F123CB">
              <w:rPr>
                <w:spacing w:val="2"/>
              </w:rPr>
              <w:t>1045,59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C67C334" w14:textId="77777777" w:rsidR="00F123CB" w:rsidRPr="00F123CB" w:rsidRDefault="00F123CB">
            <w:pPr>
              <w:pStyle w:val="a3"/>
              <w:jc w:val="right"/>
              <w:rPr>
                <w:spacing w:val="2"/>
              </w:rPr>
            </w:pPr>
            <w:r w:rsidRPr="00F123CB">
              <w:rPr>
                <w:spacing w:val="2"/>
              </w:rPr>
              <w:t>1059,96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3B8A085"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3CF2E742" w14:textId="77777777" w:rsidR="00F123CB" w:rsidRPr="00F123CB" w:rsidRDefault="00F123CB">
            <w:pPr>
              <w:pStyle w:val="a3"/>
              <w:jc w:val="right"/>
              <w:rPr>
                <w:spacing w:val="2"/>
              </w:rPr>
            </w:pPr>
            <w:r w:rsidRPr="00F123CB">
              <w:rPr>
                <w:spacing w:val="2"/>
              </w:rPr>
              <w:t>7,76%</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4D9E99C1" w14:textId="77777777" w:rsidR="00F123CB" w:rsidRPr="00F123CB" w:rsidRDefault="00F123CB">
            <w:pPr>
              <w:pStyle w:val="a3"/>
              <w:jc w:val="right"/>
              <w:rPr>
                <w:spacing w:val="2"/>
              </w:rPr>
            </w:pPr>
            <w:r w:rsidRPr="00F123CB">
              <w:rPr>
                <w:spacing w:val="2"/>
              </w:rPr>
              <w:t>0,621</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587D6597" w14:textId="77777777" w:rsidR="00F123CB" w:rsidRPr="00F123CB" w:rsidRDefault="00F123CB">
            <w:pPr>
              <w:pStyle w:val="a3"/>
              <w:jc w:val="right"/>
              <w:rPr>
                <w:spacing w:val="2"/>
              </w:rPr>
            </w:pPr>
            <w:r w:rsidRPr="00F123CB">
              <w:rPr>
                <w:spacing w:val="2"/>
              </w:rPr>
              <w:t>67,90%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DAF41F2"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781D6EE" w14:textId="77777777" w:rsidR="00F123CB" w:rsidRPr="00F123CB" w:rsidRDefault="00F123CB">
            <w:pPr>
              <w:pStyle w:val="a3"/>
              <w:jc w:val="right"/>
              <w:rPr>
                <w:spacing w:val="2"/>
              </w:rPr>
            </w:pPr>
            <w:r w:rsidRPr="00F123CB">
              <w:rPr>
                <w:spacing w:val="2"/>
              </w:rPr>
              <w:t>101,37%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B1F1F29" w14:textId="77777777" w:rsidR="00F123CB" w:rsidRPr="00F123CB" w:rsidRDefault="00F123CB">
            <w:pPr>
              <w:pStyle w:val="a3"/>
              <w:jc w:val="right"/>
              <w:rPr>
                <w:spacing w:val="2"/>
              </w:rPr>
            </w:pPr>
            <w:r w:rsidRPr="00F123CB">
              <w:rPr>
                <w:spacing w:val="2"/>
              </w:rPr>
              <w:t>96,87%</w:t>
            </w:r>
          </w:p>
        </w:tc>
        <w:tc>
          <w:tcPr>
            <w:tcW w:w="239" w:type="pct"/>
            <w:tcBorders>
              <w:top w:val="single" w:sz="2" w:space="0" w:color="auto"/>
              <w:left w:val="single" w:sz="2" w:space="0" w:color="auto"/>
              <w:bottom w:val="single" w:sz="6" w:space="0" w:color="B2B5BD"/>
              <w:right w:val="nil"/>
            </w:tcBorders>
            <w:vAlign w:val="center"/>
            <w:hideMark/>
          </w:tcPr>
          <w:p w14:paraId="33FB324D" w14:textId="77777777" w:rsidR="00F123CB" w:rsidRPr="00F123CB" w:rsidRDefault="00F123CB">
            <w:pPr>
              <w:pStyle w:val="a3"/>
              <w:jc w:val="right"/>
              <w:rPr>
                <w:spacing w:val="2"/>
              </w:rPr>
            </w:pPr>
            <w:r w:rsidRPr="00F123CB">
              <w:rPr>
                <w:spacing w:val="2"/>
              </w:rPr>
              <w:t>128,90%</w:t>
            </w:r>
          </w:p>
        </w:tc>
      </w:tr>
      <w:tr w:rsidR="00F123CB" w:rsidRPr="00F123CB" w14:paraId="4FA16E22"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203DC002" w14:textId="77777777" w:rsidR="00F123CB" w:rsidRPr="00F123CB" w:rsidRDefault="00F123CB">
            <w:pPr>
              <w:pStyle w:val="a3"/>
              <w:rPr>
                <w:spacing w:val="2"/>
              </w:rPr>
            </w:pPr>
            <w:r w:rsidRPr="00F123CB">
              <w:rPr>
                <w:spacing w:val="2"/>
              </w:rPr>
              <w:t>        Республика Алтай</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BFBDA80" w14:textId="77777777" w:rsidR="00F123CB" w:rsidRPr="00F123CB" w:rsidRDefault="00F123CB">
            <w:pPr>
              <w:pStyle w:val="a3"/>
              <w:jc w:val="right"/>
              <w:rPr>
                <w:spacing w:val="2"/>
              </w:rPr>
            </w:pPr>
            <w:r w:rsidRPr="00F123CB">
              <w:rPr>
                <w:spacing w:val="2"/>
              </w:rPr>
              <w:t>4,59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7FA4F2C" w14:textId="77777777" w:rsidR="00F123CB" w:rsidRPr="00F123CB" w:rsidRDefault="00F123CB">
            <w:pPr>
              <w:pStyle w:val="a3"/>
              <w:jc w:val="right"/>
              <w:rPr>
                <w:spacing w:val="2"/>
              </w:rPr>
            </w:pPr>
            <w:r w:rsidRPr="00F123CB">
              <w:rPr>
                <w:spacing w:val="2"/>
              </w:rPr>
              <w:t>10,73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8BC0967" w14:textId="77777777" w:rsidR="00F123CB" w:rsidRPr="00F123CB" w:rsidRDefault="00F123CB">
            <w:pPr>
              <w:pStyle w:val="a3"/>
              <w:jc w:val="right"/>
              <w:rPr>
                <w:spacing w:val="2"/>
              </w:rPr>
            </w:pPr>
            <w:r w:rsidRPr="00F123CB">
              <w:rPr>
                <w:spacing w:val="2"/>
              </w:rPr>
              <w:t>11,24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0C173A8" w14:textId="77777777" w:rsidR="00F123CB" w:rsidRPr="00F123CB" w:rsidRDefault="00F123CB">
            <w:pPr>
              <w:pStyle w:val="a3"/>
              <w:jc w:val="right"/>
              <w:rPr>
                <w:spacing w:val="2"/>
              </w:rPr>
            </w:pPr>
            <w:r w:rsidRPr="00F123CB">
              <w:rPr>
                <w:spacing w:val="2"/>
              </w:rPr>
              <w:t>9,33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87ED990"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256D2183" w14:textId="77777777" w:rsidR="00F123CB" w:rsidRPr="00F123CB" w:rsidRDefault="00F123CB">
            <w:pPr>
              <w:pStyle w:val="a3"/>
              <w:jc w:val="right"/>
              <w:rPr>
                <w:spacing w:val="2"/>
              </w:rPr>
            </w:pPr>
            <w:r w:rsidRPr="00F123CB">
              <w:rPr>
                <w:spacing w:val="2"/>
              </w:rPr>
              <w:t>0,07%</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66AB5AE8" w14:textId="77777777" w:rsidR="00F123CB" w:rsidRPr="00F123CB" w:rsidRDefault="00F123CB">
            <w:pPr>
              <w:pStyle w:val="a3"/>
              <w:jc w:val="right"/>
              <w:rPr>
                <w:spacing w:val="2"/>
              </w:rPr>
            </w:pPr>
            <w:r w:rsidRPr="00F123CB">
              <w:rPr>
                <w:spacing w:val="2"/>
              </w:rPr>
              <w:t>0,423</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56CB5896" w14:textId="77777777" w:rsidR="00F123CB" w:rsidRPr="00F123CB" w:rsidRDefault="00F123CB">
            <w:pPr>
              <w:pStyle w:val="a3"/>
              <w:jc w:val="right"/>
              <w:rPr>
                <w:spacing w:val="2"/>
              </w:rPr>
            </w:pPr>
            <w:r w:rsidRPr="00F123CB">
              <w:rPr>
                <w:spacing w:val="2"/>
              </w:rPr>
              <w:t>46,23%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2125852"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4D315DC" w14:textId="77777777" w:rsidR="00F123CB" w:rsidRPr="00F123CB" w:rsidRDefault="00F123CB">
            <w:pPr>
              <w:pStyle w:val="a3"/>
              <w:jc w:val="right"/>
              <w:rPr>
                <w:spacing w:val="2"/>
              </w:rPr>
            </w:pPr>
            <w:r w:rsidRPr="00F123CB">
              <w:rPr>
                <w:spacing w:val="2"/>
              </w:rPr>
              <w:t>83,04%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0FA6B1E" w14:textId="77777777" w:rsidR="00F123CB" w:rsidRPr="00F123CB" w:rsidRDefault="00F123CB">
            <w:pPr>
              <w:pStyle w:val="a3"/>
              <w:jc w:val="right"/>
              <w:rPr>
                <w:spacing w:val="2"/>
              </w:rPr>
            </w:pPr>
            <w:r w:rsidRPr="00F123CB">
              <w:rPr>
                <w:spacing w:val="2"/>
              </w:rPr>
              <w:t>86,98%</w:t>
            </w:r>
          </w:p>
        </w:tc>
        <w:tc>
          <w:tcPr>
            <w:tcW w:w="239" w:type="pct"/>
            <w:tcBorders>
              <w:top w:val="single" w:sz="2" w:space="0" w:color="auto"/>
              <w:left w:val="single" w:sz="2" w:space="0" w:color="auto"/>
              <w:bottom w:val="single" w:sz="6" w:space="0" w:color="B2B5BD"/>
              <w:right w:val="nil"/>
            </w:tcBorders>
            <w:vAlign w:val="center"/>
            <w:hideMark/>
          </w:tcPr>
          <w:p w14:paraId="31EC41B4" w14:textId="77777777" w:rsidR="00F123CB" w:rsidRPr="00F123CB" w:rsidRDefault="00F123CB">
            <w:pPr>
              <w:pStyle w:val="a3"/>
              <w:jc w:val="right"/>
              <w:rPr>
                <w:spacing w:val="2"/>
              </w:rPr>
            </w:pPr>
            <w:r w:rsidRPr="00F123CB">
              <w:rPr>
                <w:spacing w:val="2"/>
              </w:rPr>
              <w:t>203,18%</w:t>
            </w:r>
          </w:p>
        </w:tc>
      </w:tr>
      <w:tr w:rsidR="00F123CB" w:rsidRPr="00F123CB" w14:paraId="271A295D"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7F0ADCB9" w14:textId="77777777" w:rsidR="00F123CB" w:rsidRPr="00F123CB" w:rsidRDefault="00F123CB">
            <w:pPr>
              <w:pStyle w:val="a3"/>
              <w:rPr>
                <w:spacing w:val="2"/>
              </w:rPr>
            </w:pPr>
            <w:r w:rsidRPr="00F123CB">
              <w:rPr>
                <w:spacing w:val="2"/>
              </w:rPr>
              <w:t>        Республика Тыва</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EC2A542" w14:textId="77777777" w:rsidR="00F123CB" w:rsidRPr="00F123CB" w:rsidRDefault="00F123CB">
            <w:pPr>
              <w:pStyle w:val="a3"/>
              <w:jc w:val="right"/>
              <w:rPr>
                <w:spacing w:val="2"/>
              </w:rPr>
            </w:pPr>
            <w:r w:rsidRPr="00F123CB">
              <w:rPr>
                <w:spacing w:val="2"/>
              </w:rPr>
              <w:t>3,62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C4ABF26" w14:textId="77777777" w:rsidR="00F123CB" w:rsidRPr="00F123CB" w:rsidRDefault="00F123CB">
            <w:pPr>
              <w:pStyle w:val="a3"/>
              <w:jc w:val="right"/>
              <w:rPr>
                <w:spacing w:val="2"/>
              </w:rPr>
            </w:pPr>
            <w:r w:rsidRPr="00F123CB">
              <w:rPr>
                <w:spacing w:val="2"/>
              </w:rPr>
              <w:t>4,11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A93FD68" w14:textId="77777777" w:rsidR="00F123CB" w:rsidRPr="00F123CB" w:rsidRDefault="00F123CB">
            <w:pPr>
              <w:pStyle w:val="a3"/>
              <w:jc w:val="right"/>
              <w:rPr>
                <w:spacing w:val="2"/>
              </w:rPr>
            </w:pPr>
            <w:r w:rsidRPr="00F123CB">
              <w:rPr>
                <w:spacing w:val="2"/>
              </w:rPr>
              <w:t>4,14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A6D4822" w14:textId="77777777" w:rsidR="00F123CB" w:rsidRPr="00F123CB" w:rsidRDefault="00F123CB">
            <w:pPr>
              <w:pStyle w:val="a3"/>
              <w:jc w:val="right"/>
              <w:rPr>
                <w:spacing w:val="2"/>
              </w:rPr>
            </w:pPr>
            <w:r w:rsidRPr="00F123CB">
              <w:rPr>
                <w:spacing w:val="2"/>
              </w:rPr>
              <w:t>4,44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D7539E2"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153A84C5" w14:textId="77777777" w:rsidR="00F123CB" w:rsidRPr="00F123CB" w:rsidRDefault="00F123CB">
            <w:pPr>
              <w:pStyle w:val="a3"/>
              <w:jc w:val="right"/>
              <w:rPr>
                <w:spacing w:val="2"/>
              </w:rPr>
            </w:pPr>
            <w:r w:rsidRPr="00F123CB">
              <w:rPr>
                <w:spacing w:val="2"/>
              </w:rPr>
              <w:t>0,03%</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0104422D" w14:textId="77777777" w:rsidR="00F123CB" w:rsidRPr="00F123CB" w:rsidRDefault="00F123CB">
            <w:pPr>
              <w:pStyle w:val="a3"/>
              <w:jc w:val="right"/>
              <w:rPr>
                <w:spacing w:val="2"/>
              </w:rPr>
            </w:pPr>
            <w:r w:rsidRPr="00F123CB">
              <w:rPr>
                <w:spacing w:val="2"/>
              </w:rPr>
              <w:t>0,135</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1B6B6C33" w14:textId="77777777" w:rsidR="00F123CB" w:rsidRPr="00F123CB" w:rsidRDefault="00F123CB">
            <w:pPr>
              <w:pStyle w:val="a3"/>
              <w:jc w:val="right"/>
              <w:rPr>
                <w:spacing w:val="2"/>
              </w:rPr>
            </w:pPr>
            <w:r w:rsidRPr="00F123CB">
              <w:rPr>
                <w:spacing w:val="2"/>
              </w:rPr>
              <w:t>14,75%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322AEAF"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494197F" w14:textId="77777777" w:rsidR="00F123CB" w:rsidRPr="00F123CB" w:rsidRDefault="00F123CB">
            <w:pPr>
              <w:pStyle w:val="a3"/>
              <w:jc w:val="right"/>
              <w:rPr>
                <w:spacing w:val="2"/>
              </w:rPr>
            </w:pPr>
            <w:r w:rsidRPr="00F123CB">
              <w:rPr>
                <w:spacing w:val="2"/>
              </w:rPr>
              <w:t>107,30%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0A2FBE3" w14:textId="77777777" w:rsidR="00F123CB" w:rsidRPr="00F123CB" w:rsidRDefault="00F123CB">
            <w:pPr>
              <w:pStyle w:val="a3"/>
              <w:jc w:val="right"/>
              <w:rPr>
                <w:spacing w:val="2"/>
              </w:rPr>
            </w:pPr>
            <w:r w:rsidRPr="00F123CB">
              <w:rPr>
                <w:spacing w:val="2"/>
              </w:rPr>
              <w:t>108,06%</w:t>
            </w:r>
          </w:p>
        </w:tc>
        <w:tc>
          <w:tcPr>
            <w:tcW w:w="239" w:type="pct"/>
            <w:tcBorders>
              <w:top w:val="single" w:sz="2" w:space="0" w:color="auto"/>
              <w:left w:val="single" w:sz="2" w:space="0" w:color="auto"/>
              <w:bottom w:val="single" w:sz="6" w:space="0" w:color="B2B5BD"/>
              <w:right w:val="nil"/>
            </w:tcBorders>
            <w:vAlign w:val="center"/>
            <w:hideMark/>
          </w:tcPr>
          <w:p w14:paraId="27A604FD" w14:textId="77777777" w:rsidR="00F123CB" w:rsidRPr="00F123CB" w:rsidRDefault="00F123CB">
            <w:pPr>
              <w:pStyle w:val="a3"/>
              <w:jc w:val="right"/>
              <w:rPr>
                <w:spacing w:val="2"/>
              </w:rPr>
            </w:pPr>
            <w:r w:rsidRPr="00F123CB">
              <w:rPr>
                <w:spacing w:val="2"/>
              </w:rPr>
              <w:t>122,63%</w:t>
            </w:r>
          </w:p>
        </w:tc>
      </w:tr>
      <w:tr w:rsidR="00F123CB" w:rsidRPr="00F123CB" w14:paraId="2A2C5484"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31B1AB41" w14:textId="77777777" w:rsidR="00F123CB" w:rsidRPr="00F123CB" w:rsidRDefault="00F123CB">
            <w:pPr>
              <w:pStyle w:val="a3"/>
              <w:rPr>
                <w:spacing w:val="2"/>
              </w:rPr>
            </w:pPr>
            <w:r w:rsidRPr="00F123CB">
              <w:rPr>
                <w:spacing w:val="2"/>
              </w:rPr>
              <w:t>        Республика Хакасия</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803A79F" w14:textId="77777777" w:rsidR="00F123CB" w:rsidRPr="00F123CB" w:rsidRDefault="00F123CB">
            <w:pPr>
              <w:pStyle w:val="a3"/>
              <w:jc w:val="right"/>
              <w:rPr>
                <w:spacing w:val="2"/>
              </w:rPr>
            </w:pPr>
            <w:r w:rsidRPr="00F123CB">
              <w:rPr>
                <w:spacing w:val="2"/>
              </w:rPr>
              <w:t>22,08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F422B6C" w14:textId="77777777" w:rsidR="00F123CB" w:rsidRPr="00F123CB" w:rsidRDefault="00F123CB">
            <w:pPr>
              <w:pStyle w:val="a3"/>
              <w:jc w:val="right"/>
              <w:rPr>
                <w:spacing w:val="2"/>
              </w:rPr>
            </w:pPr>
            <w:r w:rsidRPr="00F123CB">
              <w:rPr>
                <w:spacing w:val="2"/>
              </w:rPr>
              <w:t>32,39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8888B99" w14:textId="77777777" w:rsidR="00F123CB" w:rsidRPr="00F123CB" w:rsidRDefault="00F123CB">
            <w:pPr>
              <w:pStyle w:val="a3"/>
              <w:jc w:val="right"/>
              <w:rPr>
                <w:spacing w:val="2"/>
              </w:rPr>
            </w:pPr>
            <w:r w:rsidRPr="00F123CB">
              <w:rPr>
                <w:spacing w:val="2"/>
              </w:rPr>
              <w:t>29,09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96063B8" w14:textId="77777777" w:rsidR="00F123CB" w:rsidRPr="00F123CB" w:rsidRDefault="00F123CB">
            <w:pPr>
              <w:pStyle w:val="a3"/>
              <w:jc w:val="right"/>
              <w:rPr>
                <w:spacing w:val="2"/>
              </w:rPr>
            </w:pPr>
            <w:r w:rsidRPr="00F123CB">
              <w:rPr>
                <w:spacing w:val="2"/>
              </w:rPr>
              <w:t>29,49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1DE5C7D"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7A8F0EA8" w14:textId="77777777" w:rsidR="00F123CB" w:rsidRPr="00F123CB" w:rsidRDefault="00F123CB">
            <w:pPr>
              <w:pStyle w:val="a3"/>
              <w:jc w:val="right"/>
              <w:rPr>
                <w:spacing w:val="2"/>
              </w:rPr>
            </w:pPr>
            <w:r w:rsidRPr="00F123CB">
              <w:rPr>
                <w:spacing w:val="2"/>
              </w:rPr>
              <w:t>0,22%</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5D324EEC" w14:textId="77777777" w:rsidR="00F123CB" w:rsidRPr="00F123CB" w:rsidRDefault="00F123CB">
            <w:pPr>
              <w:pStyle w:val="a3"/>
              <w:jc w:val="right"/>
              <w:rPr>
                <w:spacing w:val="2"/>
              </w:rPr>
            </w:pPr>
            <w:r w:rsidRPr="00F123CB">
              <w:rPr>
                <w:spacing w:val="2"/>
              </w:rPr>
              <w:t>0,553</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6E0A925E" w14:textId="77777777" w:rsidR="00F123CB" w:rsidRPr="00F123CB" w:rsidRDefault="00F123CB">
            <w:pPr>
              <w:pStyle w:val="a3"/>
              <w:jc w:val="right"/>
              <w:rPr>
                <w:spacing w:val="2"/>
              </w:rPr>
            </w:pPr>
            <w:r w:rsidRPr="00F123CB">
              <w:rPr>
                <w:spacing w:val="2"/>
              </w:rPr>
              <w:t>60,45%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69E09CD"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7EAB572" w14:textId="77777777" w:rsidR="00F123CB" w:rsidRPr="00F123CB" w:rsidRDefault="00F123CB">
            <w:pPr>
              <w:pStyle w:val="a3"/>
              <w:jc w:val="right"/>
              <w:rPr>
                <w:spacing w:val="2"/>
              </w:rPr>
            </w:pPr>
            <w:r w:rsidRPr="00F123CB">
              <w:rPr>
                <w:spacing w:val="2"/>
              </w:rPr>
              <w:t>101,40%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23FA431" w14:textId="77777777" w:rsidR="00F123CB" w:rsidRPr="00F123CB" w:rsidRDefault="00F123CB">
            <w:pPr>
              <w:pStyle w:val="a3"/>
              <w:jc w:val="right"/>
              <w:rPr>
                <w:spacing w:val="2"/>
              </w:rPr>
            </w:pPr>
            <w:r w:rsidRPr="00F123CB">
              <w:rPr>
                <w:spacing w:val="2"/>
              </w:rPr>
              <w:t>91,04%</w:t>
            </w:r>
          </w:p>
        </w:tc>
        <w:tc>
          <w:tcPr>
            <w:tcW w:w="239" w:type="pct"/>
            <w:tcBorders>
              <w:top w:val="single" w:sz="2" w:space="0" w:color="auto"/>
              <w:left w:val="single" w:sz="2" w:space="0" w:color="auto"/>
              <w:bottom w:val="single" w:sz="6" w:space="0" w:color="B2B5BD"/>
              <w:right w:val="nil"/>
            </w:tcBorders>
            <w:vAlign w:val="center"/>
            <w:hideMark/>
          </w:tcPr>
          <w:p w14:paraId="7E8AB41A" w14:textId="77777777" w:rsidR="00F123CB" w:rsidRPr="00F123CB" w:rsidRDefault="00F123CB">
            <w:pPr>
              <w:pStyle w:val="a3"/>
              <w:jc w:val="right"/>
              <w:rPr>
                <w:spacing w:val="2"/>
              </w:rPr>
            </w:pPr>
            <w:r w:rsidRPr="00F123CB">
              <w:rPr>
                <w:spacing w:val="2"/>
              </w:rPr>
              <w:t>133,55%</w:t>
            </w:r>
          </w:p>
        </w:tc>
      </w:tr>
      <w:tr w:rsidR="00F123CB" w:rsidRPr="00F123CB" w14:paraId="1A93A3E2"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1B3043A" w14:textId="77777777" w:rsidR="00F123CB" w:rsidRPr="00F123CB" w:rsidRDefault="00F123CB">
            <w:pPr>
              <w:pStyle w:val="a3"/>
              <w:rPr>
                <w:spacing w:val="2"/>
              </w:rPr>
            </w:pPr>
            <w:r w:rsidRPr="00F123CB">
              <w:rPr>
                <w:spacing w:val="2"/>
              </w:rPr>
              <w:t>        Алтайский край</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BB5E85B" w14:textId="77777777" w:rsidR="00F123CB" w:rsidRPr="00F123CB" w:rsidRDefault="00F123CB">
            <w:pPr>
              <w:pStyle w:val="a3"/>
              <w:jc w:val="right"/>
              <w:rPr>
                <w:spacing w:val="2"/>
              </w:rPr>
            </w:pPr>
            <w:r w:rsidRPr="00F123CB">
              <w:rPr>
                <w:spacing w:val="2"/>
              </w:rPr>
              <w:t>65,77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C9FC940" w14:textId="77777777" w:rsidR="00F123CB" w:rsidRPr="00F123CB" w:rsidRDefault="00F123CB">
            <w:pPr>
              <w:pStyle w:val="a3"/>
              <w:jc w:val="right"/>
              <w:rPr>
                <w:spacing w:val="2"/>
              </w:rPr>
            </w:pPr>
            <w:r w:rsidRPr="00F123CB">
              <w:rPr>
                <w:spacing w:val="2"/>
              </w:rPr>
              <w:t>94,82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8F84CBB" w14:textId="77777777" w:rsidR="00F123CB" w:rsidRPr="00F123CB" w:rsidRDefault="00F123CB">
            <w:pPr>
              <w:pStyle w:val="a3"/>
              <w:jc w:val="right"/>
              <w:rPr>
                <w:spacing w:val="2"/>
              </w:rPr>
            </w:pPr>
            <w:r w:rsidRPr="00F123CB">
              <w:rPr>
                <w:spacing w:val="2"/>
              </w:rPr>
              <w:t>94,13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8A4696B" w14:textId="77777777" w:rsidR="00F123CB" w:rsidRPr="00F123CB" w:rsidRDefault="00F123CB">
            <w:pPr>
              <w:pStyle w:val="a3"/>
              <w:jc w:val="right"/>
              <w:rPr>
                <w:spacing w:val="2"/>
              </w:rPr>
            </w:pPr>
            <w:r w:rsidRPr="00F123CB">
              <w:rPr>
                <w:spacing w:val="2"/>
              </w:rPr>
              <w:t>98,41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66CEC49"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5BB1921F" w14:textId="77777777" w:rsidR="00F123CB" w:rsidRPr="00F123CB" w:rsidRDefault="00F123CB">
            <w:pPr>
              <w:pStyle w:val="a3"/>
              <w:jc w:val="right"/>
              <w:rPr>
                <w:spacing w:val="2"/>
              </w:rPr>
            </w:pPr>
            <w:r w:rsidRPr="00F123CB">
              <w:rPr>
                <w:spacing w:val="2"/>
              </w:rPr>
              <w:t>0,72%</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463F94CA" w14:textId="77777777" w:rsidR="00F123CB" w:rsidRPr="00F123CB" w:rsidRDefault="00F123CB">
            <w:pPr>
              <w:pStyle w:val="a3"/>
              <w:jc w:val="right"/>
              <w:rPr>
                <w:spacing w:val="2"/>
              </w:rPr>
            </w:pPr>
            <w:r w:rsidRPr="00F123CB">
              <w:rPr>
                <w:spacing w:val="2"/>
              </w:rPr>
              <w:t>0,427</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103BE7F2" w14:textId="77777777" w:rsidR="00F123CB" w:rsidRPr="00F123CB" w:rsidRDefault="00F123CB">
            <w:pPr>
              <w:pStyle w:val="a3"/>
              <w:jc w:val="right"/>
              <w:rPr>
                <w:spacing w:val="2"/>
              </w:rPr>
            </w:pPr>
            <w:r w:rsidRPr="00F123CB">
              <w:rPr>
                <w:spacing w:val="2"/>
              </w:rPr>
              <w:t>46,63%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53DEB3B"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37618BE" w14:textId="77777777" w:rsidR="00F123CB" w:rsidRPr="00F123CB" w:rsidRDefault="00F123CB">
            <w:pPr>
              <w:pStyle w:val="a3"/>
              <w:jc w:val="right"/>
              <w:rPr>
                <w:spacing w:val="2"/>
              </w:rPr>
            </w:pPr>
            <w:r w:rsidRPr="00F123CB">
              <w:rPr>
                <w:spacing w:val="2"/>
              </w:rPr>
              <w:t>104,55%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49FF07D" w14:textId="77777777" w:rsidR="00F123CB" w:rsidRPr="00F123CB" w:rsidRDefault="00F123CB">
            <w:pPr>
              <w:pStyle w:val="a3"/>
              <w:jc w:val="right"/>
              <w:rPr>
                <w:spacing w:val="2"/>
              </w:rPr>
            </w:pPr>
            <w:r w:rsidRPr="00F123CB">
              <w:rPr>
                <w:spacing w:val="2"/>
              </w:rPr>
              <w:t>103,79%</w:t>
            </w:r>
          </w:p>
        </w:tc>
        <w:tc>
          <w:tcPr>
            <w:tcW w:w="239" w:type="pct"/>
            <w:tcBorders>
              <w:top w:val="single" w:sz="2" w:space="0" w:color="auto"/>
              <w:left w:val="single" w:sz="2" w:space="0" w:color="auto"/>
              <w:bottom w:val="single" w:sz="6" w:space="0" w:color="B2B5BD"/>
              <w:right w:val="nil"/>
            </w:tcBorders>
            <w:vAlign w:val="center"/>
            <w:hideMark/>
          </w:tcPr>
          <w:p w14:paraId="76D9BF7A" w14:textId="77777777" w:rsidR="00F123CB" w:rsidRPr="00F123CB" w:rsidRDefault="00F123CB">
            <w:pPr>
              <w:pStyle w:val="a3"/>
              <w:jc w:val="right"/>
              <w:rPr>
                <w:spacing w:val="2"/>
              </w:rPr>
            </w:pPr>
            <w:r w:rsidRPr="00F123CB">
              <w:rPr>
                <w:spacing w:val="2"/>
              </w:rPr>
              <w:t>149,64%</w:t>
            </w:r>
          </w:p>
        </w:tc>
      </w:tr>
      <w:tr w:rsidR="00F123CB" w:rsidRPr="00F123CB" w14:paraId="619D95BE"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2D02D29F" w14:textId="77777777" w:rsidR="00F123CB" w:rsidRPr="00F123CB" w:rsidRDefault="00F123CB">
            <w:pPr>
              <w:pStyle w:val="a3"/>
              <w:rPr>
                <w:spacing w:val="2"/>
              </w:rPr>
            </w:pPr>
            <w:r w:rsidRPr="00F123CB">
              <w:rPr>
                <w:spacing w:val="2"/>
              </w:rPr>
              <w:t>        Красноярский край</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056D61B" w14:textId="77777777" w:rsidR="00F123CB" w:rsidRPr="00F123CB" w:rsidRDefault="00F123CB">
            <w:pPr>
              <w:pStyle w:val="a3"/>
              <w:jc w:val="right"/>
              <w:rPr>
                <w:spacing w:val="2"/>
              </w:rPr>
            </w:pPr>
            <w:r w:rsidRPr="00F123CB">
              <w:rPr>
                <w:spacing w:val="2"/>
              </w:rPr>
              <w:t>187,54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E60BA6C" w14:textId="77777777" w:rsidR="00F123CB" w:rsidRPr="00F123CB" w:rsidRDefault="00F123CB">
            <w:pPr>
              <w:pStyle w:val="a3"/>
              <w:jc w:val="right"/>
              <w:rPr>
                <w:spacing w:val="2"/>
              </w:rPr>
            </w:pPr>
            <w:r w:rsidRPr="00F123CB">
              <w:rPr>
                <w:spacing w:val="2"/>
              </w:rPr>
              <w:t>246,23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FDCC1A9" w14:textId="77777777" w:rsidR="00F123CB" w:rsidRPr="00F123CB" w:rsidRDefault="00F123CB">
            <w:pPr>
              <w:pStyle w:val="a3"/>
              <w:jc w:val="right"/>
              <w:rPr>
                <w:spacing w:val="2"/>
              </w:rPr>
            </w:pPr>
            <w:r w:rsidRPr="00F123CB">
              <w:rPr>
                <w:spacing w:val="2"/>
              </w:rPr>
              <w:t>232,35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2FE571F" w14:textId="77777777" w:rsidR="00F123CB" w:rsidRPr="00F123CB" w:rsidRDefault="00F123CB">
            <w:pPr>
              <w:pStyle w:val="a3"/>
              <w:jc w:val="right"/>
              <w:rPr>
                <w:spacing w:val="2"/>
              </w:rPr>
            </w:pPr>
            <w:r w:rsidRPr="00F123CB">
              <w:rPr>
                <w:spacing w:val="2"/>
              </w:rPr>
              <w:t>232,51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2611B39"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25E472D" w14:textId="77777777" w:rsidR="00F123CB" w:rsidRPr="00F123CB" w:rsidRDefault="00F123CB">
            <w:pPr>
              <w:pStyle w:val="a3"/>
              <w:jc w:val="right"/>
              <w:rPr>
                <w:spacing w:val="2"/>
              </w:rPr>
            </w:pPr>
            <w:r w:rsidRPr="00F123CB">
              <w:rPr>
                <w:spacing w:val="2"/>
              </w:rPr>
              <w:t>1,70%</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35DD71A6" w14:textId="77777777" w:rsidR="00F123CB" w:rsidRPr="00F123CB" w:rsidRDefault="00F123CB">
            <w:pPr>
              <w:pStyle w:val="a3"/>
              <w:jc w:val="right"/>
              <w:rPr>
                <w:spacing w:val="2"/>
              </w:rPr>
            </w:pPr>
            <w:r w:rsidRPr="00F123CB">
              <w:rPr>
                <w:spacing w:val="2"/>
              </w:rPr>
              <w:t>0,813</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0B5DC127" w14:textId="77777777" w:rsidR="00F123CB" w:rsidRPr="00F123CB" w:rsidRDefault="00F123CB">
            <w:pPr>
              <w:pStyle w:val="a3"/>
              <w:jc w:val="right"/>
              <w:rPr>
                <w:spacing w:val="2"/>
              </w:rPr>
            </w:pPr>
            <w:r w:rsidRPr="00F123CB">
              <w:rPr>
                <w:spacing w:val="2"/>
              </w:rPr>
              <w:t>88,82%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6C7B276"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61622AC" w14:textId="77777777" w:rsidR="00F123CB" w:rsidRPr="00F123CB" w:rsidRDefault="00F123CB">
            <w:pPr>
              <w:pStyle w:val="a3"/>
              <w:jc w:val="right"/>
              <w:rPr>
                <w:spacing w:val="2"/>
              </w:rPr>
            </w:pPr>
            <w:r w:rsidRPr="00F123CB">
              <w:rPr>
                <w:spacing w:val="2"/>
              </w:rPr>
              <w:t>100,07%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A3CF71A" w14:textId="77777777" w:rsidR="00F123CB" w:rsidRPr="00F123CB" w:rsidRDefault="00F123CB">
            <w:pPr>
              <w:pStyle w:val="a3"/>
              <w:jc w:val="right"/>
              <w:rPr>
                <w:spacing w:val="2"/>
              </w:rPr>
            </w:pPr>
            <w:r w:rsidRPr="00F123CB">
              <w:rPr>
                <w:spacing w:val="2"/>
              </w:rPr>
              <w:t>94,43%</w:t>
            </w:r>
          </w:p>
        </w:tc>
        <w:tc>
          <w:tcPr>
            <w:tcW w:w="239" w:type="pct"/>
            <w:tcBorders>
              <w:top w:val="single" w:sz="2" w:space="0" w:color="auto"/>
              <w:left w:val="single" w:sz="2" w:space="0" w:color="auto"/>
              <w:bottom w:val="single" w:sz="6" w:space="0" w:color="B2B5BD"/>
              <w:right w:val="nil"/>
            </w:tcBorders>
            <w:vAlign w:val="center"/>
            <w:hideMark/>
          </w:tcPr>
          <w:p w14:paraId="7FE07962" w14:textId="77777777" w:rsidR="00F123CB" w:rsidRPr="00F123CB" w:rsidRDefault="00F123CB">
            <w:pPr>
              <w:pStyle w:val="a3"/>
              <w:jc w:val="right"/>
              <w:rPr>
                <w:spacing w:val="2"/>
              </w:rPr>
            </w:pPr>
            <w:r w:rsidRPr="00F123CB">
              <w:rPr>
                <w:spacing w:val="2"/>
              </w:rPr>
              <w:t>123,98%</w:t>
            </w:r>
          </w:p>
        </w:tc>
      </w:tr>
      <w:tr w:rsidR="00F123CB" w:rsidRPr="00F123CB" w14:paraId="3F306F31"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75867EA6" w14:textId="77777777" w:rsidR="00F123CB" w:rsidRPr="00F123CB" w:rsidRDefault="00F123CB">
            <w:pPr>
              <w:pStyle w:val="a3"/>
              <w:rPr>
                <w:spacing w:val="2"/>
              </w:rPr>
            </w:pPr>
            <w:r w:rsidRPr="00F123CB">
              <w:rPr>
                <w:spacing w:val="2"/>
              </w:rPr>
              <w:t>        Иркутская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3B5A456" w14:textId="77777777" w:rsidR="00F123CB" w:rsidRPr="00F123CB" w:rsidRDefault="00F123CB">
            <w:pPr>
              <w:pStyle w:val="a3"/>
              <w:jc w:val="right"/>
              <w:rPr>
                <w:spacing w:val="2"/>
              </w:rPr>
            </w:pPr>
            <w:r w:rsidRPr="00F123CB">
              <w:rPr>
                <w:spacing w:val="2"/>
              </w:rPr>
              <w:t>126,35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A6E3ECD" w14:textId="77777777" w:rsidR="00F123CB" w:rsidRPr="00F123CB" w:rsidRDefault="00F123CB">
            <w:pPr>
              <w:pStyle w:val="a3"/>
              <w:jc w:val="right"/>
              <w:rPr>
                <w:spacing w:val="2"/>
              </w:rPr>
            </w:pPr>
            <w:r w:rsidRPr="00F123CB">
              <w:rPr>
                <w:spacing w:val="2"/>
              </w:rPr>
              <w:t>157,49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26C03DB" w14:textId="77777777" w:rsidR="00F123CB" w:rsidRPr="00F123CB" w:rsidRDefault="00F123CB">
            <w:pPr>
              <w:pStyle w:val="a3"/>
              <w:jc w:val="right"/>
              <w:rPr>
                <w:spacing w:val="2"/>
              </w:rPr>
            </w:pPr>
            <w:r w:rsidRPr="00F123CB">
              <w:rPr>
                <w:spacing w:val="2"/>
              </w:rPr>
              <w:t>150,40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4DCCA0A" w14:textId="77777777" w:rsidR="00F123CB" w:rsidRPr="00F123CB" w:rsidRDefault="00F123CB">
            <w:pPr>
              <w:pStyle w:val="a3"/>
              <w:jc w:val="right"/>
              <w:rPr>
                <w:spacing w:val="2"/>
              </w:rPr>
            </w:pPr>
            <w:r w:rsidRPr="00F123CB">
              <w:rPr>
                <w:spacing w:val="2"/>
              </w:rPr>
              <w:t>148,75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53FC78A"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7AD6ADCE" w14:textId="77777777" w:rsidR="00F123CB" w:rsidRPr="00F123CB" w:rsidRDefault="00F123CB">
            <w:pPr>
              <w:pStyle w:val="a3"/>
              <w:jc w:val="right"/>
              <w:rPr>
                <w:spacing w:val="2"/>
              </w:rPr>
            </w:pPr>
            <w:r w:rsidRPr="00F123CB">
              <w:rPr>
                <w:spacing w:val="2"/>
              </w:rPr>
              <w:t>1,09%</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18D6AC47" w14:textId="77777777" w:rsidR="00F123CB" w:rsidRPr="00F123CB" w:rsidRDefault="00F123CB">
            <w:pPr>
              <w:pStyle w:val="a3"/>
              <w:jc w:val="right"/>
              <w:rPr>
                <w:spacing w:val="2"/>
              </w:rPr>
            </w:pPr>
            <w:r w:rsidRPr="00F123CB">
              <w:rPr>
                <w:spacing w:val="2"/>
              </w:rPr>
              <w:t>0,624</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7E9BDDC1" w14:textId="77777777" w:rsidR="00F123CB" w:rsidRPr="00F123CB" w:rsidRDefault="00F123CB">
            <w:pPr>
              <w:pStyle w:val="a3"/>
              <w:jc w:val="right"/>
              <w:rPr>
                <w:spacing w:val="2"/>
              </w:rPr>
            </w:pPr>
            <w:r w:rsidRPr="00F123CB">
              <w:rPr>
                <w:spacing w:val="2"/>
              </w:rPr>
              <w:t>68,22%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C973DA2"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12447E5" w14:textId="77777777" w:rsidR="00F123CB" w:rsidRPr="00F123CB" w:rsidRDefault="00F123CB">
            <w:pPr>
              <w:pStyle w:val="a3"/>
              <w:jc w:val="right"/>
              <w:rPr>
                <w:spacing w:val="2"/>
              </w:rPr>
            </w:pPr>
            <w:r w:rsidRPr="00F123CB">
              <w:rPr>
                <w:spacing w:val="2"/>
              </w:rPr>
              <w:t>98,90%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7E6E014" w14:textId="77777777" w:rsidR="00F123CB" w:rsidRPr="00F123CB" w:rsidRDefault="00F123CB">
            <w:pPr>
              <w:pStyle w:val="a3"/>
              <w:jc w:val="right"/>
              <w:rPr>
                <w:spacing w:val="2"/>
              </w:rPr>
            </w:pPr>
            <w:r w:rsidRPr="00F123CB">
              <w:rPr>
                <w:spacing w:val="2"/>
              </w:rPr>
              <w:t>94,45%</w:t>
            </w:r>
          </w:p>
        </w:tc>
        <w:tc>
          <w:tcPr>
            <w:tcW w:w="239" w:type="pct"/>
            <w:tcBorders>
              <w:top w:val="single" w:sz="2" w:space="0" w:color="auto"/>
              <w:left w:val="single" w:sz="2" w:space="0" w:color="auto"/>
              <w:bottom w:val="single" w:sz="6" w:space="0" w:color="B2B5BD"/>
              <w:right w:val="nil"/>
            </w:tcBorders>
            <w:vAlign w:val="center"/>
            <w:hideMark/>
          </w:tcPr>
          <w:p w14:paraId="2F2F2879" w14:textId="77777777" w:rsidR="00F123CB" w:rsidRPr="00F123CB" w:rsidRDefault="00F123CB">
            <w:pPr>
              <w:pStyle w:val="a3"/>
              <w:jc w:val="right"/>
              <w:rPr>
                <w:spacing w:val="2"/>
              </w:rPr>
            </w:pPr>
            <w:r w:rsidRPr="00F123CB">
              <w:rPr>
                <w:spacing w:val="2"/>
              </w:rPr>
              <w:t>117,73%</w:t>
            </w:r>
          </w:p>
        </w:tc>
      </w:tr>
      <w:tr w:rsidR="00F123CB" w:rsidRPr="00F123CB" w14:paraId="29861E80"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40267E59" w14:textId="77777777" w:rsidR="00F123CB" w:rsidRPr="00F123CB" w:rsidRDefault="00F123CB">
            <w:pPr>
              <w:pStyle w:val="a3"/>
              <w:rPr>
                <w:spacing w:val="2"/>
              </w:rPr>
            </w:pPr>
            <w:r w:rsidRPr="00F123CB">
              <w:rPr>
                <w:spacing w:val="2"/>
              </w:rPr>
              <w:t>        Кемеровская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FC9E41E" w14:textId="77777777" w:rsidR="00F123CB" w:rsidRPr="00F123CB" w:rsidRDefault="00F123CB">
            <w:pPr>
              <w:pStyle w:val="a3"/>
              <w:jc w:val="right"/>
              <w:rPr>
                <w:spacing w:val="2"/>
              </w:rPr>
            </w:pPr>
            <w:r w:rsidRPr="00F123CB">
              <w:rPr>
                <w:spacing w:val="2"/>
              </w:rPr>
              <w:t>108,68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F4106D3" w14:textId="77777777" w:rsidR="00F123CB" w:rsidRPr="00F123CB" w:rsidRDefault="00F123CB">
            <w:pPr>
              <w:pStyle w:val="a3"/>
              <w:jc w:val="right"/>
              <w:rPr>
                <w:spacing w:val="2"/>
              </w:rPr>
            </w:pPr>
            <w:r w:rsidRPr="00F123CB">
              <w:rPr>
                <w:spacing w:val="2"/>
              </w:rPr>
              <w:t>145,95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CAFA1C6" w14:textId="77777777" w:rsidR="00F123CB" w:rsidRPr="00F123CB" w:rsidRDefault="00F123CB">
            <w:pPr>
              <w:pStyle w:val="a3"/>
              <w:jc w:val="right"/>
              <w:rPr>
                <w:spacing w:val="2"/>
              </w:rPr>
            </w:pPr>
            <w:r w:rsidRPr="00F123CB">
              <w:rPr>
                <w:spacing w:val="2"/>
              </w:rPr>
              <w:t>136,07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8DDE998" w14:textId="77777777" w:rsidR="00F123CB" w:rsidRPr="00F123CB" w:rsidRDefault="00F123CB">
            <w:pPr>
              <w:pStyle w:val="a3"/>
              <w:jc w:val="right"/>
              <w:rPr>
                <w:spacing w:val="2"/>
              </w:rPr>
            </w:pPr>
            <w:r w:rsidRPr="00F123CB">
              <w:rPr>
                <w:spacing w:val="2"/>
              </w:rPr>
              <w:t>136,34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4573CB2"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71C02F49" w14:textId="77777777" w:rsidR="00F123CB" w:rsidRPr="00F123CB" w:rsidRDefault="00F123CB">
            <w:pPr>
              <w:pStyle w:val="a3"/>
              <w:jc w:val="right"/>
              <w:rPr>
                <w:spacing w:val="2"/>
              </w:rPr>
            </w:pPr>
            <w:r w:rsidRPr="00F123CB">
              <w:rPr>
                <w:spacing w:val="2"/>
              </w:rPr>
              <w:t>1,00%</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74E2ED51" w14:textId="77777777" w:rsidR="00F123CB" w:rsidRPr="00F123CB" w:rsidRDefault="00F123CB">
            <w:pPr>
              <w:pStyle w:val="a3"/>
              <w:jc w:val="right"/>
              <w:rPr>
                <w:spacing w:val="2"/>
              </w:rPr>
            </w:pPr>
            <w:r w:rsidRPr="00F123CB">
              <w:rPr>
                <w:spacing w:val="2"/>
              </w:rPr>
              <w:t>0,515</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0B7288C" w14:textId="77777777" w:rsidR="00F123CB" w:rsidRPr="00F123CB" w:rsidRDefault="00F123CB">
            <w:pPr>
              <w:pStyle w:val="a3"/>
              <w:jc w:val="right"/>
              <w:rPr>
                <w:spacing w:val="2"/>
              </w:rPr>
            </w:pPr>
            <w:r w:rsidRPr="00F123CB">
              <w:rPr>
                <w:spacing w:val="2"/>
              </w:rPr>
              <w:t>56,32%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D9B60E5"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CE10975" w14:textId="77777777" w:rsidR="00F123CB" w:rsidRPr="00F123CB" w:rsidRDefault="00F123CB">
            <w:pPr>
              <w:pStyle w:val="a3"/>
              <w:jc w:val="right"/>
              <w:rPr>
                <w:spacing w:val="2"/>
              </w:rPr>
            </w:pPr>
            <w:r w:rsidRPr="00F123CB">
              <w:rPr>
                <w:spacing w:val="2"/>
              </w:rPr>
              <w:t>100,20%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034A64B" w14:textId="77777777" w:rsidR="00F123CB" w:rsidRPr="00F123CB" w:rsidRDefault="00F123CB">
            <w:pPr>
              <w:pStyle w:val="a3"/>
              <w:jc w:val="right"/>
              <w:rPr>
                <w:spacing w:val="2"/>
              </w:rPr>
            </w:pPr>
            <w:r w:rsidRPr="00F123CB">
              <w:rPr>
                <w:spacing w:val="2"/>
              </w:rPr>
              <w:t>93,42%</w:t>
            </w:r>
          </w:p>
        </w:tc>
        <w:tc>
          <w:tcPr>
            <w:tcW w:w="239" w:type="pct"/>
            <w:tcBorders>
              <w:top w:val="single" w:sz="2" w:space="0" w:color="auto"/>
              <w:left w:val="single" w:sz="2" w:space="0" w:color="auto"/>
              <w:bottom w:val="single" w:sz="6" w:space="0" w:color="B2B5BD"/>
              <w:right w:val="nil"/>
            </w:tcBorders>
            <w:vAlign w:val="center"/>
            <w:hideMark/>
          </w:tcPr>
          <w:p w14:paraId="3EDC6E74" w14:textId="77777777" w:rsidR="00F123CB" w:rsidRPr="00F123CB" w:rsidRDefault="00F123CB">
            <w:pPr>
              <w:pStyle w:val="a3"/>
              <w:jc w:val="right"/>
              <w:rPr>
                <w:spacing w:val="2"/>
              </w:rPr>
            </w:pPr>
            <w:r w:rsidRPr="00F123CB">
              <w:rPr>
                <w:spacing w:val="2"/>
              </w:rPr>
              <w:t>125,44%</w:t>
            </w:r>
          </w:p>
        </w:tc>
      </w:tr>
      <w:tr w:rsidR="00F123CB" w:rsidRPr="00F123CB" w14:paraId="1B5D6780"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194CDD7C" w14:textId="77777777" w:rsidR="00F123CB" w:rsidRPr="00F123CB" w:rsidRDefault="00F123CB">
            <w:pPr>
              <w:pStyle w:val="a3"/>
              <w:rPr>
                <w:spacing w:val="2"/>
              </w:rPr>
            </w:pPr>
            <w:r w:rsidRPr="00F123CB">
              <w:rPr>
                <w:spacing w:val="2"/>
              </w:rPr>
              <w:t>        Новосибирская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4D98E60" w14:textId="77777777" w:rsidR="00F123CB" w:rsidRPr="00F123CB" w:rsidRDefault="00F123CB">
            <w:pPr>
              <w:pStyle w:val="a3"/>
              <w:jc w:val="right"/>
              <w:rPr>
                <w:spacing w:val="2"/>
              </w:rPr>
            </w:pPr>
            <w:r w:rsidRPr="00F123CB">
              <w:rPr>
                <w:spacing w:val="2"/>
              </w:rPr>
              <w:t>148,42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937D8C9" w14:textId="77777777" w:rsidR="00F123CB" w:rsidRPr="00F123CB" w:rsidRDefault="00F123CB">
            <w:pPr>
              <w:pStyle w:val="a3"/>
              <w:jc w:val="right"/>
              <w:rPr>
                <w:spacing w:val="2"/>
              </w:rPr>
            </w:pPr>
            <w:r w:rsidRPr="00F123CB">
              <w:rPr>
                <w:spacing w:val="2"/>
              </w:rPr>
              <w:t>210,17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E845DAE" w14:textId="77777777" w:rsidR="00F123CB" w:rsidRPr="00F123CB" w:rsidRDefault="00F123CB">
            <w:pPr>
              <w:pStyle w:val="a3"/>
              <w:jc w:val="right"/>
              <w:rPr>
                <w:spacing w:val="2"/>
              </w:rPr>
            </w:pPr>
            <w:r w:rsidRPr="00F123CB">
              <w:rPr>
                <w:spacing w:val="2"/>
              </w:rPr>
              <w:t>202,53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70A9AB4" w14:textId="77777777" w:rsidR="00F123CB" w:rsidRPr="00F123CB" w:rsidRDefault="00F123CB">
            <w:pPr>
              <w:pStyle w:val="a3"/>
              <w:jc w:val="right"/>
              <w:rPr>
                <w:spacing w:val="2"/>
              </w:rPr>
            </w:pPr>
            <w:r w:rsidRPr="00F123CB">
              <w:rPr>
                <w:spacing w:val="2"/>
              </w:rPr>
              <w:t>208,37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CDDB199"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1FF31BFE" w14:textId="77777777" w:rsidR="00F123CB" w:rsidRPr="00F123CB" w:rsidRDefault="00F123CB">
            <w:pPr>
              <w:pStyle w:val="a3"/>
              <w:jc w:val="right"/>
              <w:rPr>
                <w:spacing w:val="2"/>
              </w:rPr>
            </w:pPr>
            <w:r w:rsidRPr="00F123CB">
              <w:rPr>
                <w:spacing w:val="2"/>
              </w:rPr>
              <w:t>1,53%</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4C8597D8" w14:textId="77777777" w:rsidR="00F123CB" w:rsidRPr="00F123CB" w:rsidRDefault="00F123CB">
            <w:pPr>
              <w:pStyle w:val="a3"/>
              <w:jc w:val="right"/>
              <w:rPr>
                <w:spacing w:val="2"/>
              </w:rPr>
            </w:pPr>
            <w:r w:rsidRPr="00F123CB">
              <w:rPr>
                <w:spacing w:val="2"/>
              </w:rPr>
              <w:t>0,746</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3C1F18A1" w14:textId="77777777" w:rsidR="00F123CB" w:rsidRPr="00F123CB" w:rsidRDefault="00F123CB">
            <w:pPr>
              <w:pStyle w:val="a3"/>
              <w:jc w:val="right"/>
              <w:rPr>
                <w:spacing w:val="2"/>
              </w:rPr>
            </w:pPr>
            <w:r w:rsidRPr="00F123CB">
              <w:rPr>
                <w:spacing w:val="2"/>
              </w:rPr>
              <w:t>81,56%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000A631"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3F46724" w14:textId="77777777" w:rsidR="00F123CB" w:rsidRPr="00F123CB" w:rsidRDefault="00F123CB">
            <w:pPr>
              <w:pStyle w:val="a3"/>
              <w:jc w:val="right"/>
              <w:rPr>
                <w:spacing w:val="2"/>
              </w:rPr>
            </w:pPr>
            <w:r w:rsidRPr="00F123CB">
              <w:rPr>
                <w:spacing w:val="2"/>
              </w:rPr>
              <w:t>102,89%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225928A" w14:textId="77777777" w:rsidR="00F123CB" w:rsidRPr="00F123CB" w:rsidRDefault="00F123CB">
            <w:pPr>
              <w:pStyle w:val="a3"/>
              <w:jc w:val="right"/>
              <w:rPr>
                <w:spacing w:val="2"/>
              </w:rPr>
            </w:pPr>
            <w:r w:rsidRPr="00F123CB">
              <w:rPr>
                <w:spacing w:val="2"/>
              </w:rPr>
              <w:t>99,15%</w:t>
            </w:r>
          </w:p>
        </w:tc>
        <w:tc>
          <w:tcPr>
            <w:tcW w:w="239" w:type="pct"/>
            <w:tcBorders>
              <w:top w:val="single" w:sz="2" w:space="0" w:color="auto"/>
              <w:left w:val="single" w:sz="2" w:space="0" w:color="auto"/>
              <w:bottom w:val="single" w:sz="6" w:space="0" w:color="B2B5BD"/>
              <w:right w:val="nil"/>
            </w:tcBorders>
            <w:vAlign w:val="center"/>
            <w:hideMark/>
          </w:tcPr>
          <w:p w14:paraId="06739665" w14:textId="77777777" w:rsidR="00F123CB" w:rsidRPr="00F123CB" w:rsidRDefault="00F123CB">
            <w:pPr>
              <w:pStyle w:val="a3"/>
              <w:jc w:val="right"/>
              <w:rPr>
                <w:spacing w:val="2"/>
              </w:rPr>
            </w:pPr>
            <w:r w:rsidRPr="00F123CB">
              <w:rPr>
                <w:spacing w:val="2"/>
              </w:rPr>
              <w:t>140,39%</w:t>
            </w:r>
          </w:p>
        </w:tc>
      </w:tr>
      <w:tr w:rsidR="00F123CB" w:rsidRPr="00F123CB" w14:paraId="42484DC4"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695865ED" w14:textId="77777777" w:rsidR="00F123CB" w:rsidRPr="00F123CB" w:rsidRDefault="00F123CB">
            <w:pPr>
              <w:pStyle w:val="a3"/>
              <w:rPr>
                <w:spacing w:val="2"/>
              </w:rPr>
            </w:pPr>
            <w:r w:rsidRPr="00F123CB">
              <w:rPr>
                <w:spacing w:val="2"/>
              </w:rPr>
              <w:t>        Омская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F4B196C" w14:textId="77777777" w:rsidR="00F123CB" w:rsidRPr="00F123CB" w:rsidRDefault="00F123CB">
            <w:pPr>
              <w:pStyle w:val="a3"/>
              <w:jc w:val="right"/>
              <w:rPr>
                <w:spacing w:val="2"/>
              </w:rPr>
            </w:pPr>
            <w:r w:rsidRPr="00F123CB">
              <w:rPr>
                <w:spacing w:val="2"/>
              </w:rPr>
              <w:t>97,22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F1B4CC0" w14:textId="77777777" w:rsidR="00F123CB" w:rsidRPr="00F123CB" w:rsidRDefault="00F123CB">
            <w:pPr>
              <w:pStyle w:val="a3"/>
              <w:jc w:val="right"/>
              <w:rPr>
                <w:spacing w:val="2"/>
              </w:rPr>
            </w:pPr>
            <w:r w:rsidRPr="00F123CB">
              <w:rPr>
                <w:spacing w:val="2"/>
              </w:rPr>
              <w:t>119,20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55C6027" w14:textId="77777777" w:rsidR="00F123CB" w:rsidRPr="00F123CB" w:rsidRDefault="00F123CB">
            <w:pPr>
              <w:pStyle w:val="a3"/>
              <w:jc w:val="right"/>
              <w:rPr>
                <w:spacing w:val="2"/>
              </w:rPr>
            </w:pPr>
            <w:r w:rsidRPr="00F123CB">
              <w:rPr>
                <w:spacing w:val="2"/>
              </w:rPr>
              <w:t>115,93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3E1A27E" w14:textId="77777777" w:rsidR="00F123CB" w:rsidRPr="00F123CB" w:rsidRDefault="00F123CB">
            <w:pPr>
              <w:pStyle w:val="a3"/>
              <w:jc w:val="right"/>
              <w:rPr>
                <w:spacing w:val="2"/>
              </w:rPr>
            </w:pPr>
            <w:r w:rsidRPr="00F123CB">
              <w:rPr>
                <w:spacing w:val="2"/>
              </w:rPr>
              <w:t>119,91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2238BF3"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78BCAA63" w14:textId="77777777" w:rsidR="00F123CB" w:rsidRPr="00F123CB" w:rsidRDefault="00F123CB">
            <w:pPr>
              <w:pStyle w:val="a3"/>
              <w:jc w:val="right"/>
              <w:rPr>
                <w:spacing w:val="2"/>
              </w:rPr>
            </w:pPr>
            <w:r w:rsidRPr="00F123CB">
              <w:rPr>
                <w:spacing w:val="2"/>
              </w:rPr>
              <w:t>0,88%</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78E1923F" w14:textId="77777777" w:rsidR="00F123CB" w:rsidRPr="00F123CB" w:rsidRDefault="00F123CB">
            <w:pPr>
              <w:pStyle w:val="a3"/>
              <w:jc w:val="right"/>
              <w:rPr>
                <w:spacing w:val="2"/>
              </w:rPr>
            </w:pPr>
            <w:r w:rsidRPr="00F123CB">
              <w:rPr>
                <w:spacing w:val="2"/>
              </w:rPr>
              <w:t>0,626</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00B46584" w14:textId="77777777" w:rsidR="00F123CB" w:rsidRPr="00F123CB" w:rsidRDefault="00F123CB">
            <w:pPr>
              <w:pStyle w:val="a3"/>
              <w:jc w:val="right"/>
              <w:rPr>
                <w:spacing w:val="2"/>
              </w:rPr>
            </w:pPr>
            <w:r w:rsidRPr="00F123CB">
              <w:rPr>
                <w:spacing w:val="2"/>
              </w:rPr>
              <w:t>68,42%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3A7185A"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C5DEC4B" w14:textId="77777777" w:rsidR="00F123CB" w:rsidRPr="00F123CB" w:rsidRDefault="00F123CB">
            <w:pPr>
              <w:pStyle w:val="a3"/>
              <w:jc w:val="right"/>
              <w:rPr>
                <w:spacing w:val="2"/>
              </w:rPr>
            </w:pPr>
            <w:r w:rsidRPr="00F123CB">
              <w:rPr>
                <w:spacing w:val="2"/>
              </w:rPr>
              <w:t>103,43%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A3ED60C" w14:textId="77777777" w:rsidR="00F123CB" w:rsidRPr="00F123CB" w:rsidRDefault="00F123CB">
            <w:pPr>
              <w:pStyle w:val="a3"/>
              <w:jc w:val="right"/>
              <w:rPr>
                <w:spacing w:val="2"/>
              </w:rPr>
            </w:pPr>
            <w:r w:rsidRPr="00F123CB">
              <w:rPr>
                <w:spacing w:val="2"/>
              </w:rPr>
              <w:t>100,60%</w:t>
            </w:r>
          </w:p>
        </w:tc>
        <w:tc>
          <w:tcPr>
            <w:tcW w:w="239" w:type="pct"/>
            <w:tcBorders>
              <w:top w:val="single" w:sz="2" w:space="0" w:color="auto"/>
              <w:left w:val="single" w:sz="2" w:space="0" w:color="auto"/>
              <w:bottom w:val="single" w:sz="6" w:space="0" w:color="B2B5BD"/>
              <w:right w:val="nil"/>
            </w:tcBorders>
            <w:vAlign w:val="center"/>
            <w:hideMark/>
          </w:tcPr>
          <w:p w14:paraId="77A64F97" w14:textId="77777777" w:rsidR="00F123CB" w:rsidRPr="00F123CB" w:rsidRDefault="00F123CB">
            <w:pPr>
              <w:pStyle w:val="a3"/>
              <w:jc w:val="right"/>
              <w:rPr>
                <w:spacing w:val="2"/>
              </w:rPr>
            </w:pPr>
            <w:r w:rsidRPr="00F123CB">
              <w:rPr>
                <w:spacing w:val="2"/>
              </w:rPr>
              <w:t>123,34%</w:t>
            </w:r>
          </w:p>
        </w:tc>
      </w:tr>
      <w:tr w:rsidR="00F123CB" w:rsidRPr="00F123CB" w14:paraId="6A9F4877"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6ADC200F" w14:textId="77777777" w:rsidR="00F123CB" w:rsidRPr="00F123CB" w:rsidRDefault="00F123CB">
            <w:pPr>
              <w:pStyle w:val="a3"/>
              <w:rPr>
                <w:spacing w:val="2"/>
              </w:rPr>
            </w:pPr>
            <w:r w:rsidRPr="00F123CB">
              <w:rPr>
                <w:spacing w:val="2"/>
              </w:rPr>
              <w:t>        Томская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9C6C0B5" w14:textId="77777777" w:rsidR="00F123CB" w:rsidRPr="00F123CB" w:rsidRDefault="00F123CB">
            <w:pPr>
              <w:pStyle w:val="a3"/>
              <w:jc w:val="right"/>
              <w:rPr>
                <w:spacing w:val="2"/>
              </w:rPr>
            </w:pPr>
            <w:r w:rsidRPr="00F123CB">
              <w:rPr>
                <w:spacing w:val="2"/>
              </w:rPr>
              <w:t>58,05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8DBB0E6" w14:textId="77777777" w:rsidR="00F123CB" w:rsidRPr="00F123CB" w:rsidRDefault="00F123CB">
            <w:pPr>
              <w:pStyle w:val="a3"/>
              <w:jc w:val="right"/>
              <w:rPr>
                <w:spacing w:val="2"/>
              </w:rPr>
            </w:pPr>
            <w:r w:rsidRPr="00F123CB">
              <w:rPr>
                <w:spacing w:val="2"/>
              </w:rPr>
              <w:t>73,15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F1E5CE5" w14:textId="77777777" w:rsidR="00F123CB" w:rsidRPr="00F123CB" w:rsidRDefault="00F123CB">
            <w:pPr>
              <w:pStyle w:val="a3"/>
              <w:jc w:val="right"/>
              <w:rPr>
                <w:spacing w:val="2"/>
              </w:rPr>
            </w:pPr>
            <w:r w:rsidRPr="00F123CB">
              <w:rPr>
                <w:spacing w:val="2"/>
              </w:rPr>
              <w:t>69,73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ADE820C" w14:textId="77777777" w:rsidR="00F123CB" w:rsidRPr="00F123CB" w:rsidRDefault="00F123CB">
            <w:pPr>
              <w:pStyle w:val="a3"/>
              <w:jc w:val="right"/>
              <w:rPr>
                <w:spacing w:val="2"/>
              </w:rPr>
            </w:pPr>
            <w:r w:rsidRPr="00F123CB">
              <w:rPr>
                <w:spacing w:val="2"/>
              </w:rPr>
              <w:t>72,41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53003C9"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E0E38EB" w14:textId="77777777" w:rsidR="00F123CB" w:rsidRPr="00F123CB" w:rsidRDefault="00F123CB">
            <w:pPr>
              <w:pStyle w:val="a3"/>
              <w:jc w:val="right"/>
              <w:rPr>
                <w:spacing w:val="2"/>
              </w:rPr>
            </w:pPr>
            <w:r w:rsidRPr="00F123CB">
              <w:rPr>
                <w:spacing w:val="2"/>
              </w:rPr>
              <w:t>0,53%</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12AA75CD" w14:textId="77777777" w:rsidR="00F123CB" w:rsidRPr="00F123CB" w:rsidRDefault="00F123CB">
            <w:pPr>
              <w:pStyle w:val="a3"/>
              <w:jc w:val="right"/>
              <w:rPr>
                <w:spacing w:val="2"/>
              </w:rPr>
            </w:pPr>
            <w:r w:rsidRPr="00F123CB">
              <w:rPr>
                <w:spacing w:val="2"/>
              </w:rPr>
              <w:t>0,674</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3075F890" w14:textId="77777777" w:rsidR="00F123CB" w:rsidRPr="00F123CB" w:rsidRDefault="00F123CB">
            <w:pPr>
              <w:pStyle w:val="a3"/>
              <w:jc w:val="right"/>
              <w:rPr>
                <w:spacing w:val="2"/>
              </w:rPr>
            </w:pPr>
            <w:r w:rsidRPr="00F123CB">
              <w:rPr>
                <w:spacing w:val="2"/>
              </w:rPr>
              <w:t>73,63%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8CD83E8"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F4A1BB8" w14:textId="77777777" w:rsidR="00F123CB" w:rsidRPr="00F123CB" w:rsidRDefault="00F123CB">
            <w:pPr>
              <w:pStyle w:val="a3"/>
              <w:jc w:val="right"/>
              <w:rPr>
                <w:spacing w:val="2"/>
              </w:rPr>
            </w:pPr>
            <w:r w:rsidRPr="00F123CB">
              <w:rPr>
                <w:spacing w:val="2"/>
              </w:rPr>
              <w:t>103,85%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91643C7" w14:textId="77777777" w:rsidR="00F123CB" w:rsidRPr="00F123CB" w:rsidRDefault="00F123CB">
            <w:pPr>
              <w:pStyle w:val="a3"/>
              <w:jc w:val="right"/>
              <w:rPr>
                <w:spacing w:val="2"/>
              </w:rPr>
            </w:pPr>
            <w:r w:rsidRPr="00F123CB">
              <w:rPr>
                <w:spacing w:val="2"/>
              </w:rPr>
              <w:t>98,99%</w:t>
            </w:r>
          </w:p>
        </w:tc>
        <w:tc>
          <w:tcPr>
            <w:tcW w:w="239" w:type="pct"/>
            <w:tcBorders>
              <w:top w:val="single" w:sz="2" w:space="0" w:color="auto"/>
              <w:left w:val="single" w:sz="2" w:space="0" w:color="auto"/>
              <w:bottom w:val="single" w:sz="6" w:space="0" w:color="B2B5BD"/>
              <w:right w:val="nil"/>
            </w:tcBorders>
            <w:vAlign w:val="center"/>
            <w:hideMark/>
          </w:tcPr>
          <w:p w14:paraId="0632EC48" w14:textId="77777777" w:rsidR="00F123CB" w:rsidRPr="00F123CB" w:rsidRDefault="00F123CB">
            <w:pPr>
              <w:pStyle w:val="a3"/>
              <w:jc w:val="right"/>
              <w:rPr>
                <w:spacing w:val="2"/>
              </w:rPr>
            </w:pPr>
            <w:r w:rsidRPr="00F123CB">
              <w:rPr>
                <w:spacing w:val="2"/>
              </w:rPr>
              <w:t>124,75%</w:t>
            </w:r>
          </w:p>
        </w:tc>
      </w:tr>
      <w:tr w:rsidR="00F123CB" w:rsidRPr="00F123CB" w14:paraId="22CAA44B"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7BABF3EA" w14:textId="77777777" w:rsidR="00F123CB" w:rsidRPr="00F123CB" w:rsidRDefault="00F123CB">
            <w:pPr>
              <w:pStyle w:val="a3"/>
              <w:rPr>
                <w:spacing w:val="2"/>
              </w:rPr>
            </w:pPr>
            <w:r w:rsidRPr="00F123CB">
              <w:rPr>
                <w:spacing w:val="2"/>
              </w:rPr>
              <w:t>    Дальневосточный федеральный округ</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EB94D6C" w14:textId="77777777" w:rsidR="00F123CB" w:rsidRPr="00F123CB" w:rsidRDefault="00F123CB">
            <w:pPr>
              <w:pStyle w:val="a3"/>
              <w:jc w:val="right"/>
              <w:rPr>
                <w:spacing w:val="2"/>
              </w:rPr>
            </w:pPr>
            <w:r w:rsidRPr="00F123CB">
              <w:rPr>
                <w:spacing w:val="2"/>
              </w:rPr>
              <w:t>588,07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5DBF3FC" w14:textId="77777777" w:rsidR="00F123CB" w:rsidRPr="00F123CB" w:rsidRDefault="00F123CB">
            <w:pPr>
              <w:pStyle w:val="a3"/>
              <w:jc w:val="right"/>
              <w:rPr>
                <w:spacing w:val="2"/>
              </w:rPr>
            </w:pPr>
            <w:r w:rsidRPr="00F123CB">
              <w:rPr>
                <w:spacing w:val="2"/>
              </w:rPr>
              <w:t>679,63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22BFCE4" w14:textId="77777777" w:rsidR="00F123CB" w:rsidRPr="00F123CB" w:rsidRDefault="00F123CB">
            <w:pPr>
              <w:pStyle w:val="a3"/>
              <w:jc w:val="right"/>
              <w:rPr>
                <w:spacing w:val="2"/>
              </w:rPr>
            </w:pPr>
            <w:r w:rsidRPr="00F123CB">
              <w:rPr>
                <w:spacing w:val="2"/>
              </w:rPr>
              <w:t>641,76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C91717F" w14:textId="77777777" w:rsidR="00F123CB" w:rsidRPr="00F123CB" w:rsidRDefault="00F123CB">
            <w:pPr>
              <w:pStyle w:val="a3"/>
              <w:jc w:val="right"/>
              <w:rPr>
                <w:spacing w:val="2"/>
              </w:rPr>
            </w:pPr>
            <w:r w:rsidRPr="00F123CB">
              <w:rPr>
                <w:spacing w:val="2"/>
              </w:rPr>
              <w:t>617,14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2BBF798"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70164F9E" w14:textId="77777777" w:rsidR="00F123CB" w:rsidRPr="00F123CB" w:rsidRDefault="00F123CB">
            <w:pPr>
              <w:pStyle w:val="a3"/>
              <w:jc w:val="right"/>
              <w:rPr>
                <w:spacing w:val="2"/>
              </w:rPr>
            </w:pPr>
            <w:r w:rsidRPr="00F123CB">
              <w:rPr>
                <w:spacing w:val="2"/>
              </w:rPr>
              <w:t>4,52%</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22F95297" w14:textId="77777777" w:rsidR="00F123CB" w:rsidRPr="00F123CB" w:rsidRDefault="00F123CB">
            <w:pPr>
              <w:pStyle w:val="a3"/>
              <w:jc w:val="right"/>
              <w:rPr>
                <w:spacing w:val="2"/>
              </w:rPr>
            </w:pPr>
            <w:r w:rsidRPr="00F123CB">
              <w:rPr>
                <w:spacing w:val="2"/>
              </w:rPr>
              <w:t>0,758</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51E23DCD" w14:textId="77777777" w:rsidR="00F123CB" w:rsidRPr="00F123CB" w:rsidRDefault="00F123CB">
            <w:pPr>
              <w:pStyle w:val="a3"/>
              <w:jc w:val="right"/>
              <w:rPr>
                <w:spacing w:val="2"/>
              </w:rPr>
            </w:pPr>
            <w:r w:rsidRPr="00F123CB">
              <w:rPr>
                <w:spacing w:val="2"/>
              </w:rPr>
              <w:t>82,79%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F69BE3B"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6B3D8B1" w14:textId="77777777" w:rsidR="00F123CB" w:rsidRPr="00F123CB" w:rsidRDefault="00F123CB">
            <w:pPr>
              <w:pStyle w:val="a3"/>
              <w:jc w:val="right"/>
              <w:rPr>
                <w:spacing w:val="2"/>
              </w:rPr>
            </w:pPr>
            <w:r w:rsidRPr="00F123CB">
              <w:rPr>
                <w:spacing w:val="2"/>
              </w:rPr>
              <w:t>96,16%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C8CD07E" w14:textId="77777777" w:rsidR="00F123CB" w:rsidRPr="00F123CB" w:rsidRDefault="00F123CB">
            <w:pPr>
              <w:pStyle w:val="a3"/>
              <w:jc w:val="right"/>
              <w:rPr>
                <w:spacing w:val="2"/>
              </w:rPr>
            </w:pPr>
            <w:r w:rsidRPr="00F123CB">
              <w:rPr>
                <w:spacing w:val="2"/>
              </w:rPr>
              <w:t>90,81%</w:t>
            </w:r>
          </w:p>
        </w:tc>
        <w:tc>
          <w:tcPr>
            <w:tcW w:w="239" w:type="pct"/>
            <w:tcBorders>
              <w:top w:val="single" w:sz="2" w:space="0" w:color="auto"/>
              <w:left w:val="single" w:sz="2" w:space="0" w:color="auto"/>
              <w:bottom w:val="single" w:sz="6" w:space="0" w:color="B2B5BD"/>
              <w:right w:val="nil"/>
            </w:tcBorders>
            <w:vAlign w:val="center"/>
            <w:hideMark/>
          </w:tcPr>
          <w:p w14:paraId="41277BF1" w14:textId="77777777" w:rsidR="00F123CB" w:rsidRPr="00F123CB" w:rsidRDefault="00F123CB">
            <w:pPr>
              <w:pStyle w:val="a3"/>
              <w:jc w:val="right"/>
              <w:rPr>
                <w:spacing w:val="2"/>
              </w:rPr>
            </w:pPr>
            <w:r w:rsidRPr="00F123CB">
              <w:rPr>
                <w:spacing w:val="2"/>
              </w:rPr>
              <w:t>104,94%</w:t>
            </w:r>
          </w:p>
        </w:tc>
      </w:tr>
      <w:tr w:rsidR="00F123CB" w:rsidRPr="00F123CB" w14:paraId="354981D9"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530D9F9F" w14:textId="77777777" w:rsidR="00F123CB" w:rsidRPr="00F123CB" w:rsidRDefault="00F123CB">
            <w:pPr>
              <w:pStyle w:val="a3"/>
              <w:rPr>
                <w:spacing w:val="2"/>
              </w:rPr>
            </w:pPr>
            <w:r w:rsidRPr="00F123CB">
              <w:rPr>
                <w:spacing w:val="2"/>
              </w:rPr>
              <w:t>        Республика Бурятия</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CB17073" w14:textId="77777777" w:rsidR="00F123CB" w:rsidRPr="00F123CB" w:rsidRDefault="00F123CB">
            <w:pPr>
              <w:pStyle w:val="a3"/>
              <w:jc w:val="right"/>
              <w:rPr>
                <w:spacing w:val="2"/>
              </w:rPr>
            </w:pPr>
            <w:r w:rsidRPr="00F123CB">
              <w:rPr>
                <w:spacing w:val="2"/>
              </w:rPr>
              <w:t>14,08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E33D5E0" w14:textId="77777777" w:rsidR="00F123CB" w:rsidRPr="00F123CB" w:rsidRDefault="00F123CB">
            <w:pPr>
              <w:pStyle w:val="a3"/>
              <w:jc w:val="right"/>
              <w:rPr>
                <w:spacing w:val="2"/>
              </w:rPr>
            </w:pPr>
            <w:r w:rsidRPr="00F123CB">
              <w:rPr>
                <w:spacing w:val="2"/>
              </w:rPr>
              <w:t>20,22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5A0D402" w14:textId="77777777" w:rsidR="00F123CB" w:rsidRPr="00F123CB" w:rsidRDefault="00F123CB">
            <w:pPr>
              <w:pStyle w:val="a3"/>
              <w:jc w:val="right"/>
              <w:rPr>
                <w:spacing w:val="2"/>
              </w:rPr>
            </w:pPr>
            <w:r w:rsidRPr="00F123CB">
              <w:rPr>
                <w:spacing w:val="2"/>
              </w:rPr>
              <w:t>18,10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5F21E33" w14:textId="77777777" w:rsidR="00F123CB" w:rsidRPr="00F123CB" w:rsidRDefault="00F123CB">
            <w:pPr>
              <w:pStyle w:val="a3"/>
              <w:jc w:val="right"/>
              <w:rPr>
                <w:spacing w:val="2"/>
              </w:rPr>
            </w:pPr>
            <w:r w:rsidRPr="00F123CB">
              <w:rPr>
                <w:spacing w:val="2"/>
              </w:rPr>
              <w:t>18,34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47D83AF"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3E31C5D6" w14:textId="77777777" w:rsidR="00F123CB" w:rsidRPr="00F123CB" w:rsidRDefault="00F123CB">
            <w:pPr>
              <w:pStyle w:val="a3"/>
              <w:jc w:val="right"/>
              <w:rPr>
                <w:spacing w:val="2"/>
              </w:rPr>
            </w:pPr>
            <w:r w:rsidRPr="00F123CB">
              <w:rPr>
                <w:spacing w:val="2"/>
              </w:rPr>
              <w:t>0,13%</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167F86D9" w14:textId="77777777" w:rsidR="00F123CB" w:rsidRPr="00F123CB" w:rsidRDefault="00F123CB">
            <w:pPr>
              <w:pStyle w:val="a3"/>
              <w:jc w:val="right"/>
              <w:rPr>
                <w:spacing w:val="2"/>
              </w:rPr>
            </w:pPr>
            <w:r w:rsidRPr="00F123CB">
              <w:rPr>
                <w:spacing w:val="2"/>
              </w:rPr>
              <w:t>0,186</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35650016" w14:textId="77777777" w:rsidR="00F123CB" w:rsidRPr="00F123CB" w:rsidRDefault="00F123CB">
            <w:pPr>
              <w:pStyle w:val="a3"/>
              <w:jc w:val="right"/>
              <w:rPr>
                <w:spacing w:val="2"/>
              </w:rPr>
            </w:pPr>
            <w:r w:rsidRPr="00F123CB">
              <w:rPr>
                <w:spacing w:val="2"/>
              </w:rPr>
              <w:t>20,33%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EC109E1"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EA4FE4A" w14:textId="77777777" w:rsidR="00F123CB" w:rsidRPr="00F123CB" w:rsidRDefault="00F123CB">
            <w:pPr>
              <w:pStyle w:val="a3"/>
              <w:jc w:val="right"/>
              <w:rPr>
                <w:spacing w:val="2"/>
              </w:rPr>
            </w:pPr>
            <w:r w:rsidRPr="00F123CB">
              <w:rPr>
                <w:spacing w:val="2"/>
              </w:rPr>
              <w:t>101,30%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ABC38F9" w14:textId="77777777" w:rsidR="00F123CB" w:rsidRPr="00F123CB" w:rsidRDefault="00F123CB">
            <w:pPr>
              <w:pStyle w:val="a3"/>
              <w:jc w:val="right"/>
              <w:rPr>
                <w:spacing w:val="2"/>
              </w:rPr>
            </w:pPr>
            <w:r w:rsidRPr="00F123CB">
              <w:rPr>
                <w:spacing w:val="2"/>
              </w:rPr>
              <w:t>90,69%</w:t>
            </w:r>
          </w:p>
        </w:tc>
        <w:tc>
          <w:tcPr>
            <w:tcW w:w="239" w:type="pct"/>
            <w:tcBorders>
              <w:top w:val="single" w:sz="2" w:space="0" w:color="auto"/>
              <w:left w:val="single" w:sz="2" w:space="0" w:color="auto"/>
              <w:bottom w:val="single" w:sz="6" w:space="0" w:color="B2B5BD"/>
              <w:right w:val="nil"/>
            </w:tcBorders>
            <w:vAlign w:val="center"/>
            <w:hideMark/>
          </w:tcPr>
          <w:p w14:paraId="11E26501" w14:textId="77777777" w:rsidR="00F123CB" w:rsidRPr="00F123CB" w:rsidRDefault="00F123CB">
            <w:pPr>
              <w:pStyle w:val="a3"/>
              <w:jc w:val="right"/>
              <w:rPr>
                <w:spacing w:val="2"/>
              </w:rPr>
            </w:pPr>
            <w:r w:rsidRPr="00F123CB">
              <w:rPr>
                <w:spacing w:val="2"/>
              </w:rPr>
              <w:t>130,27%</w:t>
            </w:r>
          </w:p>
        </w:tc>
      </w:tr>
      <w:tr w:rsidR="00F123CB" w:rsidRPr="00F123CB" w14:paraId="31C15242"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60073B4B" w14:textId="77777777" w:rsidR="00F123CB" w:rsidRPr="00F123CB" w:rsidRDefault="00F123CB">
            <w:pPr>
              <w:pStyle w:val="a3"/>
              <w:rPr>
                <w:spacing w:val="2"/>
              </w:rPr>
            </w:pPr>
            <w:r w:rsidRPr="00F123CB">
              <w:rPr>
                <w:spacing w:val="2"/>
              </w:rPr>
              <w:t>        Республика Саха (Якутия)</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07AA7CE" w14:textId="77777777" w:rsidR="00F123CB" w:rsidRPr="00F123CB" w:rsidRDefault="00F123CB">
            <w:pPr>
              <w:pStyle w:val="a3"/>
              <w:jc w:val="right"/>
              <w:rPr>
                <w:spacing w:val="2"/>
              </w:rPr>
            </w:pPr>
            <w:r w:rsidRPr="00F123CB">
              <w:rPr>
                <w:spacing w:val="2"/>
              </w:rPr>
              <w:t>49,74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C845178" w14:textId="77777777" w:rsidR="00F123CB" w:rsidRPr="00F123CB" w:rsidRDefault="00F123CB">
            <w:pPr>
              <w:pStyle w:val="a3"/>
              <w:jc w:val="right"/>
              <w:rPr>
                <w:spacing w:val="2"/>
              </w:rPr>
            </w:pPr>
            <w:r w:rsidRPr="00F123CB">
              <w:rPr>
                <w:spacing w:val="2"/>
              </w:rPr>
              <w:t>50,30</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B3634F3" w14:textId="77777777" w:rsidR="00F123CB" w:rsidRPr="00F123CB" w:rsidRDefault="00F123CB">
            <w:pPr>
              <w:pStyle w:val="a3"/>
              <w:jc w:val="right"/>
              <w:rPr>
                <w:spacing w:val="2"/>
              </w:rPr>
            </w:pPr>
            <w:r w:rsidRPr="00F123CB">
              <w:rPr>
                <w:spacing w:val="2"/>
              </w:rPr>
              <w:t>45,97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99A0547" w14:textId="77777777" w:rsidR="00F123CB" w:rsidRPr="00F123CB" w:rsidRDefault="00F123CB">
            <w:pPr>
              <w:pStyle w:val="a3"/>
              <w:jc w:val="right"/>
              <w:rPr>
                <w:spacing w:val="2"/>
              </w:rPr>
            </w:pPr>
            <w:r w:rsidRPr="00F123CB">
              <w:rPr>
                <w:spacing w:val="2"/>
              </w:rPr>
              <w:t>42,23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4C934B4"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15F7DB46" w14:textId="77777777" w:rsidR="00F123CB" w:rsidRPr="00F123CB" w:rsidRDefault="00F123CB">
            <w:pPr>
              <w:pStyle w:val="a3"/>
              <w:jc w:val="right"/>
              <w:rPr>
                <w:spacing w:val="2"/>
              </w:rPr>
            </w:pPr>
            <w:r w:rsidRPr="00F123CB">
              <w:rPr>
                <w:spacing w:val="2"/>
              </w:rPr>
              <w:t>0,31%</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60A3C5E6" w14:textId="77777777" w:rsidR="00F123CB" w:rsidRPr="00F123CB" w:rsidRDefault="00F123CB">
            <w:pPr>
              <w:pStyle w:val="a3"/>
              <w:jc w:val="right"/>
              <w:rPr>
                <w:spacing w:val="2"/>
              </w:rPr>
            </w:pPr>
            <w:r w:rsidRPr="00F123CB">
              <w:rPr>
                <w:spacing w:val="2"/>
              </w:rPr>
              <w:t>0,432</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05EBEE9C" w14:textId="77777777" w:rsidR="00F123CB" w:rsidRPr="00F123CB" w:rsidRDefault="00F123CB">
            <w:pPr>
              <w:pStyle w:val="a3"/>
              <w:jc w:val="right"/>
              <w:rPr>
                <w:spacing w:val="2"/>
              </w:rPr>
            </w:pPr>
            <w:r w:rsidRPr="00F123CB">
              <w:rPr>
                <w:spacing w:val="2"/>
              </w:rPr>
              <w:t>47,24%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72D9948"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B5E4B5A" w14:textId="77777777" w:rsidR="00F123CB" w:rsidRPr="00F123CB" w:rsidRDefault="00F123CB">
            <w:pPr>
              <w:pStyle w:val="a3"/>
              <w:jc w:val="right"/>
              <w:rPr>
                <w:spacing w:val="2"/>
              </w:rPr>
            </w:pPr>
            <w:r w:rsidRPr="00F123CB">
              <w:rPr>
                <w:spacing w:val="2"/>
              </w:rPr>
              <w:t>91,85%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B7DA0A0" w14:textId="77777777" w:rsidR="00F123CB" w:rsidRPr="00F123CB" w:rsidRDefault="00F123CB">
            <w:pPr>
              <w:pStyle w:val="a3"/>
              <w:jc w:val="right"/>
              <w:rPr>
                <w:spacing w:val="2"/>
              </w:rPr>
            </w:pPr>
            <w:r w:rsidRPr="00F123CB">
              <w:rPr>
                <w:spacing w:val="2"/>
              </w:rPr>
              <w:t>83,95%</w:t>
            </w:r>
          </w:p>
        </w:tc>
        <w:tc>
          <w:tcPr>
            <w:tcW w:w="239" w:type="pct"/>
            <w:tcBorders>
              <w:top w:val="single" w:sz="2" w:space="0" w:color="auto"/>
              <w:left w:val="single" w:sz="2" w:space="0" w:color="auto"/>
              <w:bottom w:val="single" w:sz="6" w:space="0" w:color="B2B5BD"/>
              <w:right w:val="nil"/>
            </w:tcBorders>
            <w:vAlign w:val="center"/>
            <w:hideMark/>
          </w:tcPr>
          <w:p w14:paraId="0D87E74E" w14:textId="77777777" w:rsidR="00F123CB" w:rsidRPr="00F123CB" w:rsidRDefault="00F123CB">
            <w:pPr>
              <w:pStyle w:val="a3"/>
              <w:jc w:val="right"/>
              <w:rPr>
                <w:spacing w:val="2"/>
              </w:rPr>
            </w:pPr>
            <w:r w:rsidRPr="00F123CB">
              <w:rPr>
                <w:spacing w:val="2"/>
              </w:rPr>
              <w:t>84,90%</w:t>
            </w:r>
          </w:p>
        </w:tc>
      </w:tr>
      <w:tr w:rsidR="00F123CB" w:rsidRPr="00F123CB" w14:paraId="1E784726"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607D8D49" w14:textId="77777777" w:rsidR="00F123CB" w:rsidRPr="00F123CB" w:rsidRDefault="00F123CB">
            <w:pPr>
              <w:pStyle w:val="a3"/>
              <w:rPr>
                <w:spacing w:val="2"/>
              </w:rPr>
            </w:pPr>
            <w:r w:rsidRPr="00F123CB">
              <w:rPr>
                <w:spacing w:val="2"/>
              </w:rPr>
              <w:t>        Забайкальский край</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BA20528" w14:textId="77777777" w:rsidR="00F123CB" w:rsidRPr="00F123CB" w:rsidRDefault="00F123CB">
            <w:pPr>
              <w:pStyle w:val="a3"/>
              <w:jc w:val="right"/>
              <w:rPr>
                <w:spacing w:val="2"/>
              </w:rPr>
            </w:pPr>
            <w:r w:rsidRPr="00F123CB">
              <w:rPr>
                <w:spacing w:val="2"/>
              </w:rPr>
              <w:t>18,85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1ACAEFE" w14:textId="77777777" w:rsidR="00F123CB" w:rsidRPr="00F123CB" w:rsidRDefault="00F123CB">
            <w:pPr>
              <w:pStyle w:val="a3"/>
              <w:jc w:val="right"/>
              <w:rPr>
                <w:spacing w:val="2"/>
              </w:rPr>
            </w:pPr>
            <w:r w:rsidRPr="00F123CB">
              <w:rPr>
                <w:spacing w:val="2"/>
              </w:rPr>
              <w:t>26,07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8C2097B" w14:textId="77777777" w:rsidR="00F123CB" w:rsidRPr="00F123CB" w:rsidRDefault="00F123CB">
            <w:pPr>
              <w:pStyle w:val="a3"/>
              <w:jc w:val="right"/>
              <w:rPr>
                <w:spacing w:val="2"/>
              </w:rPr>
            </w:pPr>
            <w:r w:rsidRPr="00F123CB">
              <w:rPr>
                <w:spacing w:val="2"/>
              </w:rPr>
              <w:t>25,84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6F2B143" w14:textId="77777777" w:rsidR="00F123CB" w:rsidRPr="00F123CB" w:rsidRDefault="00F123CB">
            <w:pPr>
              <w:pStyle w:val="a3"/>
              <w:jc w:val="right"/>
              <w:rPr>
                <w:spacing w:val="2"/>
              </w:rPr>
            </w:pPr>
            <w:r w:rsidRPr="00F123CB">
              <w:rPr>
                <w:spacing w:val="2"/>
              </w:rPr>
              <w:t>23,28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78741A9"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AEEE6EE" w14:textId="77777777" w:rsidR="00F123CB" w:rsidRPr="00F123CB" w:rsidRDefault="00F123CB">
            <w:pPr>
              <w:pStyle w:val="a3"/>
              <w:jc w:val="right"/>
              <w:rPr>
                <w:spacing w:val="2"/>
              </w:rPr>
            </w:pPr>
            <w:r w:rsidRPr="00F123CB">
              <w:rPr>
                <w:spacing w:val="2"/>
              </w:rPr>
              <w:t>0,17%</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4A1E1FF0" w14:textId="77777777" w:rsidR="00F123CB" w:rsidRPr="00F123CB" w:rsidRDefault="00F123CB">
            <w:pPr>
              <w:pStyle w:val="a3"/>
              <w:jc w:val="right"/>
              <w:rPr>
                <w:spacing w:val="2"/>
              </w:rPr>
            </w:pPr>
            <w:r w:rsidRPr="00F123CB">
              <w:rPr>
                <w:spacing w:val="2"/>
              </w:rPr>
              <w:t>0,220</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00BC0E1D" w14:textId="77777777" w:rsidR="00F123CB" w:rsidRPr="00F123CB" w:rsidRDefault="00F123CB">
            <w:pPr>
              <w:pStyle w:val="a3"/>
              <w:jc w:val="right"/>
              <w:rPr>
                <w:spacing w:val="2"/>
              </w:rPr>
            </w:pPr>
            <w:r w:rsidRPr="00F123CB">
              <w:rPr>
                <w:spacing w:val="2"/>
              </w:rPr>
              <w:t>24,08%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9760C6E"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0C7C402" w14:textId="77777777" w:rsidR="00F123CB" w:rsidRPr="00F123CB" w:rsidRDefault="00F123CB">
            <w:pPr>
              <w:pStyle w:val="a3"/>
              <w:jc w:val="right"/>
              <w:rPr>
                <w:spacing w:val="2"/>
              </w:rPr>
            </w:pPr>
            <w:r w:rsidRPr="00F123CB">
              <w:rPr>
                <w:spacing w:val="2"/>
              </w:rPr>
              <w:t>90,08%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AB7632F" w14:textId="77777777" w:rsidR="00F123CB" w:rsidRPr="00F123CB" w:rsidRDefault="00F123CB">
            <w:pPr>
              <w:pStyle w:val="a3"/>
              <w:jc w:val="right"/>
              <w:rPr>
                <w:spacing w:val="2"/>
              </w:rPr>
            </w:pPr>
            <w:r w:rsidRPr="00F123CB">
              <w:rPr>
                <w:spacing w:val="2"/>
              </w:rPr>
              <w:t>89,28%</w:t>
            </w:r>
          </w:p>
        </w:tc>
        <w:tc>
          <w:tcPr>
            <w:tcW w:w="239" w:type="pct"/>
            <w:tcBorders>
              <w:top w:val="single" w:sz="2" w:space="0" w:color="auto"/>
              <w:left w:val="single" w:sz="2" w:space="0" w:color="auto"/>
              <w:bottom w:val="single" w:sz="6" w:space="0" w:color="B2B5BD"/>
              <w:right w:val="nil"/>
            </w:tcBorders>
            <w:vAlign w:val="center"/>
            <w:hideMark/>
          </w:tcPr>
          <w:p w14:paraId="0864CF7B" w14:textId="77777777" w:rsidR="00F123CB" w:rsidRPr="00F123CB" w:rsidRDefault="00F123CB">
            <w:pPr>
              <w:pStyle w:val="a3"/>
              <w:jc w:val="right"/>
              <w:rPr>
                <w:spacing w:val="2"/>
              </w:rPr>
            </w:pPr>
            <w:r w:rsidRPr="00F123CB">
              <w:rPr>
                <w:spacing w:val="2"/>
              </w:rPr>
              <w:t>123,49%</w:t>
            </w:r>
          </w:p>
        </w:tc>
      </w:tr>
      <w:tr w:rsidR="00F123CB" w:rsidRPr="00F123CB" w14:paraId="544212AA"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74E4FC1" w14:textId="77777777" w:rsidR="00F123CB" w:rsidRPr="00F123CB" w:rsidRDefault="00F123CB">
            <w:pPr>
              <w:pStyle w:val="a3"/>
              <w:rPr>
                <w:spacing w:val="2"/>
              </w:rPr>
            </w:pPr>
            <w:r w:rsidRPr="00F123CB">
              <w:rPr>
                <w:spacing w:val="2"/>
              </w:rPr>
              <w:t>        Камчатский край</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2565582" w14:textId="77777777" w:rsidR="00F123CB" w:rsidRPr="00F123CB" w:rsidRDefault="00F123CB">
            <w:pPr>
              <w:pStyle w:val="a3"/>
              <w:jc w:val="right"/>
              <w:rPr>
                <w:spacing w:val="2"/>
              </w:rPr>
            </w:pPr>
            <w:r w:rsidRPr="00F123CB">
              <w:rPr>
                <w:spacing w:val="2"/>
              </w:rPr>
              <w:t>37,81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51B577C" w14:textId="77777777" w:rsidR="00F123CB" w:rsidRPr="00F123CB" w:rsidRDefault="00F123CB">
            <w:pPr>
              <w:pStyle w:val="a3"/>
              <w:jc w:val="right"/>
              <w:rPr>
                <w:spacing w:val="2"/>
              </w:rPr>
            </w:pPr>
            <w:r w:rsidRPr="00F123CB">
              <w:rPr>
                <w:spacing w:val="2"/>
              </w:rPr>
              <w:t>42,59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4F8022C" w14:textId="77777777" w:rsidR="00F123CB" w:rsidRPr="00F123CB" w:rsidRDefault="00F123CB">
            <w:pPr>
              <w:pStyle w:val="a3"/>
              <w:jc w:val="right"/>
              <w:rPr>
                <w:spacing w:val="2"/>
              </w:rPr>
            </w:pPr>
            <w:r w:rsidRPr="00F123CB">
              <w:rPr>
                <w:spacing w:val="2"/>
              </w:rPr>
              <w:t>41,45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9780875" w14:textId="77777777" w:rsidR="00F123CB" w:rsidRPr="00F123CB" w:rsidRDefault="00F123CB">
            <w:pPr>
              <w:pStyle w:val="a3"/>
              <w:jc w:val="right"/>
              <w:rPr>
                <w:spacing w:val="2"/>
              </w:rPr>
            </w:pPr>
            <w:r w:rsidRPr="00F123CB">
              <w:rPr>
                <w:spacing w:val="2"/>
              </w:rPr>
              <w:t>39,60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CE94C5D"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D238026" w14:textId="77777777" w:rsidR="00F123CB" w:rsidRPr="00F123CB" w:rsidRDefault="00F123CB">
            <w:pPr>
              <w:pStyle w:val="a3"/>
              <w:jc w:val="right"/>
              <w:rPr>
                <w:spacing w:val="2"/>
              </w:rPr>
            </w:pPr>
            <w:r w:rsidRPr="00F123CB">
              <w:rPr>
                <w:spacing w:val="2"/>
              </w:rPr>
              <w:t>0,29%</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65F80F17" w14:textId="77777777" w:rsidR="00F123CB" w:rsidRPr="00F123CB" w:rsidRDefault="00F123CB">
            <w:pPr>
              <w:pStyle w:val="a3"/>
              <w:jc w:val="right"/>
              <w:rPr>
                <w:spacing w:val="2"/>
              </w:rPr>
            </w:pPr>
            <w:r w:rsidRPr="00F123CB">
              <w:rPr>
                <w:spacing w:val="2"/>
              </w:rPr>
              <w:t>1,268</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7867C4A9" w14:textId="77777777" w:rsidR="00F123CB" w:rsidRPr="00F123CB" w:rsidRDefault="00F123CB">
            <w:pPr>
              <w:pStyle w:val="a3"/>
              <w:jc w:val="right"/>
              <w:rPr>
                <w:spacing w:val="2"/>
              </w:rPr>
            </w:pPr>
            <w:r w:rsidRPr="00F123CB">
              <w:rPr>
                <w:spacing w:val="2"/>
              </w:rPr>
              <w:t>138,56%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FF08965"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9D3C73B" w14:textId="77777777" w:rsidR="00F123CB" w:rsidRPr="00F123CB" w:rsidRDefault="00F123CB">
            <w:pPr>
              <w:pStyle w:val="a3"/>
              <w:jc w:val="right"/>
              <w:rPr>
                <w:spacing w:val="2"/>
              </w:rPr>
            </w:pPr>
            <w:r w:rsidRPr="00F123CB">
              <w:rPr>
                <w:spacing w:val="2"/>
              </w:rPr>
              <w:t>95,54%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C8EC640" w14:textId="77777777" w:rsidR="00F123CB" w:rsidRPr="00F123CB" w:rsidRDefault="00F123CB">
            <w:pPr>
              <w:pStyle w:val="a3"/>
              <w:jc w:val="right"/>
              <w:rPr>
                <w:spacing w:val="2"/>
              </w:rPr>
            </w:pPr>
            <w:r w:rsidRPr="00F123CB">
              <w:rPr>
                <w:spacing w:val="2"/>
              </w:rPr>
              <w:t>92,97%</w:t>
            </w:r>
          </w:p>
        </w:tc>
        <w:tc>
          <w:tcPr>
            <w:tcW w:w="239" w:type="pct"/>
            <w:tcBorders>
              <w:top w:val="single" w:sz="2" w:space="0" w:color="auto"/>
              <w:left w:val="single" w:sz="2" w:space="0" w:color="auto"/>
              <w:bottom w:val="single" w:sz="6" w:space="0" w:color="B2B5BD"/>
              <w:right w:val="nil"/>
            </w:tcBorders>
            <w:vAlign w:val="center"/>
            <w:hideMark/>
          </w:tcPr>
          <w:p w14:paraId="2C585859" w14:textId="77777777" w:rsidR="00F123CB" w:rsidRPr="00F123CB" w:rsidRDefault="00F123CB">
            <w:pPr>
              <w:pStyle w:val="a3"/>
              <w:jc w:val="right"/>
              <w:rPr>
                <w:spacing w:val="2"/>
              </w:rPr>
            </w:pPr>
            <w:r w:rsidRPr="00F123CB">
              <w:rPr>
                <w:spacing w:val="2"/>
              </w:rPr>
              <w:t>104,72%</w:t>
            </w:r>
          </w:p>
        </w:tc>
      </w:tr>
      <w:tr w:rsidR="00F123CB" w:rsidRPr="00F123CB" w14:paraId="16BB5DC9"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5D2F6C7" w14:textId="77777777" w:rsidR="00F123CB" w:rsidRPr="00F123CB" w:rsidRDefault="00F123CB">
            <w:pPr>
              <w:pStyle w:val="a3"/>
              <w:rPr>
                <w:spacing w:val="2"/>
              </w:rPr>
            </w:pPr>
            <w:r w:rsidRPr="00F123CB">
              <w:rPr>
                <w:spacing w:val="2"/>
              </w:rPr>
              <w:t>        Приморский край</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951DCCE" w14:textId="77777777" w:rsidR="00F123CB" w:rsidRPr="00F123CB" w:rsidRDefault="00F123CB">
            <w:pPr>
              <w:pStyle w:val="a3"/>
              <w:jc w:val="right"/>
              <w:rPr>
                <w:spacing w:val="2"/>
              </w:rPr>
            </w:pPr>
            <w:r w:rsidRPr="00F123CB">
              <w:rPr>
                <w:spacing w:val="2"/>
              </w:rPr>
              <w:t>182,26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4907A44" w14:textId="77777777" w:rsidR="00F123CB" w:rsidRPr="00F123CB" w:rsidRDefault="00F123CB">
            <w:pPr>
              <w:pStyle w:val="a3"/>
              <w:jc w:val="right"/>
              <w:rPr>
                <w:spacing w:val="2"/>
              </w:rPr>
            </w:pPr>
            <w:r w:rsidRPr="00F123CB">
              <w:rPr>
                <w:spacing w:val="2"/>
              </w:rPr>
              <w:t>222,48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5AF5BB8" w14:textId="77777777" w:rsidR="00F123CB" w:rsidRPr="00F123CB" w:rsidRDefault="00F123CB">
            <w:pPr>
              <w:pStyle w:val="a3"/>
              <w:jc w:val="right"/>
              <w:rPr>
                <w:spacing w:val="2"/>
              </w:rPr>
            </w:pPr>
            <w:r w:rsidRPr="00F123CB">
              <w:rPr>
                <w:spacing w:val="2"/>
              </w:rPr>
              <w:t>211,58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35E7397" w14:textId="77777777" w:rsidR="00F123CB" w:rsidRPr="00F123CB" w:rsidRDefault="00F123CB">
            <w:pPr>
              <w:pStyle w:val="a3"/>
              <w:jc w:val="right"/>
              <w:rPr>
                <w:spacing w:val="2"/>
              </w:rPr>
            </w:pPr>
            <w:r w:rsidRPr="00F123CB">
              <w:rPr>
                <w:spacing w:val="2"/>
              </w:rPr>
              <w:t>203,46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9854837"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29303016" w14:textId="77777777" w:rsidR="00F123CB" w:rsidRPr="00F123CB" w:rsidRDefault="00F123CB">
            <w:pPr>
              <w:pStyle w:val="a3"/>
              <w:jc w:val="right"/>
              <w:rPr>
                <w:spacing w:val="2"/>
              </w:rPr>
            </w:pPr>
            <w:r w:rsidRPr="00F123CB">
              <w:rPr>
                <w:spacing w:val="2"/>
              </w:rPr>
              <w:t>1,49%</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38B1881F" w14:textId="77777777" w:rsidR="00F123CB" w:rsidRPr="00F123CB" w:rsidRDefault="00F123CB">
            <w:pPr>
              <w:pStyle w:val="a3"/>
              <w:jc w:val="right"/>
              <w:rPr>
                <w:spacing w:val="2"/>
              </w:rPr>
            </w:pPr>
            <w:r w:rsidRPr="00F123CB">
              <w:rPr>
                <w:spacing w:val="2"/>
              </w:rPr>
              <w:t>1,078</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0DBFD5B9" w14:textId="77777777" w:rsidR="00F123CB" w:rsidRPr="00F123CB" w:rsidRDefault="00F123CB">
            <w:pPr>
              <w:pStyle w:val="a3"/>
              <w:jc w:val="right"/>
              <w:rPr>
                <w:spacing w:val="2"/>
              </w:rPr>
            </w:pPr>
            <w:r w:rsidRPr="00F123CB">
              <w:rPr>
                <w:spacing w:val="2"/>
              </w:rPr>
              <w:t>117,85%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376C020"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DB53BA7" w14:textId="77777777" w:rsidR="00F123CB" w:rsidRPr="00F123CB" w:rsidRDefault="00F123CB">
            <w:pPr>
              <w:pStyle w:val="a3"/>
              <w:jc w:val="right"/>
              <w:rPr>
                <w:spacing w:val="2"/>
              </w:rPr>
            </w:pPr>
            <w:r w:rsidRPr="00F123CB">
              <w:rPr>
                <w:spacing w:val="2"/>
              </w:rPr>
              <w:t>96,16%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CBE6011" w14:textId="77777777" w:rsidR="00F123CB" w:rsidRPr="00F123CB" w:rsidRDefault="00F123CB">
            <w:pPr>
              <w:pStyle w:val="a3"/>
              <w:jc w:val="right"/>
              <w:rPr>
                <w:spacing w:val="2"/>
              </w:rPr>
            </w:pPr>
            <w:r w:rsidRPr="00F123CB">
              <w:rPr>
                <w:spacing w:val="2"/>
              </w:rPr>
              <w:t>91,45%</w:t>
            </w:r>
          </w:p>
        </w:tc>
        <w:tc>
          <w:tcPr>
            <w:tcW w:w="239" w:type="pct"/>
            <w:tcBorders>
              <w:top w:val="single" w:sz="2" w:space="0" w:color="auto"/>
              <w:left w:val="single" w:sz="2" w:space="0" w:color="auto"/>
              <w:bottom w:val="single" w:sz="6" w:space="0" w:color="B2B5BD"/>
              <w:right w:val="nil"/>
            </w:tcBorders>
            <w:vAlign w:val="center"/>
            <w:hideMark/>
          </w:tcPr>
          <w:p w14:paraId="6E784351" w14:textId="77777777" w:rsidR="00F123CB" w:rsidRPr="00F123CB" w:rsidRDefault="00F123CB">
            <w:pPr>
              <w:pStyle w:val="a3"/>
              <w:jc w:val="right"/>
              <w:rPr>
                <w:spacing w:val="2"/>
              </w:rPr>
            </w:pPr>
            <w:r w:rsidRPr="00F123CB">
              <w:rPr>
                <w:spacing w:val="2"/>
              </w:rPr>
              <w:t>111,63%</w:t>
            </w:r>
          </w:p>
        </w:tc>
      </w:tr>
      <w:tr w:rsidR="00F123CB" w:rsidRPr="00F123CB" w14:paraId="65F72845"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2D09961A" w14:textId="77777777" w:rsidR="00F123CB" w:rsidRPr="00F123CB" w:rsidRDefault="00F123CB">
            <w:pPr>
              <w:pStyle w:val="a3"/>
              <w:rPr>
                <w:spacing w:val="2"/>
              </w:rPr>
            </w:pPr>
            <w:r w:rsidRPr="00F123CB">
              <w:rPr>
                <w:spacing w:val="2"/>
              </w:rPr>
              <w:t>        Хабаровский край</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3D0321E" w14:textId="77777777" w:rsidR="00F123CB" w:rsidRPr="00F123CB" w:rsidRDefault="00F123CB">
            <w:pPr>
              <w:pStyle w:val="a3"/>
              <w:jc w:val="right"/>
              <w:rPr>
                <w:spacing w:val="2"/>
              </w:rPr>
            </w:pPr>
            <w:r w:rsidRPr="00F123CB">
              <w:rPr>
                <w:spacing w:val="2"/>
              </w:rPr>
              <w:t>145,64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51F9E76" w14:textId="77777777" w:rsidR="00F123CB" w:rsidRPr="00F123CB" w:rsidRDefault="00F123CB">
            <w:pPr>
              <w:pStyle w:val="a3"/>
              <w:jc w:val="right"/>
              <w:rPr>
                <w:spacing w:val="2"/>
              </w:rPr>
            </w:pPr>
            <w:r w:rsidRPr="00F123CB">
              <w:rPr>
                <w:spacing w:val="2"/>
              </w:rPr>
              <w:t>158,97</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90EEE7B" w14:textId="77777777" w:rsidR="00F123CB" w:rsidRPr="00F123CB" w:rsidRDefault="00F123CB">
            <w:pPr>
              <w:pStyle w:val="a3"/>
              <w:jc w:val="right"/>
              <w:rPr>
                <w:spacing w:val="2"/>
              </w:rPr>
            </w:pPr>
            <w:r w:rsidRPr="00F123CB">
              <w:rPr>
                <w:spacing w:val="2"/>
              </w:rPr>
              <w:t>150,46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CDFC7CF" w14:textId="77777777" w:rsidR="00F123CB" w:rsidRPr="00F123CB" w:rsidRDefault="00F123CB">
            <w:pPr>
              <w:pStyle w:val="a3"/>
              <w:jc w:val="right"/>
              <w:rPr>
                <w:spacing w:val="2"/>
              </w:rPr>
            </w:pPr>
            <w:r w:rsidRPr="00F123CB">
              <w:rPr>
                <w:spacing w:val="2"/>
              </w:rPr>
              <w:t>147,81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0015C51"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3F3F5CAD" w14:textId="77777777" w:rsidR="00F123CB" w:rsidRPr="00F123CB" w:rsidRDefault="00F123CB">
            <w:pPr>
              <w:pStyle w:val="a3"/>
              <w:jc w:val="right"/>
              <w:rPr>
                <w:spacing w:val="2"/>
              </w:rPr>
            </w:pPr>
            <w:r w:rsidRPr="00F123CB">
              <w:rPr>
                <w:spacing w:val="2"/>
              </w:rPr>
              <w:t>1,08%</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7CD33D19" w14:textId="77777777" w:rsidR="00F123CB" w:rsidRPr="00F123CB" w:rsidRDefault="00F123CB">
            <w:pPr>
              <w:pStyle w:val="a3"/>
              <w:jc w:val="right"/>
              <w:rPr>
                <w:spacing w:val="2"/>
              </w:rPr>
            </w:pPr>
            <w:r w:rsidRPr="00F123CB">
              <w:rPr>
                <w:spacing w:val="2"/>
              </w:rPr>
              <w:t>1,130</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EDBE9A2" w14:textId="77777777" w:rsidR="00F123CB" w:rsidRPr="00F123CB" w:rsidRDefault="00F123CB">
            <w:pPr>
              <w:pStyle w:val="a3"/>
              <w:jc w:val="right"/>
              <w:rPr>
                <w:spacing w:val="2"/>
              </w:rPr>
            </w:pPr>
            <w:r w:rsidRPr="00F123CB">
              <w:rPr>
                <w:spacing w:val="2"/>
              </w:rPr>
              <w:t>123,46%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59EC7F0"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7692518" w14:textId="77777777" w:rsidR="00F123CB" w:rsidRPr="00F123CB" w:rsidRDefault="00F123CB">
            <w:pPr>
              <w:pStyle w:val="a3"/>
              <w:jc w:val="right"/>
              <w:rPr>
                <w:spacing w:val="2"/>
              </w:rPr>
            </w:pPr>
            <w:r w:rsidRPr="00F123CB">
              <w:rPr>
                <w:spacing w:val="2"/>
              </w:rPr>
              <w:t>98,24%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7C0DA91" w14:textId="77777777" w:rsidR="00F123CB" w:rsidRPr="00F123CB" w:rsidRDefault="00F123CB">
            <w:pPr>
              <w:pStyle w:val="a3"/>
              <w:jc w:val="right"/>
              <w:rPr>
                <w:spacing w:val="2"/>
              </w:rPr>
            </w:pPr>
            <w:r w:rsidRPr="00F123CB">
              <w:rPr>
                <w:spacing w:val="2"/>
              </w:rPr>
              <w:t>92,98%</w:t>
            </w:r>
          </w:p>
        </w:tc>
        <w:tc>
          <w:tcPr>
            <w:tcW w:w="239" w:type="pct"/>
            <w:tcBorders>
              <w:top w:val="single" w:sz="2" w:space="0" w:color="auto"/>
              <w:left w:val="single" w:sz="2" w:space="0" w:color="auto"/>
              <w:bottom w:val="single" w:sz="6" w:space="0" w:color="B2B5BD"/>
              <w:right w:val="nil"/>
            </w:tcBorders>
            <w:vAlign w:val="center"/>
            <w:hideMark/>
          </w:tcPr>
          <w:p w14:paraId="7C8DC623" w14:textId="77777777" w:rsidR="00F123CB" w:rsidRPr="00F123CB" w:rsidRDefault="00F123CB">
            <w:pPr>
              <w:pStyle w:val="a3"/>
              <w:jc w:val="right"/>
              <w:rPr>
                <w:spacing w:val="2"/>
              </w:rPr>
            </w:pPr>
            <w:r w:rsidRPr="00F123CB">
              <w:rPr>
                <w:spacing w:val="2"/>
              </w:rPr>
              <w:t>101,48%</w:t>
            </w:r>
          </w:p>
        </w:tc>
      </w:tr>
      <w:tr w:rsidR="00F123CB" w:rsidRPr="00F123CB" w14:paraId="2D9A5ADC"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55D0CD23" w14:textId="77777777" w:rsidR="00F123CB" w:rsidRPr="00F123CB" w:rsidRDefault="00F123CB">
            <w:pPr>
              <w:pStyle w:val="a3"/>
              <w:rPr>
                <w:spacing w:val="2"/>
              </w:rPr>
            </w:pPr>
            <w:r w:rsidRPr="00F123CB">
              <w:rPr>
                <w:spacing w:val="2"/>
              </w:rPr>
              <w:t>        Амурская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65A8B09" w14:textId="77777777" w:rsidR="00F123CB" w:rsidRPr="00F123CB" w:rsidRDefault="00F123CB">
            <w:pPr>
              <w:pStyle w:val="a3"/>
              <w:jc w:val="right"/>
              <w:rPr>
                <w:spacing w:val="2"/>
              </w:rPr>
            </w:pPr>
            <w:r w:rsidRPr="00F123CB">
              <w:rPr>
                <w:spacing w:val="2"/>
              </w:rPr>
              <w:t>42,06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A94B183" w14:textId="77777777" w:rsidR="00F123CB" w:rsidRPr="00F123CB" w:rsidRDefault="00F123CB">
            <w:pPr>
              <w:pStyle w:val="a3"/>
              <w:jc w:val="right"/>
              <w:rPr>
                <w:spacing w:val="2"/>
              </w:rPr>
            </w:pPr>
            <w:r w:rsidRPr="00F123CB">
              <w:rPr>
                <w:spacing w:val="2"/>
              </w:rPr>
              <w:t>53,54</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56AAEE1" w14:textId="77777777" w:rsidR="00F123CB" w:rsidRPr="00F123CB" w:rsidRDefault="00F123CB">
            <w:pPr>
              <w:pStyle w:val="a3"/>
              <w:jc w:val="right"/>
              <w:rPr>
                <w:spacing w:val="2"/>
              </w:rPr>
            </w:pPr>
            <w:r w:rsidRPr="00F123CB">
              <w:rPr>
                <w:spacing w:val="2"/>
              </w:rPr>
              <w:t>49,68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8C3C1BB" w14:textId="77777777" w:rsidR="00F123CB" w:rsidRPr="00F123CB" w:rsidRDefault="00F123CB">
            <w:pPr>
              <w:pStyle w:val="a3"/>
              <w:jc w:val="right"/>
              <w:rPr>
                <w:spacing w:val="2"/>
              </w:rPr>
            </w:pPr>
            <w:r w:rsidRPr="00F123CB">
              <w:rPr>
                <w:spacing w:val="2"/>
              </w:rPr>
              <w:t>48,63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8EC1487"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63DC409A" w14:textId="77777777" w:rsidR="00F123CB" w:rsidRPr="00F123CB" w:rsidRDefault="00F123CB">
            <w:pPr>
              <w:pStyle w:val="a3"/>
              <w:jc w:val="right"/>
              <w:rPr>
                <w:spacing w:val="2"/>
              </w:rPr>
            </w:pPr>
            <w:r w:rsidRPr="00F123CB">
              <w:rPr>
                <w:spacing w:val="2"/>
              </w:rPr>
              <w:t>0,36%</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13A751AE" w14:textId="77777777" w:rsidR="00F123CB" w:rsidRPr="00F123CB" w:rsidRDefault="00F123CB">
            <w:pPr>
              <w:pStyle w:val="a3"/>
              <w:jc w:val="right"/>
              <w:rPr>
                <w:spacing w:val="2"/>
              </w:rPr>
            </w:pPr>
            <w:r w:rsidRPr="00F123CB">
              <w:rPr>
                <w:spacing w:val="2"/>
              </w:rPr>
              <w:t>0,619</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14F52BBF" w14:textId="77777777" w:rsidR="00F123CB" w:rsidRPr="00F123CB" w:rsidRDefault="00F123CB">
            <w:pPr>
              <w:pStyle w:val="a3"/>
              <w:jc w:val="right"/>
              <w:rPr>
                <w:spacing w:val="2"/>
              </w:rPr>
            </w:pPr>
            <w:r w:rsidRPr="00F123CB">
              <w:rPr>
                <w:spacing w:val="2"/>
              </w:rPr>
              <w:t>67,62%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C9C0652"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8AB39A7" w14:textId="77777777" w:rsidR="00F123CB" w:rsidRPr="00F123CB" w:rsidRDefault="00F123CB">
            <w:pPr>
              <w:pStyle w:val="a3"/>
              <w:jc w:val="right"/>
              <w:rPr>
                <w:spacing w:val="2"/>
              </w:rPr>
            </w:pPr>
            <w:r w:rsidRPr="00F123CB">
              <w:rPr>
                <w:spacing w:val="2"/>
              </w:rPr>
              <w:t>97,88%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BCF888B" w14:textId="77777777" w:rsidR="00F123CB" w:rsidRPr="00F123CB" w:rsidRDefault="00F123CB">
            <w:pPr>
              <w:pStyle w:val="a3"/>
              <w:jc w:val="right"/>
              <w:rPr>
                <w:spacing w:val="2"/>
              </w:rPr>
            </w:pPr>
            <w:r w:rsidRPr="00F123CB">
              <w:rPr>
                <w:spacing w:val="2"/>
              </w:rPr>
              <w:t>90,83%</w:t>
            </w:r>
          </w:p>
        </w:tc>
        <w:tc>
          <w:tcPr>
            <w:tcW w:w="239" w:type="pct"/>
            <w:tcBorders>
              <w:top w:val="single" w:sz="2" w:space="0" w:color="auto"/>
              <w:left w:val="single" w:sz="2" w:space="0" w:color="auto"/>
              <w:bottom w:val="single" w:sz="6" w:space="0" w:color="B2B5BD"/>
              <w:right w:val="nil"/>
            </w:tcBorders>
            <w:vAlign w:val="center"/>
            <w:hideMark/>
          </w:tcPr>
          <w:p w14:paraId="73B62445" w14:textId="77777777" w:rsidR="00F123CB" w:rsidRPr="00F123CB" w:rsidRDefault="00F123CB">
            <w:pPr>
              <w:pStyle w:val="a3"/>
              <w:jc w:val="right"/>
              <w:rPr>
                <w:spacing w:val="2"/>
              </w:rPr>
            </w:pPr>
            <w:r w:rsidRPr="00F123CB">
              <w:rPr>
                <w:spacing w:val="2"/>
              </w:rPr>
              <w:t>115,63%</w:t>
            </w:r>
          </w:p>
        </w:tc>
      </w:tr>
      <w:tr w:rsidR="00F123CB" w:rsidRPr="00F123CB" w14:paraId="292A0F68"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159C8410" w14:textId="77777777" w:rsidR="00F123CB" w:rsidRPr="00F123CB" w:rsidRDefault="00F123CB">
            <w:pPr>
              <w:pStyle w:val="a3"/>
              <w:rPr>
                <w:spacing w:val="2"/>
              </w:rPr>
            </w:pPr>
            <w:r w:rsidRPr="00F123CB">
              <w:rPr>
                <w:spacing w:val="2"/>
              </w:rPr>
              <w:t>        Магаданская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08320FF" w14:textId="77777777" w:rsidR="00F123CB" w:rsidRPr="00F123CB" w:rsidRDefault="00F123CB">
            <w:pPr>
              <w:pStyle w:val="a3"/>
              <w:jc w:val="right"/>
              <w:rPr>
                <w:spacing w:val="2"/>
              </w:rPr>
            </w:pPr>
            <w:r w:rsidRPr="00F123CB">
              <w:rPr>
                <w:spacing w:val="2"/>
              </w:rPr>
              <w:t>16,95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1959F8B" w14:textId="77777777" w:rsidR="00F123CB" w:rsidRPr="00F123CB" w:rsidRDefault="00F123CB">
            <w:pPr>
              <w:pStyle w:val="a3"/>
              <w:jc w:val="right"/>
              <w:rPr>
                <w:spacing w:val="2"/>
              </w:rPr>
            </w:pPr>
            <w:r w:rsidRPr="00F123CB">
              <w:rPr>
                <w:spacing w:val="2"/>
              </w:rPr>
              <w:t>18,23</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4166738" w14:textId="77777777" w:rsidR="00F123CB" w:rsidRPr="00F123CB" w:rsidRDefault="00F123CB">
            <w:pPr>
              <w:pStyle w:val="a3"/>
              <w:jc w:val="right"/>
              <w:rPr>
                <w:spacing w:val="2"/>
              </w:rPr>
            </w:pPr>
            <w:r w:rsidRPr="00F123CB">
              <w:rPr>
                <w:spacing w:val="2"/>
              </w:rPr>
              <w:t>17,08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A82B35F" w14:textId="77777777" w:rsidR="00F123CB" w:rsidRPr="00F123CB" w:rsidRDefault="00F123CB">
            <w:pPr>
              <w:pStyle w:val="a3"/>
              <w:jc w:val="right"/>
              <w:rPr>
                <w:spacing w:val="2"/>
              </w:rPr>
            </w:pPr>
            <w:r w:rsidRPr="00F123CB">
              <w:rPr>
                <w:spacing w:val="2"/>
              </w:rPr>
              <w:t>16,61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3283029"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37CC570F" w14:textId="77777777" w:rsidR="00F123CB" w:rsidRPr="00F123CB" w:rsidRDefault="00F123CB">
            <w:pPr>
              <w:pStyle w:val="a3"/>
              <w:jc w:val="right"/>
              <w:rPr>
                <w:spacing w:val="2"/>
              </w:rPr>
            </w:pPr>
            <w:r w:rsidRPr="00F123CB">
              <w:rPr>
                <w:spacing w:val="2"/>
              </w:rPr>
              <w:t>0,12%</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35349CD7" w14:textId="77777777" w:rsidR="00F123CB" w:rsidRPr="00F123CB" w:rsidRDefault="00F123CB">
            <w:pPr>
              <w:pStyle w:val="a3"/>
              <w:jc w:val="right"/>
              <w:rPr>
                <w:spacing w:val="2"/>
              </w:rPr>
            </w:pPr>
            <w:r w:rsidRPr="00F123CB">
              <w:rPr>
                <w:spacing w:val="2"/>
              </w:rPr>
              <w:t>1,190</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3E71AC09" w14:textId="77777777" w:rsidR="00F123CB" w:rsidRPr="00F123CB" w:rsidRDefault="00F123CB">
            <w:pPr>
              <w:pStyle w:val="a3"/>
              <w:jc w:val="right"/>
              <w:rPr>
                <w:spacing w:val="2"/>
              </w:rPr>
            </w:pPr>
            <w:r w:rsidRPr="00F123CB">
              <w:rPr>
                <w:spacing w:val="2"/>
              </w:rPr>
              <w:t>130,07%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9E1BD7F"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42F7E03" w14:textId="77777777" w:rsidR="00F123CB" w:rsidRPr="00F123CB" w:rsidRDefault="00F123CB">
            <w:pPr>
              <w:pStyle w:val="a3"/>
              <w:jc w:val="right"/>
              <w:rPr>
                <w:spacing w:val="2"/>
              </w:rPr>
            </w:pPr>
            <w:r w:rsidRPr="00F123CB">
              <w:rPr>
                <w:spacing w:val="2"/>
              </w:rPr>
              <w:t>97,29%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D0220DE" w14:textId="77777777" w:rsidR="00F123CB" w:rsidRPr="00F123CB" w:rsidRDefault="00F123CB">
            <w:pPr>
              <w:pStyle w:val="a3"/>
              <w:jc w:val="right"/>
              <w:rPr>
                <w:spacing w:val="2"/>
              </w:rPr>
            </w:pPr>
            <w:r w:rsidRPr="00F123CB">
              <w:rPr>
                <w:spacing w:val="2"/>
              </w:rPr>
              <w:t>91,14%</w:t>
            </w:r>
          </w:p>
        </w:tc>
        <w:tc>
          <w:tcPr>
            <w:tcW w:w="239" w:type="pct"/>
            <w:tcBorders>
              <w:top w:val="single" w:sz="2" w:space="0" w:color="auto"/>
              <w:left w:val="single" w:sz="2" w:space="0" w:color="auto"/>
              <w:bottom w:val="single" w:sz="6" w:space="0" w:color="B2B5BD"/>
              <w:right w:val="nil"/>
            </w:tcBorders>
            <w:vAlign w:val="center"/>
            <w:hideMark/>
          </w:tcPr>
          <w:p w14:paraId="15B3AE15" w14:textId="77777777" w:rsidR="00F123CB" w:rsidRPr="00F123CB" w:rsidRDefault="00F123CB">
            <w:pPr>
              <w:pStyle w:val="a3"/>
              <w:jc w:val="right"/>
              <w:rPr>
                <w:spacing w:val="2"/>
              </w:rPr>
            </w:pPr>
            <w:r w:rsidRPr="00F123CB">
              <w:rPr>
                <w:spacing w:val="2"/>
              </w:rPr>
              <w:t>98,01%</w:t>
            </w:r>
          </w:p>
        </w:tc>
      </w:tr>
      <w:tr w:rsidR="00F123CB" w:rsidRPr="00F123CB" w14:paraId="72352F8A"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4D9DCFF6" w14:textId="77777777" w:rsidR="00F123CB" w:rsidRPr="00F123CB" w:rsidRDefault="00F123CB">
            <w:pPr>
              <w:pStyle w:val="a3"/>
              <w:rPr>
                <w:spacing w:val="2"/>
              </w:rPr>
            </w:pPr>
            <w:r w:rsidRPr="00F123CB">
              <w:rPr>
                <w:spacing w:val="2"/>
              </w:rPr>
              <w:t>        Сахалинская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A3FFFA3" w14:textId="77777777" w:rsidR="00F123CB" w:rsidRPr="00F123CB" w:rsidRDefault="00F123CB">
            <w:pPr>
              <w:pStyle w:val="a3"/>
              <w:jc w:val="right"/>
              <w:rPr>
                <w:spacing w:val="2"/>
              </w:rPr>
            </w:pPr>
            <w:r w:rsidRPr="00F123CB">
              <w:rPr>
                <w:spacing w:val="2"/>
              </w:rPr>
              <w:t>69,99</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43EDFF0" w14:textId="77777777" w:rsidR="00F123CB" w:rsidRPr="00F123CB" w:rsidRDefault="00F123CB">
            <w:pPr>
              <w:pStyle w:val="a3"/>
              <w:jc w:val="right"/>
              <w:rPr>
                <w:spacing w:val="2"/>
              </w:rPr>
            </w:pPr>
            <w:r w:rsidRPr="00F123CB">
              <w:rPr>
                <w:spacing w:val="2"/>
              </w:rPr>
              <w:t>75,06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B21DE38" w14:textId="77777777" w:rsidR="00F123CB" w:rsidRPr="00F123CB" w:rsidRDefault="00F123CB">
            <w:pPr>
              <w:pStyle w:val="a3"/>
              <w:jc w:val="right"/>
              <w:rPr>
                <w:spacing w:val="2"/>
              </w:rPr>
            </w:pPr>
            <w:r w:rsidRPr="00F123CB">
              <w:rPr>
                <w:spacing w:val="2"/>
              </w:rPr>
              <w:t>69,71</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D56D0A1" w14:textId="77777777" w:rsidR="00F123CB" w:rsidRPr="00F123CB" w:rsidRDefault="00F123CB">
            <w:pPr>
              <w:pStyle w:val="a3"/>
              <w:jc w:val="right"/>
              <w:rPr>
                <w:spacing w:val="2"/>
              </w:rPr>
            </w:pPr>
            <w:r w:rsidRPr="00F123CB">
              <w:rPr>
                <w:spacing w:val="2"/>
              </w:rPr>
              <w:t>65,66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68E7281"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1CB7350" w14:textId="77777777" w:rsidR="00F123CB" w:rsidRPr="00F123CB" w:rsidRDefault="00F123CB">
            <w:pPr>
              <w:pStyle w:val="a3"/>
              <w:jc w:val="right"/>
              <w:rPr>
                <w:spacing w:val="2"/>
              </w:rPr>
            </w:pPr>
            <w:r w:rsidRPr="00F123CB">
              <w:rPr>
                <w:spacing w:val="2"/>
              </w:rPr>
              <w:t>0,48%</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3513A399" w14:textId="77777777" w:rsidR="00F123CB" w:rsidRPr="00F123CB" w:rsidRDefault="00F123CB">
            <w:pPr>
              <w:pStyle w:val="a3"/>
              <w:jc w:val="right"/>
              <w:rPr>
                <w:spacing w:val="2"/>
              </w:rPr>
            </w:pPr>
            <w:r w:rsidRPr="00F123CB">
              <w:rPr>
                <w:spacing w:val="2"/>
              </w:rPr>
              <w:t>1,348</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D77EEC3" w14:textId="77777777" w:rsidR="00F123CB" w:rsidRPr="00F123CB" w:rsidRDefault="00F123CB">
            <w:pPr>
              <w:pStyle w:val="a3"/>
              <w:jc w:val="right"/>
              <w:rPr>
                <w:spacing w:val="2"/>
              </w:rPr>
            </w:pPr>
            <w:r w:rsidRPr="00F123CB">
              <w:rPr>
                <w:spacing w:val="2"/>
              </w:rPr>
              <w:t>147,36%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D0F81F0"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6F89886" w14:textId="77777777" w:rsidR="00F123CB" w:rsidRPr="00F123CB" w:rsidRDefault="00F123CB">
            <w:pPr>
              <w:pStyle w:val="a3"/>
              <w:jc w:val="right"/>
              <w:rPr>
                <w:spacing w:val="2"/>
              </w:rPr>
            </w:pPr>
            <w:r w:rsidRPr="00F123CB">
              <w:rPr>
                <w:spacing w:val="2"/>
              </w:rPr>
              <w:t>94,19%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A001955" w14:textId="77777777" w:rsidR="00F123CB" w:rsidRPr="00F123CB" w:rsidRDefault="00F123CB">
            <w:pPr>
              <w:pStyle w:val="a3"/>
              <w:jc w:val="right"/>
              <w:rPr>
                <w:spacing w:val="2"/>
              </w:rPr>
            </w:pPr>
            <w:r w:rsidRPr="00F123CB">
              <w:rPr>
                <w:spacing w:val="2"/>
              </w:rPr>
              <w:t>87,47%</w:t>
            </w:r>
          </w:p>
        </w:tc>
        <w:tc>
          <w:tcPr>
            <w:tcW w:w="239" w:type="pct"/>
            <w:tcBorders>
              <w:top w:val="single" w:sz="2" w:space="0" w:color="auto"/>
              <w:left w:val="single" w:sz="2" w:space="0" w:color="auto"/>
              <w:bottom w:val="single" w:sz="6" w:space="0" w:color="B2B5BD"/>
              <w:right w:val="nil"/>
            </w:tcBorders>
            <w:vAlign w:val="center"/>
            <w:hideMark/>
          </w:tcPr>
          <w:p w14:paraId="60D8A4BF" w14:textId="77777777" w:rsidR="00F123CB" w:rsidRPr="00F123CB" w:rsidRDefault="00F123CB">
            <w:pPr>
              <w:pStyle w:val="a3"/>
              <w:jc w:val="right"/>
              <w:rPr>
                <w:spacing w:val="2"/>
              </w:rPr>
            </w:pPr>
            <w:r w:rsidRPr="00F123CB">
              <w:rPr>
                <w:spacing w:val="2"/>
              </w:rPr>
              <w:t>93,81%</w:t>
            </w:r>
          </w:p>
        </w:tc>
      </w:tr>
      <w:tr w:rsidR="00F123CB" w:rsidRPr="00F123CB" w14:paraId="33D0162F"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7D6DC082" w14:textId="77777777" w:rsidR="00F123CB" w:rsidRPr="00F123CB" w:rsidRDefault="00F123CB">
            <w:pPr>
              <w:pStyle w:val="a3"/>
              <w:rPr>
                <w:spacing w:val="2"/>
              </w:rPr>
            </w:pPr>
            <w:r w:rsidRPr="00F123CB">
              <w:rPr>
                <w:spacing w:val="2"/>
              </w:rPr>
              <w:t>        Еврейская автономная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67F3355" w14:textId="77777777" w:rsidR="00F123CB" w:rsidRPr="00F123CB" w:rsidRDefault="00F123CB">
            <w:pPr>
              <w:pStyle w:val="a3"/>
              <w:jc w:val="right"/>
              <w:rPr>
                <w:spacing w:val="2"/>
              </w:rPr>
            </w:pPr>
            <w:r w:rsidRPr="00F123CB">
              <w:rPr>
                <w:spacing w:val="2"/>
              </w:rPr>
              <w:t>7,42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8E14AAE" w14:textId="77777777" w:rsidR="00F123CB" w:rsidRPr="00F123CB" w:rsidRDefault="00F123CB">
            <w:pPr>
              <w:pStyle w:val="a3"/>
              <w:jc w:val="right"/>
              <w:rPr>
                <w:spacing w:val="2"/>
              </w:rPr>
            </w:pPr>
            <w:r w:rsidRPr="00F123CB">
              <w:rPr>
                <w:spacing w:val="2"/>
              </w:rPr>
              <w:t>8,45</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5FA9FFF" w14:textId="77777777" w:rsidR="00F123CB" w:rsidRPr="00F123CB" w:rsidRDefault="00F123CB">
            <w:pPr>
              <w:pStyle w:val="a3"/>
              <w:jc w:val="right"/>
              <w:rPr>
                <w:spacing w:val="2"/>
              </w:rPr>
            </w:pPr>
            <w:r w:rsidRPr="00F123CB">
              <w:rPr>
                <w:spacing w:val="2"/>
              </w:rPr>
              <w:t>7,92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AD8C89D" w14:textId="77777777" w:rsidR="00F123CB" w:rsidRPr="00F123CB" w:rsidRDefault="00F123CB">
            <w:pPr>
              <w:pStyle w:val="a3"/>
              <w:jc w:val="right"/>
              <w:rPr>
                <w:spacing w:val="2"/>
              </w:rPr>
            </w:pPr>
            <w:r w:rsidRPr="00F123CB">
              <w:rPr>
                <w:spacing w:val="2"/>
              </w:rPr>
              <w:t>7,79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994F3BF"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5257AF84" w14:textId="77777777" w:rsidR="00F123CB" w:rsidRPr="00F123CB" w:rsidRDefault="00F123CB">
            <w:pPr>
              <w:pStyle w:val="a3"/>
              <w:jc w:val="right"/>
              <w:rPr>
                <w:spacing w:val="2"/>
              </w:rPr>
            </w:pPr>
            <w:r w:rsidRPr="00F123CB">
              <w:rPr>
                <w:spacing w:val="2"/>
              </w:rPr>
              <w:t>0,06%</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08F53F96" w14:textId="77777777" w:rsidR="00F123CB" w:rsidRPr="00F123CB" w:rsidRDefault="00F123CB">
            <w:pPr>
              <w:pStyle w:val="a3"/>
              <w:jc w:val="right"/>
              <w:rPr>
                <w:spacing w:val="2"/>
              </w:rPr>
            </w:pPr>
            <w:r w:rsidRPr="00F123CB">
              <w:rPr>
                <w:spacing w:val="2"/>
              </w:rPr>
              <w:t>0,495</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43950ECC" w14:textId="77777777" w:rsidR="00F123CB" w:rsidRPr="00F123CB" w:rsidRDefault="00F123CB">
            <w:pPr>
              <w:pStyle w:val="a3"/>
              <w:jc w:val="right"/>
              <w:rPr>
                <w:spacing w:val="2"/>
              </w:rPr>
            </w:pPr>
            <w:r w:rsidRPr="00F123CB">
              <w:rPr>
                <w:spacing w:val="2"/>
              </w:rPr>
              <w:t>54,07%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8656F84"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673F8C3" w14:textId="77777777" w:rsidR="00F123CB" w:rsidRPr="00F123CB" w:rsidRDefault="00F123CB">
            <w:pPr>
              <w:pStyle w:val="a3"/>
              <w:jc w:val="right"/>
              <w:rPr>
                <w:spacing w:val="2"/>
              </w:rPr>
            </w:pPr>
            <w:r w:rsidRPr="00F123CB">
              <w:rPr>
                <w:spacing w:val="2"/>
              </w:rPr>
              <w:t>98,33%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A1B3A90" w14:textId="77777777" w:rsidR="00F123CB" w:rsidRPr="00F123CB" w:rsidRDefault="00F123CB">
            <w:pPr>
              <w:pStyle w:val="a3"/>
              <w:jc w:val="right"/>
              <w:rPr>
                <w:spacing w:val="2"/>
              </w:rPr>
            </w:pPr>
            <w:r w:rsidRPr="00F123CB">
              <w:rPr>
                <w:spacing w:val="2"/>
              </w:rPr>
              <w:t>92,12%</w:t>
            </w:r>
          </w:p>
        </w:tc>
        <w:tc>
          <w:tcPr>
            <w:tcW w:w="239" w:type="pct"/>
            <w:tcBorders>
              <w:top w:val="single" w:sz="2" w:space="0" w:color="auto"/>
              <w:left w:val="single" w:sz="2" w:space="0" w:color="auto"/>
              <w:bottom w:val="single" w:sz="6" w:space="0" w:color="B2B5BD"/>
              <w:right w:val="nil"/>
            </w:tcBorders>
            <w:vAlign w:val="center"/>
            <w:hideMark/>
          </w:tcPr>
          <w:p w14:paraId="61A28B8A" w14:textId="77777777" w:rsidR="00F123CB" w:rsidRPr="00F123CB" w:rsidRDefault="00F123CB">
            <w:pPr>
              <w:pStyle w:val="a3"/>
              <w:jc w:val="right"/>
              <w:rPr>
                <w:spacing w:val="2"/>
              </w:rPr>
            </w:pPr>
            <w:r w:rsidRPr="00F123CB">
              <w:rPr>
                <w:spacing w:val="2"/>
              </w:rPr>
              <w:t>104,95%</w:t>
            </w:r>
          </w:p>
        </w:tc>
      </w:tr>
      <w:tr w:rsidR="00F123CB" w:rsidRPr="00F123CB" w14:paraId="4B7C8982"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50EFD5E0" w14:textId="77777777" w:rsidR="00F123CB" w:rsidRPr="00F123CB" w:rsidRDefault="00F123CB">
            <w:pPr>
              <w:pStyle w:val="a3"/>
              <w:rPr>
                <w:spacing w:val="2"/>
              </w:rPr>
            </w:pPr>
            <w:r w:rsidRPr="00F123CB">
              <w:rPr>
                <w:spacing w:val="2"/>
              </w:rPr>
              <w:t>        Чукотский автономный округ</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BECD32F" w14:textId="77777777" w:rsidR="00F123CB" w:rsidRPr="00F123CB" w:rsidRDefault="00F123CB">
            <w:pPr>
              <w:pStyle w:val="a3"/>
              <w:jc w:val="right"/>
              <w:rPr>
                <w:spacing w:val="2"/>
              </w:rPr>
            </w:pPr>
            <w:r w:rsidRPr="00F123CB">
              <w:rPr>
                <w:spacing w:val="2"/>
              </w:rPr>
              <w:t>3,26</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76E7F9F" w14:textId="77777777" w:rsidR="00F123CB" w:rsidRPr="00F123CB" w:rsidRDefault="00F123CB">
            <w:pPr>
              <w:pStyle w:val="a3"/>
              <w:jc w:val="right"/>
              <w:rPr>
                <w:spacing w:val="2"/>
              </w:rPr>
            </w:pPr>
            <w:r w:rsidRPr="00F123CB">
              <w:rPr>
                <w:spacing w:val="2"/>
              </w:rPr>
              <w:t>3,72</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522F6E4" w14:textId="77777777" w:rsidR="00F123CB" w:rsidRPr="00F123CB" w:rsidRDefault="00F123CB">
            <w:pPr>
              <w:pStyle w:val="a3"/>
              <w:jc w:val="right"/>
              <w:rPr>
                <w:spacing w:val="2"/>
              </w:rPr>
            </w:pPr>
            <w:r w:rsidRPr="00F123CB">
              <w:rPr>
                <w:spacing w:val="2"/>
              </w:rPr>
              <w:t>3,98</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9665387" w14:textId="77777777" w:rsidR="00F123CB" w:rsidRPr="00F123CB" w:rsidRDefault="00F123CB">
            <w:pPr>
              <w:pStyle w:val="a3"/>
              <w:jc w:val="right"/>
              <w:rPr>
                <w:spacing w:val="2"/>
              </w:rPr>
            </w:pPr>
            <w:r w:rsidRPr="00F123CB">
              <w:rPr>
                <w:spacing w:val="2"/>
              </w:rPr>
              <w:t>3,76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59F65EA"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2F15B639" w14:textId="77777777" w:rsidR="00F123CB" w:rsidRPr="00F123CB" w:rsidRDefault="00F123CB">
            <w:pPr>
              <w:pStyle w:val="a3"/>
              <w:jc w:val="right"/>
              <w:rPr>
                <w:spacing w:val="2"/>
              </w:rPr>
            </w:pPr>
            <w:r w:rsidRPr="00F123CB">
              <w:rPr>
                <w:spacing w:val="2"/>
              </w:rPr>
              <w:t>0,03%</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6EFC77FB" w14:textId="77777777" w:rsidR="00F123CB" w:rsidRPr="00F123CB" w:rsidRDefault="00F123CB">
            <w:pPr>
              <w:pStyle w:val="a3"/>
              <w:jc w:val="right"/>
              <w:rPr>
                <w:spacing w:val="2"/>
              </w:rPr>
            </w:pPr>
            <w:r w:rsidRPr="00F123CB">
              <w:rPr>
                <w:spacing w:val="2"/>
              </w:rPr>
              <w:t>0,753</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6693B8C4" w14:textId="77777777" w:rsidR="00F123CB" w:rsidRPr="00F123CB" w:rsidRDefault="00F123CB">
            <w:pPr>
              <w:pStyle w:val="a3"/>
              <w:jc w:val="right"/>
              <w:rPr>
                <w:spacing w:val="2"/>
              </w:rPr>
            </w:pPr>
            <w:r w:rsidRPr="00F123CB">
              <w:rPr>
                <w:spacing w:val="2"/>
              </w:rPr>
              <w:t>82,25%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C241649"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F77DB9E" w14:textId="77777777" w:rsidR="00F123CB" w:rsidRPr="00F123CB" w:rsidRDefault="00F123CB">
            <w:pPr>
              <w:pStyle w:val="a3"/>
              <w:jc w:val="right"/>
              <w:rPr>
                <w:spacing w:val="2"/>
              </w:rPr>
            </w:pPr>
            <w:r w:rsidRPr="00F123CB">
              <w:rPr>
                <w:spacing w:val="2"/>
              </w:rPr>
              <w:t>94,40%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43101DB" w14:textId="77777777" w:rsidR="00F123CB" w:rsidRPr="00F123CB" w:rsidRDefault="00F123CB">
            <w:pPr>
              <w:pStyle w:val="a3"/>
              <w:jc w:val="right"/>
              <w:rPr>
                <w:spacing w:val="2"/>
              </w:rPr>
            </w:pPr>
            <w:r w:rsidRPr="00F123CB">
              <w:rPr>
                <w:spacing w:val="2"/>
              </w:rPr>
              <w:t>100,94%</w:t>
            </w:r>
          </w:p>
        </w:tc>
        <w:tc>
          <w:tcPr>
            <w:tcW w:w="239" w:type="pct"/>
            <w:tcBorders>
              <w:top w:val="single" w:sz="2" w:space="0" w:color="auto"/>
              <w:left w:val="single" w:sz="2" w:space="0" w:color="auto"/>
              <w:bottom w:val="single" w:sz="6" w:space="0" w:color="B2B5BD"/>
              <w:right w:val="nil"/>
            </w:tcBorders>
            <w:vAlign w:val="center"/>
            <w:hideMark/>
          </w:tcPr>
          <w:p w14:paraId="77211701" w14:textId="77777777" w:rsidR="00F123CB" w:rsidRPr="00F123CB" w:rsidRDefault="00F123CB">
            <w:pPr>
              <w:pStyle w:val="a3"/>
              <w:jc w:val="right"/>
              <w:rPr>
                <w:spacing w:val="2"/>
              </w:rPr>
            </w:pPr>
            <w:r w:rsidRPr="00F123CB">
              <w:rPr>
                <w:spacing w:val="2"/>
              </w:rPr>
              <w:t>115,07%</w:t>
            </w:r>
          </w:p>
        </w:tc>
      </w:tr>
      <w:tr w:rsidR="00F123CB" w:rsidRPr="00F123CB" w14:paraId="0B53F77A"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3B41BB8" w14:textId="77777777" w:rsidR="00F123CB" w:rsidRPr="00F123CB" w:rsidRDefault="00F123CB">
            <w:pPr>
              <w:pStyle w:val="a3"/>
              <w:rPr>
                <w:spacing w:val="2"/>
              </w:rPr>
            </w:pPr>
            <w:r w:rsidRPr="00F123CB">
              <w:rPr>
                <w:spacing w:val="2"/>
              </w:rPr>
              <w:t>    Донецкая Народная Республика</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F980D01" w14:textId="77777777" w:rsidR="00F123CB" w:rsidRPr="00F123CB" w:rsidRDefault="00F123CB">
            <w:pPr>
              <w:pStyle w:val="a3"/>
              <w:rPr>
                <w:spacing w:val="2"/>
              </w:rPr>
            </w:pPr>
            <w:r w:rsidRPr="00F123CB">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7737AAD0" w14:textId="77777777" w:rsidR="00F123CB" w:rsidRPr="00F123CB" w:rsidRDefault="00F123CB">
            <w:pPr>
              <w:pStyle w:val="a3"/>
              <w:rPr>
                <w:spacing w:val="2"/>
              </w:rPr>
            </w:pPr>
            <w:r w:rsidRPr="00F123CB">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DA0EA65" w14:textId="77777777" w:rsidR="00F123CB" w:rsidRPr="00F123CB" w:rsidRDefault="00F123CB">
            <w:pPr>
              <w:pStyle w:val="a3"/>
              <w:rPr>
                <w:spacing w:val="2"/>
              </w:rPr>
            </w:pPr>
            <w:r w:rsidRPr="00F123CB">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114CEFD9" w14:textId="77777777" w:rsidR="00F123CB" w:rsidRPr="00F123CB" w:rsidRDefault="00F123CB">
            <w:pPr>
              <w:pStyle w:val="a3"/>
              <w:jc w:val="right"/>
              <w:rPr>
                <w:spacing w:val="2"/>
              </w:rPr>
            </w:pPr>
            <w:r w:rsidRPr="00F123CB">
              <w:rPr>
                <w:spacing w:val="2"/>
              </w:rPr>
              <w:t>165,70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F9A126D"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64C1BB15" w14:textId="77777777" w:rsidR="00F123CB" w:rsidRPr="00F123CB" w:rsidRDefault="00F123CB">
            <w:pPr>
              <w:pStyle w:val="a3"/>
              <w:jc w:val="right"/>
              <w:rPr>
                <w:spacing w:val="2"/>
              </w:rPr>
            </w:pPr>
            <w:r w:rsidRPr="00F123CB">
              <w:rPr>
                <w:spacing w:val="2"/>
              </w:rPr>
              <w:t>1,21%</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77330C83" w14:textId="77777777" w:rsidR="00F123CB" w:rsidRPr="00F123CB" w:rsidRDefault="00F123CB">
            <w:pPr>
              <w:pStyle w:val="a3"/>
              <w:rPr>
                <w:spacing w:val="2"/>
              </w:rPr>
            </w:pPr>
            <w:r w:rsidRPr="00F123CB">
              <w:rPr>
                <w:spacing w:val="2"/>
              </w:rPr>
              <w:t> </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7C73EF67" w14:textId="77777777" w:rsidR="00F123CB" w:rsidRPr="00F123CB" w:rsidRDefault="00F123CB">
            <w:pPr>
              <w:pStyle w:val="a3"/>
              <w:rPr>
                <w:spacing w:val="2"/>
              </w:rPr>
            </w:pPr>
            <w:r w:rsidRPr="00F123C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6B43F54"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BEE2533"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A15EB66" w14:textId="77777777" w:rsidR="00F123CB" w:rsidRPr="00F123CB" w:rsidRDefault="00F123CB">
            <w:pPr>
              <w:pStyle w:val="a3"/>
              <w:rPr>
                <w:spacing w:val="2"/>
              </w:rPr>
            </w:pPr>
            <w:r w:rsidRPr="00F123CB">
              <w:rPr>
                <w:spacing w:val="2"/>
              </w:rPr>
              <w:t> </w:t>
            </w:r>
          </w:p>
        </w:tc>
        <w:tc>
          <w:tcPr>
            <w:tcW w:w="239" w:type="pct"/>
            <w:tcBorders>
              <w:top w:val="single" w:sz="2" w:space="0" w:color="auto"/>
              <w:left w:val="single" w:sz="2" w:space="0" w:color="auto"/>
              <w:bottom w:val="single" w:sz="6" w:space="0" w:color="B2B5BD"/>
              <w:right w:val="nil"/>
            </w:tcBorders>
            <w:vAlign w:val="center"/>
            <w:hideMark/>
          </w:tcPr>
          <w:p w14:paraId="05F461AE" w14:textId="77777777" w:rsidR="00F123CB" w:rsidRPr="00F123CB" w:rsidRDefault="00F123CB">
            <w:pPr>
              <w:pStyle w:val="a3"/>
              <w:rPr>
                <w:spacing w:val="2"/>
              </w:rPr>
            </w:pPr>
            <w:r w:rsidRPr="00F123CB">
              <w:rPr>
                <w:spacing w:val="2"/>
              </w:rPr>
              <w:t> </w:t>
            </w:r>
          </w:p>
        </w:tc>
      </w:tr>
      <w:tr w:rsidR="00F123CB" w:rsidRPr="00F123CB" w14:paraId="67460863"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2F49BDB1" w14:textId="77777777" w:rsidR="00F123CB" w:rsidRPr="00F123CB" w:rsidRDefault="00F123CB">
            <w:pPr>
              <w:pStyle w:val="a3"/>
              <w:rPr>
                <w:spacing w:val="2"/>
              </w:rPr>
            </w:pPr>
            <w:r w:rsidRPr="00F123CB">
              <w:rPr>
                <w:spacing w:val="2"/>
              </w:rPr>
              <w:t>    Луганская Народная Республика</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3AFEF5E2" w14:textId="77777777" w:rsidR="00F123CB" w:rsidRPr="00F123CB" w:rsidRDefault="00F123CB">
            <w:pPr>
              <w:pStyle w:val="a3"/>
              <w:rPr>
                <w:spacing w:val="2"/>
              </w:rPr>
            </w:pPr>
            <w:r w:rsidRPr="00F123CB">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622BBCFC" w14:textId="77777777" w:rsidR="00F123CB" w:rsidRPr="00F123CB" w:rsidRDefault="00F123CB">
            <w:pPr>
              <w:pStyle w:val="a3"/>
              <w:rPr>
                <w:spacing w:val="2"/>
              </w:rPr>
            </w:pPr>
            <w:r w:rsidRPr="00F123CB">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42FE003D" w14:textId="77777777" w:rsidR="00F123CB" w:rsidRPr="00F123CB" w:rsidRDefault="00F123CB">
            <w:pPr>
              <w:pStyle w:val="a3"/>
              <w:rPr>
                <w:spacing w:val="2"/>
              </w:rPr>
            </w:pPr>
            <w:r w:rsidRPr="00F123CB">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55C0532" w14:textId="77777777" w:rsidR="00F123CB" w:rsidRPr="00F123CB" w:rsidRDefault="00F123CB">
            <w:pPr>
              <w:pStyle w:val="a3"/>
              <w:jc w:val="right"/>
              <w:rPr>
                <w:spacing w:val="2"/>
              </w:rPr>
            </w:pPr>
            <w:r w:rsidRPr="00F123CB">
              <w:rPr>
                <w:spacing w:val="2"/>
              </w:rPr>
              <w:t>69,47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6400B41"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71FCB060" w14:textId="77777777" w:rsidR="00F123CB" w:rsidRPr="00F123CB" w:rsidRDefault="00F123CB">
            <w:pPr>
              <w:pStyle w:val="a3"/>
              <w:jc w:val="right"/>
              <w:rPr>
                <w:spacing w:val="2"/>
              </w:rPr>
            </w:pPr>
            <w:r w:rsidRPr="00F123CB">
              <w:rPr>
                <w:spacing w:val="2"/>
              </w:rPr>
              <w:t>0,51%</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06074512" w14:textId="77777777" w:rsidR="00F123CB" w:rsidRPr="00F123CB" w:rsidRDefault="00F123CB">
            <w:pPr>
              <w:pStyle w:val="a3"/>
              <w:rPr>
                <w:spacing w:val="2"/>
              </w:rPr>
            </w:pPr>
            <w:r w:rsidRPr="00F123CB">
              <w:rPr>
                <w:spacing w:val="2"/>
              </w:rPr>
              <w:t> </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5FF1701F" w14:textId="77777777" w:rsidR="00F123CB" w:rsidRPr="00F123CB" w:rsidRDefault="00F123CB">
            <w:pPr>
              <w:pStyle w:val="a3"/>
              <w:rPr>
                <w:spacing w:val="2"/>
              </w:rPr>
            </w:pPr>
            <w:r w:rsidRPr="00F123C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C673206"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DF6E513"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3BEDC05" w14:textId="77777777" w:rsidR="00F123CB" w:rsidRPr="00F123CB" w:rsidRDefault="00F123CB">
            <w:pPr>
              <w:pStyle w:val="a3"/>
              <w:rPr>
                <w:spacing w:val="2"/>
              </w:rPr>
            </w:pPr>
            <w:r w:rsidRPr="00F123CB">
              <w:rPr>
                <w:spacing w:val="2"/>
              </w:rPr>
              <w:t> </w:t>
            </w:r>
          </w:p>
        </w:tc>
        <w:tc>
          <w:tcPr>
            <w:tcW w:w="239" w:type="pct"/>
            <w:tcBorders>
              <w:top w:val="single" w:sz="2" w:space="0" w:color="auto"/>
              <w:left w:val="single" w:sz="2" w:space="0" w:color="auto"/>
              <w:bottom w:val="single" w:sz="6" w:space="0" w:color="B2B5BD"/>
              <w:right w:val="nil"/>
            </w:tcBorders>
            <w:vAlign w:val="center"/>
            <w:hideMark/>
          </w:tcPr>
          <w:p w14:paraId="7C0BAF03" w14:textId="77777777" w:rsidR="00F123CB" w:rsidRPr="00F123CB" w:rsidRDefault="00F123CB">
            <w:pPr>
              <w:pStyle w:val="a3"/>
              <w:rPr>
                <w:spacing w:val="2"/>
              </w:rPr>
            </w:pPr>
            <w:r w:rsidRPr="00F123CB">
              <w:rPr>
                <w:spacing w:val="2"/>
              </w:rPr>
              <w:t> </w:t>
            </w:r>
          </w:p>
        </w:tc>
      </w:tr>
      <w:tr w:rsidR="00F123CB" w:rsidRPr="00F123CB" w14:paraId="2B273DD1" w14:textId="77777777" w:rsidTr="00CC0698">
        <w:trPr>
          <w:tblCellSpacing w:w="0" w:type="dxa"/>
        </w:trPr>
        <w:tc>
          <w:tcPr>
            <w:tcW w:w="2013" w:type="pct"/>
            <w:tcBorders>
              <w:top w:val="single" w:sz="2" w:space="0" w:color="auto"/>
              <w:left w:val="single" w:sz="2" w:space="0" w:color="auto"/>
              <w:bottom w:val="single" w:sz="6" w:space="0" w:color="B2B5BD"/>
              <w:right w:val="single" w:sz="6" w:space="0" w:color="B2B5BD"/>
            </w:tcBorders>
            <w:vAlign w:val="center"/>
            <w:hideMark/>
          </w:tcPr>
          <w:p w14:paraId="04BCB960" w14:textId="77777777" w:rsidR="00F123CB" w:rsidRPr="00F123CB" w:rsidRDefault="00F123CB">
            <w:pPr>
              <w:pStyle w:val="a3"/>
              <w:rPr>
                <w:spacing w:val="2"/>
              </w:rPr>
            </w:pPr>
            <w:r w:rsidRPr="00F123CB">
              <w:rPr>
                <w:spacing w:val="2"/>
              </w:rPr>
              <w:t>    Запорожская область</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7205192" w14:textId="77777777" w:rsidR="00F123CB" w:rsidRPr="00F123CB" w:rsidRDefault="00F123CB">
            <w:pPr>
              <w:pStyle w:val="a3"/>
              <w:rPr>
                <w:spacing w:val="2"/>
              </w:rPr>
            </w:pPr>
            <w:r w:rsidRPr="00F123CB">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0DE622A3" w14:textId="77777777" w:rsidR="00F123CB" w:rsidRPr="00F123CB" w:rsidRDefault="00F123CB">
            <w:pPr>
              <w:pStyle w:val="a3"/>
              <w:rPr>
                <w:spacing w:val="2"/>
              </w:rPr>
            </w:pPr>
            <w:r w:rsidRPr="00F123CB">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50CB7D76" w14:textId="77777777" w:rsidR="00F123CB" w:rsidRPr="00F123CB" w:rsidRDefault="00F123CB">
            <w:pPr>
              <w:pStyle w:val="a3"/>
              <w:rPr>
                <w:spacing w:val="2"/>
              </w:rPr>
            </w:pPr>
            <w:r w:rsidRPr="00F123CB">
              <w:rPr>
                <w:spacing w:val="2"/>
              </w:rPr>
              <w:t> </w:t>
            </w:r>
          </w:p>
        </w:tc>
        <w:tc>
          <w:tcPr>
            <w:tcW w:w="307" w:type="pct"/>
            <w:tcBorders>
              <w:top w:val="single" w:sz="2" w:space="0" w:color="auto"/>
              <w:left w:val="single" w:sz="2" w:space="0" w:color="auto"/>
              <w:bottom w:val="single" w:sz="6" w:space="0" w:color="B2B5BD"/>
              <w:right w:val="single" w:sz="6" w:space="0" w:color="B2B5BD"/>
            </w:tcBorders>
            <w:vAlign w:val="center"/>
            <w:hideMark/>
          </w:tcPr>
          <w:p w14:paraId="29990530" w14:textId="77777777" w:rsidR="00F123CB" w:rsidRPr="00F123CB" w:rsidRDefault="00F123CB">
            <w:pPr>
              <w:pStyle w:val="a3"/>
              <w:jc w:val="right"/>
              <w:rPr>
                <w:spacing w:val="2"/>
              </w:rPr>
            </w:pPr>
            <w:r w:rsidRPr="00F123CB">
              <w:rPr>
                <w:spacing w:val="2"/>
              </w:rPr>
              <w:t>18,87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E68DCCC"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single" w:sz="6" w:space="0" w:color="B2B5BD"/>
              <w:right w:val="single" w:sz="6" w:space="0" w:color="B2B5BD"/>
            </w:tcBorders>
            <w:vAlign w:val="center"/>
            <w:hideMark/>
          </w:tcPr>
          <w:p w14:paraId="47EB808F" w14:textId="77777777" w:rsidR="00F123CB" w:rsidRPr="00F123CB" w:rsidRDefault="00F123CB">
            <w:pPr>
              <w:pStyle w:val="a3"/>
              <w:jc w:val="right"/>
              <w:rPr>
                <w:spacing w:val="2"/>
              </w:rPr>
            </w:pPr>
            <w:r w:rsidRPr="00F123CB">
              <w:rPr>
                <w:spacing w:val="2"/>
              </w:rPr>
              <w:t>0,14%</w:t>
            </w:r>
          </w:p>
        </w:tc>
        <w:tc>
          <w:tcPr>
            <w:tcW w:w="313" w:type="pct"/>
            <w:tcBorders>
              <w:top w:val="single" w:sz="2" w:space="0" w:color="auto"/>
              <w:left w:val="single" w:sz="2" w:space="0" w:color="auto"/>
              <w:bottom w:val="single" w:sz="6" w:space="0" w:color="B2B5BD"/>
              <w:right w:val="single" w:sz="6" w:space="0" w:color="B2B5BD"/>
            </w:tcBorders>
            <w:vAlign w:val="center"/>
            <w:hideMark/>
          </w:tcPr>
          <w:p w14:paraId="30AFD0EE" w14:textId="77777777" w:rsidR="00F123CB" w:rsidRPr="00F123CB" w:rsidRDefault="00F123CB">
            <w:pPr>
              <w:pStyle w:val="a3"/>
              <w:rPr>
                <w:spacing w:val="2"/>
              </w:rPr>
            </w:pPr>
            <w:r w:rsidRPr="00F123CB">
              <w:rPr>
                <w:spacing w:val="2"/>
              </w:rPr>
              <w:t> </w:t>
            </w:r>
          </w:p>
        </w:tc>
        <w:tc>
          <w:tcPr>
            <w:tcW w:w="440" w:type="pct"/>
            <w:tcBorders>
              <w:top w:val="single" w:sz="2" w:space="0" w:color="auto"/>
              <w:left w:val="single" w:sz="2" w:space="0" w:color="auto"/>
              <w:bottom w:val="single" w:sz="6" w:space="0" w:color="B2B5BD"/>
              <w:right w:val="single" w:sz="6" w:space="0" w:color="B2B5BD"/>
            </w:tcBorders>
            <w:vAlign w:val="center"/>
            <w:hideMark/>
          </w:tcPr>
          <w:p w14:paraId="63EF1246" w14:textId="77777777" w:rsidR="00F123CB" w:rsidRPr="00F123CB" w:rsidRDefault="00F123CB">
            <w:pPr>
              <w:pStyle w:val="a3"/>
              <w:rPr>
                <w:spacing w:val="2"/>
              </w:rPr>
            </w:pPr>
            <w:r w:rsidRPr="00F123CB">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59D0322"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38E2B48"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01F53A2" w14:textId="77777777" w:rsidR="00F123CB" w:rsidRPr="00F123CB" w:rsidRDefault="00F123CB">
            <w:pPr>
              <w:pStyle w:val="a3"/>
              <w:rPr>
                <w:spacing w:val="2"/>
              </w:rPr>
            </w:pPr>
            <w:r w:rsidRPr="00F123CB">
              <w:rPr>
                <w:spacing w:val="2"/>
              </w:rPr>
              <w:t> </w:t>
            </w:r>
          </w:p>
        </w:tc>
        <w:tc>
          <w:tcPr>
            <w:tcW w:w="239" w:type="pct"/>
            <w:tcBorders>
              <w:top w:val="single" w:sz="2" w:space="0" w:color="auto"/>
              <w:left w:val="single" w:sz="2" w:space="0" w:color="auto"/>
              <w:bottom w:val="single" w:sz="6" w:space="0" w:color="B2B5BD"/>
              <w:right w:val="nil"/>
            </w:tcBorders>
            <w:vAlign w:val="center"/>
            <w:hideMark/>
          </w:tcPr>
          <w:p w14:paraId="1CD8259A" w14:textId="77777777" w:rsidR="00F123CB" w:rsidRPr="00F123CB" w:rsidRDefault="00F123CB">
            <w:pPr>
              <w:pStyle w:val="a3"/>
              <w:rPr>
                <w:spacing w:val="2"/>
              </w:rPr>
            </w:pPr>
            <w:r w:rsidRPr="00F123CB">
              <w:rPr>
                <w:spacing w:val="2"/>
              </w:rPr>
              <w:t> </w:t>
            </w:r>
          </w:p>
        </w:tc>
      </w:tr>
      <w:tr w:rsidR="00F123CB" w:rsidRPr="00F123CB" w14:paraId="2304B1AA" w14:textId="77777777" w:rsidTr="00CC0698">
        <w:trPr>
          <w:tblCellSpacing w:w="0" w:type="dxa"/>
        </w:trPr>
        <w:tc>
          <w:tcPr>
            <w:tcW w:w="2013" w:type="pct"/>
            <w:tcBorders>
              <w:top w:val="single" w:sz="2" w:space="0" w:color="auto"/>
              <w:left w:val="single" w:sz="2" w:space="0" w:color="auto"/>
              <w:bottom w:val="nil"/>
              <w:right w:val="single" w:sz="6" w:space="0" w:color="B2B5BD"/>
            </w:tcBorders>
            <w:vAlign w:val="center"/>
            <w:hideMark/>
          </w:tcPr>
          <w:p w14:paraId="1B7B4F99" w14:textId="77777777" w:rsidR="00F123CB" w:rsidRPr="00F123CB" w:rsidRDefault="00F123CB">
            <w:pPr>
              <w:pStyle w:val="a3"/>
              <w:rPr>
                <w:spacing w:val="2"/>
              </w:rPr>
            </w:pPr>
            <w:r w:rsidRPr="00F123CB">
              <w:rPr>
                <w:spacing w:val="2"/>
              </w:rPr>
              <w:t>    Херсонская область</w:t>
            </w:r>
          </w:p>
        </w:tc>
        <w:tc>
          <w:tcPr>
            <w:tcW w:w="307" w:type="pct"/>
            <w:tcBorders>
              <w:top w:val="single" w:sz="2" w:space="0" w:color="auto"/>
              <w:left w:val="single" w:sz="2" w:space="0" w:color="auto"/>
              <w:bottom w:val="nil"/>
              <w:right w:val="single" w:sz="6" w:space="0" w:color="B2B5BD"/>
            </w:tcBorders>
            <w:vAlign w:val="center"/>
            <w:hideMark/>
          </w:tcPr>
          <w:p w14:paraId="64A95DCC" w14:textId="77777777" w:rsidR="00F123CB" w:rsidRPr="00F123CB" w:rsidRDefault="00F123CB">
            <w:pPr>
              <w:pStyle w:val="a3"/>
              <w:rPr>
                <w:spacing w:val="2"/>
              </w:rPr>
            </w:pPr>
            <w:r w:rsidRPr="00F123CB">
              <w:rPr>
                <w:spacing w:val="2"/>
              </w:rPr>
              <w:t> </w:t>
            </w:r>
          </w:p>
        </w:tc>
        <w:tc>
          <w:tcPr>
            <w:tcW w:w="307" w:type="pct"/>
            <w:tcBorders>
              <w:top w:val="single" w:sz="2" w:space="0" w:color="auto"/>
              <w:left w:val="single" w:sz="2" w:space="0" w:color="auto"/>
              <w:bottom w:val="nil"/>
              <w:right w:val="single" w:sz="6" w:space="0" w:color="B2B5BD"/>
            </w:tcBorders>
            <w:vAlign w:val="center"/>
            <w:hideMark/>
          </w:tcPr>
          <w:p w14:paraId="5080444F" w14:textId="77777777" w:rsidR="00F123CB" w:rsidRPr="00F123CB" w:rsidRDefault="00F123CB">
            <w:pPr>
              <w:pStyle w:val="a3"/>
              <w:rPr>
                <w:spacing w:val="2"/>
              </w:rPr>
            </w:pPr>
            <w:r w:rsidRPr="00F123CB">
              <w:rPr>
                <w:spacing w:val="2"/>
              </w:rPr>
              <w:t> </w:t>
            </w:r>
          </w:p>
        </w:tc>
        <w:tc>
          <w:tcPr>
            <w:tcW w:w="307" w:type="pct"/>
            <w:tcBorders>
              <w:top w:val="single" w:sz="2" w:space="0" w:color="auto"/>
              <w:left w:val="single" w:sz="2" w:space="0" w:color="auto"/>
              <w:bottom w:val="nil"/>
              <w:right w:val="single" w:sz="6" w:space="0" w:color="B2B5BD"/>
            </w:tcBorders>
            <w:vAlign w:val="center"/>
            <w:hideMark/>
          </w:tcPr>
          <w:p w14:paraId="63C9656F" w14:textId="77777777" w:rsidR="00F123CB" w:rsidRPr="00F123CB" w:rsidRDefault="00F123CB">
            <w:pPr>
              <w:pStyle w:val="a3"/>
              <w:rPr>
                <w:spacing w:val="2"/>
              </w:rPr>
            </w:pPr>
            <w:r w:rsidRPr="00F123CB">
              <w:rPr>
                <w:spacing w:val="2"/>
              </w:rPr>
              <w:t> </w:t>
            </w:r>
          </w:p>
        </w:tc>
        <w:tc>
          <w:tcPr>
            <w:tcW w:w="307" w:type="pct"/>
            <w:tcBorders>
              <w:top w:val="single" w:sz="2" w:space="0" w:color="auto"/>
              <w:left w:val="single" w:sz="2" w:space="0" w:color="auto"/>
              <w:bottom w:val="nil"/>
              <w:right w:val="single" w:sz="6" w:space="0" w:color="B2B5BD"/>
            </w:tcBorders>
            <w:vAlign w:val="center"/>
            <w:hideMark/>
          </w:tcPr>
          <w:p w14:paraId="40455241" w14:textId="77777777" w:rsidR="00F123CB" w:rsidRPr="00F123CB" w:rsidRDefault="00F123CB">
            <w:pPr>
              <w:pStyle w:val="a3"/>
              <w:jc w:val="right"/>
              <w:rPr>
                <w:spacing w:val="2"/>
              </w:rPr>
            </w:pPr>
            <w:r w:rsidRPr="00F123CB">
              <w:rPr>
                <w:spacing w:val="2"/>
              </w:rPr>
              <w:t>4,32</w:t>
            </w:r>
          </w:p>
        </w:tc>
        <w:tc>
          <w:tcPr>
            <w:tcW w:w="21" w:type="pct"/>
            <w:tcBorders>
              <w:top w:val="single" w:sz="2" w:space="0" w:color="auto"/>
              <w:left w:val="single" w:sz="2" w:space="0" w:color="auto"/>
              <w:bottom w:val="nil"/>
              <w:right w:val="single" w:sz="6" w:space="0" w:color="B2B5BD"/>
            </w:tcBorders>
            <w:vAlign w:val="center"/>
            <w:hideMark/>
          </w:tcPr>
          <w:p w14:paraId="3E7155EA" w14:textId="77777777" w:rsidR="00F123CB" w:rsidRPr="00F123CB" w:rsidRDefault="00F123CB">
            <w:pPr>
              <w:pStyle w:val="a3"/>
              <w:jc w:val="right"/>
              <w:rPr>
                <w:spacing w:val="2"/>
              </w:rPr>
            </w:pPr>
            <w:r w:rsidRPr="00F123CB">
              <w:rPr>
                <w:spacing w:val="2"/>
              </w:rPr>
              <w:t> </w:t>
            </w:r>
          </w:p>
        </w:tc>
        <w:tc>
          <w:tcPr>
            <w:tcW w:w="239" w:type="pct"/>
            <w:tcBorders>
              <w:top w:val="single" w:sz="2" w:space="0" w:color="auto"/>
              <w:left w:val="single" w:sz="2" w:space="0" w:color="auto"/>
              <w:bottom w:val="nil"/>
              <w:right w:val="single" w:sz="6" w:space="0" w:color="B2B5BD"/>
            </w:tcBorders>
            <w:vAlign w:val="center"/>
            <w:hideMark/>
          </w:tcPr>
          <w:p w14:paraId="1CF9C4BB" w14:textId="77777777" w:rsidR="00F123CB" w:rsidRPr="00F123CB" w:rsidRDefault="00F123CB">
            <w:pPr>
              <w:pStyle w:val="a3"/>
              <w:jc w:val="right"/>
              <w:rPr>
                <w:spacing w:val="2"/>
              </w:rPr>
            </w:pPr>
            <w:r w:rsidRPr="00F123CB">
              <w:rPr>
                <w:spacing w:val="2"/>
              </w:rPr>
              <w:t>0,03%</w:t>
            </w:r>
          </w:p>
        </w:tc>
        <w:tc>
          <w:tcPr>
            <w:tcW w:w="313" w:type="pct"/>
            <w:tcBorders>
              <w:top w:val="single" w:sz="2" w:space="0" w:color="auto"/>
              <w:left w:val="single" w:sz="2" w:space="0" w:color="auto"/>
              <w:bottom w:val="nil"/>
              <w:right w:val="single" w:sz="6" w:space="0" w:color="B2B5BD"/>
            </w:tcBorders>
            <w:vAlign w:val="center"/>
            <w:hideMark/>
          </w:tcPr>
          <w:p w14:paraId="34FD01CA" w14:textId="77777777" w:rsidR="00F123CB" w:rsidRPr="00F123CB" w:rsidRDefault="00F123CB">
            <w:pPr>
              <w:pStyle w:val="a3"/>
              <w:rPr>
                <w:spacing w:val="2"/>
              </w:rPr>
            </w:pPr>
            <w:r w:rsidRPr="00F123CB">
              <w:rPr>
                <w:spacing w:val="2"/>
              </w:rPr>
              <w:t> </w:t>
            </w:r>
          </w:p>
        </w:tc>
        <w:tc>
          <w:tcPr>
            <w:tcW w:w="440" w:type="pct"/>
            <w:tcBorders>
              <w:top w:val="single" w:sz="2" w:space="0" w:color="auto"/>
              <w:left w:val="single" w:sz="2" w:space="0" w:color="auto"/>
              <w:bottom w:val="nil"/>
              <w:right w:val="single" w:sz="6" w:space="0" w:color="B2B5BD"/>
            </w:tcBorders>
            <w:vAlign w:val="center"/>
            <w:hideMark/>
          </w:tcPr>
          <w:p w14:paraId="693A83A3" w14:textId="77777777" w:rsidR="00F123CB" w:rsidRPr="00F123CB" w:rsidRDefault="00F123CB">
            <w:pPr>
              <w:pStyle w:val="a3"/>
              <w:rPr>
                <w:spacing w:val="2"/>
              </w:rPr>
            </w:pPr>
            <w:r w:rsidRPr="00F123CB">
              <w:rPr>
                <w:spacing w:val="2"/>
              </w:rPr>
              <w:t> </w:t>
            </w:r>
          </w:p>
        </w:tc>
        <w:tc>
          <w:tcPr>
            <w:tcW w:w="21" w:type="pct"/>
            <w:tcBorders>
              <w:top w:val="single" w:sz="2" w:space="0" w:color="auto"/>
              <w:left w:val="single" w:sz="2" w:space="0" w:color="auto"/>
              <w:bottom w:val="nil"/>
              <w:right w:val="single" w:sz="6" w:space="0" w:color="B2B5BD"/>
            </w:tcBorders>
            <w:vAlign w:val="center"/>
            <w:hideMark/>
          </w:tcPr>
          <w:p w14:paraId="04D8FB94"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nil"/>
              <w:right w:val="single" w:sz="6" w:space="0" w:color="B2B5BD"/>
            </w:tcBorders>
            <w:vAlign w:val="center"/>
            <w:hideMark/>
          </w:tcPr>
          <w:p w14:paraId="13381DCE" w14:textId="77777777" w:rsidR="00F123CB" w:rsidRPr="00F123CB" w:rsidRDefault="00F123CB">
            <w:pPr>
              <w:pStyle w:val="a3"/>
              <w:rPr>
                <w:spacing w:val="2"/>
              </w:rPr>
            </w:pPr>
            <w:r w:rsidRPr="00F123CB">
              <w:rPr>
                <w:spacing w:val="2"/>
              </w:rPr>
              <w:t> </w:t>
            </w:r>
          </w:p>
        </w:tc>
        <w:tc>
          <w:tcPr>
            <w:tcW w:w="243" w:type="pct"/>
            <w:tcBorders>
              <w:top w:val="single" w:sz="2" w:space="0" w:color="auto"/>
              <w:left w:val="single" w:sz="2" w:space="0" w:color="auto"/>
              <w:bottom w:val="nil"/>
              <w:right w:val="single" w:sz="6" w:space="0" w:color="B2B5BD"/>
            </w:tcBorders>
            <w:vAlign w:val="center"/>
            <w:hideMark/>
          </w:tcPr>
          <w:p w14:paraId="6ADC34C9" w14:textId="77777777" w:rsidR="00F123CB" w:rsidRPr="00F123CB" w:rsidRDefault="00F123CB">
            <w:pPr>
              <w:pStyle w:val="a3"/>
              <w:rPr>
                <w:spacing w:val="2"/>
              </w:rPr>
            </w:pPr>
            <w:r w:rsidRPr="00F123CB">
              <w:rPr>
                <w:spacing w:val="2"/>
              </w:rPr>
              <w:t> </w:t>
            </w:r>
          </w:p>
        </w:tc>
        <w:tc>
          <w:tcPr>
            <w:tcW w:w="239" w:type="pct"/>
            <w:tcBorders>
              <w:top w:val="single" w:sz="2" w:space="0" w:color="auto"/>
              <w:left w:val="single" w:sz="2" w:space="0" w:color="auto"/>
              <w:bottom w:val="nil"/>
              <w:right w:val="nil"/>
            </w:tcBorders>
            <w:vAlign w:val="center"/>
            <w:hideMark/>
          </w:tcPr>
          <w:p w14:paraId="1CE1F1C4" w14:textId="77777777" w:rsidR="00F123CB" w:rsidRPr="00F123CB" w:rsidRDefault="00F123CB">
            <w:pPr>
              <w:pStyle w:val="a3"/>
              <w:rPr>
                <w:spacing w:val="2"/>
              </w:rPr>
            </w:pPr>
            <w:r w:rsidRPr="00F123CB">
              <w:rPr>
                <w:spacing w:val="2"/>
              </w:rPr>
              <w:t> </w:t>
            </w:r>
          </w:p>
        </w:tc>
      </w:tr>
    </w:tbl>
    <w:p w14:paraId="062088D9"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w:t>
      </w:r>
    </w:p>
    <w:p w14:paraId="440A4AB6" w14:textId="5D1BF82D" w:rsidR="00F123CB" w:rsidRPr="00F123CB" w:rsidRDefault="00F123CB" w:rsidP="00F123CB">
      <w:pPr>
        <w:pStyle w:val="a3"/>
        <w:spacing w:before="0" w:beforeAutospacing="0" w:after="360" w:afterAutospacing="0"/>
        <w:rPr>
          <w:color w:val="212529"/>
          <w:spacing w:val="2"/>
        </w:rPr>
      </w:pPr>
      <w:r w:rsidRPr="00F123CB">
        <w:rPr>
          <w:color w:val="212529"/>
          <w:spacing w:val="2"/>
        </w:rPr>
        <w:t> Пиво уже почти 25 лет держит - как Атлант - всю Россию в определенном тонусе (если забыть про липовые пивные данные из «Честного знака»))) Водка и прочий крепкий алкоголь укрепляют Россию, а винодельческая продукция ее расслабляет и окультуривает))) Именно поэтому чиновники так яростно борются последние 6 лет с винодельческой продукцией, уничтожив и сегмент ненавистных винных напитков, и сегмент несчастной плодовой продукции)))</w:t>
      </w:r>
    </w:p>
    <w:p w14:paraId="07DA261C" w14:textId="50E3E894"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На алкогольном рынке перед политическим выбором россиян господствует политика)) Политика победы над алкоголем и массового отрезвления... В 2025 году Россия потеряла около 2 млрд л пивной продукции (розница упала почти на -16%). В другое время за это и выдрать могли бы, но тут потеряли легальное пиво с уплаченным акцизом, и получили резкий спад потребления))) Плюс? Плюс! К сентябрю 2026 потеряли половину продаж алкоголя в </w:t>
      </w:r>
      <w:proofErr w:type="spellStart"/>
      <w:r w:rsidRPr="00F123CB">
        <w:rPr>
          <w:color w:val="212529"/>
          <w:spacing w:val="2"/>
        </w:rPr>
        <w:t>Хореке</w:t>
      </w:r>
      <w:proofErr w:type="spellEnd"/>
      <w:r w:rsidRPr="00F123CB">
        <w:rPr>
          <w:color w:val="212529"/>
          <w:spacing w:val="2"/>
        </w:rPr>
        <w:t xml:space="preserve"> к 2025 году, а относительно 2024 спад в 3-4 раза... Плюс! В смысле минус потребления))) В августе 2026 года обнаружилось, что алкогольный опт сдох в 2 раза! Тоже плюс, в смысле минус потребления... И в августе же перед самым сентябрем апофеоз учета продукции – разом спад производства всех видов продукции в 2 раза одновременно и по команде!))) Что тоже приводит к мысли о всеобщем </w:t>
      </w:r>
      <w:proofErr w:type="spellStart"/>
      <w:r w:rsidRPr="00F123CB">
        <w:rPr>
          <w:color w:val="212529"/>
          <w:spacing w:val="2"/>
        </w:rPr>
        <w:t>антиспросе</w:t>
      </w:r>
      <w:proofErr w:type="spellEnd"/>
      <w:r w:rsidRPr="00F123CB">
        <w:rPr>
          <w:color w:val="212529"/>
          <w:spacing w:val="2"/>
        </w:rPr>
        <w:t xml:space="preserve"> на алкоголь)))</w:t>
      </w:r>
    </w:p>
    <w:p w14:paraId="56F4A795"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И официально объявлен политический результат – в 2025 году мы вышли в пересчете на год на 7,52 л спирта на душу, что ниже уровня ВОЗ, приводящего к деградации населения от алкоголя... Мы единственная страна в Европе, которая за 50 лет упала ниже уровня деградации)))</w:t>
      </w:r>
    </w:p>
    <w:p w14:paraId="02CDEDCD"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Осталось теперь убедить всех и себя в том, что мы успешно перешли на винодельческую продукцию: вино виноградное, игристые вина, ликерные вина, </w:t>
      </w:r>
      <w:proofErr w:type="spellStart"/>
      <w:r w:rsidRPr="00F123CB">
        <w:rPr>
          <w:color w:val="212529"/>
          <w:spacing w:val="2"/>
        </w:rPr>
        <w:t>виноградосодержащие</w:t>
      </w:r>
      <w:proofErr w:type="spellEnd"/>
      <w:r w:rsidRPr="00F123CB">
        <w:rPr>
          <w:color w:val="212529"/>
          <w:spacing w:val="2"/>
        </w:rPr>
        <w:t xml:space="preserve"> напитки, плодовую продукцию, сидры и </w:t>
      </w:r>
      <w:proofErr w:type="spellStart"/>
      <w:r w:rsidRPr="00F123CB">
        <w:rPr>
          <w:color w:val="212529"/>
          <w:spacing w:val="2"/>
        </w:rPr>
        <w:t>пуаре</w:t>
      </w:r>
      <w:proofErr w:type="spellEnd"/>
      <w:r w:rsidRPr="00F123CB">
        <w:rPr>
          <w:color w:val="212529"/>
          <w:spacing w:val="2"/>
        </w:rPr>
        <w:t>. А с этим уже сложнее... За последние лет 7- 8 мы упали в винодельческой продукции в производстве примерно на 20% - 30% и продажах грубо на 20%...</w:t>
      </w:r>
    </w:p>
    <w:p w14:paraId="1661FB8C" w14:textId="3CE125C3"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Согласен с </w:t>
      </w:r>
      <w:proofErr w:type="spellStart"/>
      <w:r w:rsidRPr="00F123CB">
        <w:rPr>
          <w:color w:val="212529"/>
          <w:spacing w:val="2"/>
        </w:rPr>
        <w:t>Б.Титовым</w:t>
      </w:r>
      <w:proofErr w:type="spellEnd"/>
      <w:r w:rsidRPr="00F123CB">
        <w:rPr>
          <w:color w:val="212529"/>
          <w:spacing w:val="2"/>
        </w:rPr>
        <w:t>. «Титов заявил, что российские вина уже "прогремели" на рынках по всему миру. Профессионалы из разных стран уже признали российские вина, "прогремевшие" на всевозможных конкурсах. Об этом заявил спецпредставитель президента РФ по связям с международными организациями для достижения целей устойчивого развития, сопредседатель российско-китайского Комитета дружбы, мира и развития Борис Титов в интервью </w:t>
      </w:r>
      <w:hyperlink r:id="rId6" w:history="1">
        <w:r w:rsidRPr="00F123CB">
          <w:rPr>
            <w:rStyle w:val="a4"/>
            <w:color w:val="284CA6"/>
            <w:spacing w:val="2"/>
          </w:rPr>
          <w:t>ТАСС </w:t>
        </w:r>
      </w:hyperlink>
      <w:r w:rsidRPr="00F123CB">
        <w:rPr>
          <w:color w:val="212529"/>
          <w:spacing w:val="2"/>
        </w:rPr>
        <w:t>по итогам Восточного экономического форума (ВЭФ). "В последние годы российские производители "прогремели" на профессиональных конкурсах в совершенно разных частях земного шара. Профессионалами наш уровень уже признан", - сказал Титов...</w:t>
      </w:r>
      <w:proofErr w:type="gramStart"/>
      <w:r w:rsidRPr="00F123CB">
        <w:rPr>
          <w:color w:val="212529"/>
          <w:spacing w:val="2"/>
        </w:rPr>
        <w:t>».</w:t>
      </w:r>
      <w:r w:rsidRPr="00F123CB">
        <w:rPr>
          <w:color w:val="212529"/>
          <w:spacing w:val="2"/>
        </w:rPr>
        <w:br/>
        <w:t>Однако</w:t>
      </w:r>
      <w:proofErr w:type="gramEnd"/>
      <w:r w:rsidRPr="00F123CB">
        <w:rPr>
          <w:color w:val="212529"/>
          <w:spacing w:val="2"/>
        </w:rPr>
        <w:t>, по его словам, "получить признание у массовой аудитории - это другая история, более инерционная". "В ближайшие годы мы, российские виноделы, будем продолжать пытаться достучаться до покупателей в Китае, в Турции, на Ближнем Востоке, в Южной Америке", - заверил Титов, пояснив, что в этих регионах "постепенно увеличивается средний класс, который готов экспериментировать". Он уточнил, что отечественные производители вина также продолжают "полагаться на страны ЕАЭС"».</w:t>
      </w:r>
    </w:p>
    <w:p w14:paraId="24F0F7B5" w14:textId="24728F98" w:rsidR="00F123CB" w:rsidRPr="00F123CB" w:rsidRDefault="00F123CB" w:rsidP="00F123CB">
      <w:pPr>
        <w:pStyle w:val="a3"/>
        <w:spacing w:before="0" w:beforeAutospacing="0" w:after="360" w:afterAutospacing="0"/>
        <w:rPr>
          <w:color w:val="212529"/>
          <w:spacing w:val="2"/>
        </w:rPr>
      </w:pPr>
      <w:r w:rsidRPr="00F123CB">
        <w:rPr>
          <w:color w:val="212529"/>
          <w:spacing w:val="2"/>
        </w:rPr>
        <w:t> При всей ненависти к нам и нашим винам в большинстве винных стран мира, у нас есть возможность двигаться в других географических направлениях...</w:t>
      </w:r>
    </w:p>
    <w:p w14:paraId="70D38D0E" w14:textId="01B41375" w:rsidR="00F123CB" w:rsidRPr="00F123CB" w:rsidRDefault="00F123CB" w:rsidP="00F123CB">
      <w:pPr>
        <w:pStyle w:val="a3"/>
        <w:spacing w:before="0" w:beforeAutospacing="0" w:after="360" w:afterAutospacing="0"/>
        <w:rPr>
          <w:color w:val="212529"/>
          <w:spacing w:val="2"/>
        </w:rPr>
      </w:pPr>
      <w:r w:rsidRPr="00F123CB">
        <w:rPr>
          <w:color w:val="212529"/>
          <w:spacing w:val="2"/>
        </w:rPr>
        <w:t>    «Во Франции спрогнозировали худшие показатели производства вина за 30 лет...».</w:t>
      </w:r>
    </w:p>
    <w:p w14:paraId="7ED74BC4"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«Из-за жары урожай винограда во Франции может оказаться рекордно низким...».</w:t>
      </w:r>
    </w:p>
    <w:p w14:paraId="41ECCE90" w14:textId="745B1EB5" w:rsidR="00F123CB" w:rsidRPr="00F123CB" w:rsidRDefault="00F123CB" w:rsidP="00F123CB">
      <w:pPr>
        <w:pStyle w:val="a3"/>
        <w:spacing w:before="0" w:beforeAutospacing="0" w:after="360" w:afterAutospacing="0"/>
        <w:rPr>
          <w:color w:val="212529"/>
          <w:spacing w:val="2"/>
        </w:rPr>
      </w:pPr>
      <w:r w:rsidRPr="00F123CB">
        <w:rPr>
          <w:color w:val="212529"/>
          <w:spacing w:val="2"/>
        </w:rPr>
        <w:t>    Массовое распространение в российских СМИ подобной информации дает нам вредный эффект))) Мы провоцируем наш средний класс на определенные действия, а не опускаем Францию))) Это же четко определенный потребительский стимул для среднего класса)))   Потребители европейского вина в России в ответ осенью 2026 сделают максимальные закупки вин этих стран в наших магазинах в ожидании подорожания продукции из-за низкого урожая))) Да уже делают с августа – я в этом абсолютно уверен – только об этом никто не скажет...</w:t>
      </w:r>
    </w:p>
    <w:p w14:paraId="34BD4547"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А вот правильная информация про Францию – там разрешили крепить шампанское до 14%))) Фактически шампанский портвейн получается по градусу))))</w:t>
      </w:r>
    </w:p>
    <w:p w14:paraId="26209CDC" w14:textId="5AAD6FBF" w:rsidR="00F123CB" w:rsidRPr="00F123CB" w:rsidRDefault="00F123CB" w:rsidP="00F123CB">
      <w:pPr>
        <w:pStyle w:val="a3"/>
        <w:spacing w:before="0" w:beforeAutospacing="0" w:after="360" w:afterAutospacing="0"/>
        <w:rPr>
          <w:color w:val="212529"/>
          <w:spacing w:val="2"/>
        </w:rPr>
      </w:pPr>
      <w:r w:rsidRPr="00F123CB">
        <w:rPr>
          <w:color w:val="212529"/>
          <w:spacing w:val="2"/>
        </w:rPr>
        <w:t>   «Итоги работы АВВР на XI Восточном экономическом форуме во Владивостоке.</w:t>
      </w:r>
    </w:p>
    <w:p w14:paraId="4C2E6230"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Ассоциация виноградарей и виноделов России подвела итоги работы на XI Восточном экономическом форуме (ВЭФ) во Владивостоке. За 4 дня дегустации российских вин в павильоне "</w:t>
      </w:r>
      <w:proofErr w:type="spellStart"/>
      <w:r w:rsidRPr="00F123CB">
        <w:rPr>
          <w:color w:val="212529"/>
          <w:spacing w:val="2"/>
        </w:rPr>
        <w:t>Туризм.РФ</w:t>
      </w:r>
      <w:proofErr w:type="spellEnd"/>
      <w:r w:rsidRPr="00F123CB">
        <w:rPr>
          <w:color w:val="212529"/>
          <w:spacing w:val="2"/>
        </w:rPr>
        <w:t>" посетили более 500 человек. Дегустационная карта включала 36 вин 9 производителей из разных винодельческих регионов страны.</w:t>
      </w:r>
    </w:p>
    <w:p w14:paraId="2A79A31B"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АВВР выступила партнером павильона "</w:t>
      </w:r>
      <w:proofErr w:type="spellStart"/>
      <w:r w:rsidRPr="00F123CB">
        <w:rPr>
          <w:color w:val="212529"/>
          <w:spacing w:val="2"/>
        </w:rPr>
        <w:t>Туризм.РФ</w:t>
      </w:r>
      <w:proofErr w:type="spellEnd"/>
      <w:r w:rsidRPr="00F123CB">
        <w:rPr>
          <w:color w:val="212529"/>
          <w:spacing w:val="2"/>
        </w:rPr>
        <w:t xml:space="preserve">" на выставке "Улица Дальнего Востока". В проекте были представлены "Винодельня </w:t>
      </w:r>
      <w:proofErr w:type="spellStart"/>
      <w:r w:rsidRPr="00F123CB">
        <w:rPr>
          <w:color w:val="212529"/>
          <w:spacing w:val="2"/>
        </w:rPr>
        <w:t>Ведерниковъ</w:t>
      </w:r>
      <w:proofErr w:type="spellEnd"/>
      <w:r w:rsidRPr="00F123CB">
        <w:rPr>
          <w:color w:val="212529"/>
          <w:spacing w:val="2"/>
        </w:rPr>
        <w:t>", "Дербент Вино", "</w:t>
      </w:r>
      <w:proofErr w:type="spellStart"/>
      <w:r w:rsidRPr="00F123CB">
        <w:rPr>
          <w:color w:val="212529"/>
          <w:spacing w:val="2"/>
        </w:rPr>
        <w:t>Фанагория</w:t>
      </w:r>
      <w:proofErr w:type="spellEnd"/>
      <w:r w:rsidRPr="00F123CB">
        <w:rPr>
          <w:color w:val="212529"/>
          <w:spacing w:val="2"/>
        </w:rPr>
        <w:t>", "Кубань-Вино", "Абрау-Дюрсо", семейная винодельня "</w:t>
      </w:r>
      <w:proofErr w:type="spellStart"/>
      <w:r w:rsidRPr="00F123CB">
        <w:rPr>
          <w:color w:val="212529"/>
          <w:spacing w:val="2"/>
        </w:rPr>
        <w:t>Аратти</w:t>
      </w:r>
      <w:proofErr w:type="spellEnd"/>
      <w:r w:rsidRPr="00F123CB">
        <w:rPr>
          <w:color w:val="212529"/>
          <w:spacing w:val="2"/>
        </w:rPr>
        <w:t xml:space="preserve">", </w:t>
      </w:r>
      <w:proofErr w:type="spellStart"/>
      <w:r w:rsidRPr="00F123CB">
        <w:rPr>
          <w:color w:val="212529"/>
          <w:spacing w:val="2"/>
        </w:rPr>
        <w:t>Alma</w:t>
      </w:r>
      <w:proofErr w:type="spellEnd"/>
      <w:r w:rsidRPr="00F123CB">
        <w:rPr>
          <w:color w:val="212529"/>
          <w:spacing w:val="2"/>
        </w:rPr>
        <w:t xml:space="preserve"> </w:t>
      </w:r>
      <w:proofErr w:type="spellStart"/>
      <w:r w:rsidRPr="00F123CB">
        <w:rPr>
          <w:color w:val="212529"/>
          <w:spacing w:val="2"/>
        </w:rPr>
        <w:t>Valley</w:t>
      </w:r>
      <w:proofErr w:type="spellEnd"/>
      <w:r w:rsidRPr="00F123CB">
        <w:rPr>
          <w:color w:val="212529"/>
          <w:spacing w:val="2"/>
        </w:rPr>
        <w:t>, AYA и "Валерий Захарьин".</w:t>
      </w:r>
    </w:p>
    <w:p w14:paraId="17730A38"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Основным форматом знакомства гостей ВЭФ с отечественным виноделием стали дегустации, содержащие по шесть образцов в сете. Каждую подборку формировали так, чтобы показать широкую стилистическую вариативность продукции: тихие и игристые вина, автохтонные и международные сорта, особенности разных </w:t>
      </w:r>
      <w:proofErr w:type="spellStart"/>
      <w:r w:rsidRPr="00F123CB">
        <w:rPr>
          <w:color w:val="212529"/>
          <w:spacing w:val="2"/>
        </w:rPr>
        <w:t>терруаров</w:t>
      </w:r>
      <w:proofErr w:type="spellEnd"/>
      <w:r w:rsidRPr="00F123CB">
        <w:rPr>
          <w:color w:val="212529"/>
          <w:spacing w:val="2"/>
        </w:rPr>
        <w:t xml:space="preserve"> и подходов к производству. В течение дня состав менялся, последовательно знакомя аудиторию с разными хозяйствами.</w:t>
      </w:r>
    </w:p>
    <w:p w14:paraId="335BBDCB"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Наряду с этим проходили </w:t>
      </w:r>
      <w:proofErr w:type="spellStart"/>
      <w:r w:rsidRPr="00F123CB">
        <w:rPr>
          <w:color w:val="212529"/>
          <w:spacing w:val="2"/>
        </w:rPr>
        <w:t>монобрендовые</w:t>
      </w:r>
      <w:proofErr w:type="spellEnd"/>
      <w:r w:rsidRPr="00F123CB">
        <w:rPr>
          <w:color w:val="212529"/>
          <w:spacing w:val="2"/>
        </w:rPr>
        <w:t xml:space="preserve"> презентации, посвященные отдельным винодельням. Здесь подробнее говорили об истории производителя, территории, виноградниках, работе с сортами и производстве. Несколько позиций одного хозяйства помогали раскрыть его </w:t>
      </w:r>
      <w:proofErr w:type="gramStart"/>
      <w:r w:rsidRPr="00F123CB">
        <w:rPr>
          <w:color w:val="212529"/>
          <w:spacing w:val="2"/>
        </w:rPr>
        <w:t>стиль....</w:t>
      </w:r>
      <w:proofErr w:type="gramEnd"/>
      <w:r w:rsidRPr="00F123CB">
        <w:rPr>
          <w:color w:val="212529"/>
          <w:spacing w:val="2"/>
        </w:rPr>
        <w:t>».</w:t>
      </w:r>
    </w:p>
    <w:p w14:paraId="734B68F5" w14:textId="4AA4D66A" w:rsidR="00F123CB" w:rsidRPr="00F123CB" w:rsidRDefault="00F123CB" w:rsidP="00F123CB">
      <w:pPr>
        <w:pStyle w:val="a3"/>
        <w:spacing w:before="0" w:beforeAutospacing="0" w:after="360" w:afterAutospacing="0"/>
        <w:rPr>
          <w:color w:val="212529"/>
          <w:spacing w:val="2"/>
        </w:rPr>
      </w:pPr>
      <w:r w:rsidRPr="00F123CB">
        <w:rPr>
          <w:color w:val="212529"/>
          <w:spacing w:val="2"/>
        </w:rPr>
        <w:t>     Все здорово... Оценим число участников винных мероприятий...</w:t>
      </w:r>
    </w:p>
    <w:p w14:paraId="2F068773"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«Участниками Восточного экономического форума (ВЭФ) стали более 7 тыс. человек из 78 стран мира, в том числе 17 недружественных </w:t>
      </w:r>
      <w:proofErr w:type="gramStart"/>
      <w:r w:rsidRPr="00F123CB">
        <w:rPr>
          <w:color w:val="212529"/>
          <w:spacing w:val="2"/>
        </w:rPr>
        <w:t>государств....</w:t>
      </w:r>
      <w:proofErr w:type="gramEnd"/>
      <w:r w:rsidRPr="00F123CB">
        <w:rPr>
          <w:color w:val="212529"/>
          <w:spacing w:val="2"/>
        </w:rPr>
        <w:t>».</w:t>
      </w:r>
    </w:p>
    <w:p w14:paraId="288717C7"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Если предположить, что наших российских участников из 7 000 было около 5 000, то 10% из них побывали на винной экспозиции...</w:t>
      </w:r>
    </w:p>
    <w:p w14:paraId="026EFFD6" w14:textId="30C28D28" w:rsidR="00F123CB" w:rsidRPr="00F123CB" w:rsidRDefault="00F123CB" w:rsidP="00F123CB">
      <w:pPr>
        <w:pStyle w:val="a3"/>
        <w:spacing w:before="0" w:beforeAutospacing="0" w:after="360" w:afterAutospacing="0"/>
        <w:rPr>
          <w:color w:val="212529"/>
          <w:spacing w:val="2"/>
        </w:rPr>
      </w:pPr>
      <w:r w:rsidRPr="00F123CB">
        <w:rPr>
          <w:color w:val="212529"/>
          <w:spacing w:val="2"/>
        </w:rPr>
        <w:t>     Бедные дегустаторы – по 90 видов вина каждый день 10 дней подряд))) Поговаривают, что на дегустациях будет дежурить бригада наркологов)))</w:t>
      </w:r>
    </w:p>
    <w:p w14:paraId="775956C2"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«Винный гид России» начал дегустацию более 1000 образцов из 12 регионов России.</w:t>
      </w:r>
    </w:p>
    <w:p w14:paraId="39623C27"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Стартовал этап органолептической оценки ежегодного исследования «Винный гид России». В течение 11 дней 45 ведущих экспертов-дегустаторов, включая </w:t>
      </w:r>
      <w:proofErr w:type="spellStart"/>
      <w:r w:rsidRPr="00F123CB">
        <w:rPr>
          <w:color w:val="212529"/>
          <w:spacing w:val="2"/>
        </w:rPr>
        <w:t>сомелье</w:t>
      </w:r>
      <w:proofErr w:type="spellEnd"/>
      <w:r w:rsidRPr="00F123CB">
        <w:rPr>
          <w:color w:val="212529"/>
          <w:spacing w:val="2"/>
        </w:rPr>
        <w:t>, учёных-</w:t>
      </w:r>
      <w:proofErr w:type="spellStart"/>
      <w:r w:rsidRPr="00F123CB">
        <w:rPr>
          <w:color w:val="212529"/>
          <w:spacing w:val="2"/>
        </w:rPr>
        <w:t>эпологов</w:t>
      </w:r>
      <w:proofErr w:type="spellEnd"/>
      <w:r w:rsidRPr="00F123CB">
        <w:rPr>
          <w:color w:val="212529"/>
          <w:spacing w:val="2"/>
        </w:rPr>
        <w:t xml:space="preserve"> и представителей ритейла, оценят более 1000 образцов вин из 12 регионов страны. Впервые в истории проекта в дегустации примет участие приглашённый специалист из Австрии. Исследование организовано </w:t>
      </w:r>
      <w:proofErr w:type="spellStart"/>
      <w:r w:rsidRPr="00F123CB">
        <w:rPr>
          <w:color w:val="212529"/>
          <w:spacing w:val="2"/>
        </w:rPr>
        <w:t>Роскачеством</w:t>
      </w:r>
      <w:proofErr w:type="spellEnd"/>
      <w:r w:rsidRPr="00F123CB">
        <w:rPr>
          <w:color w:val="212529"/>
          <w:spacing w:val="2"/>
        </w:rPr>
        <w:t xml:space="preserve"> при участии </w:t>
      </w:r>
      <w:proofErr w:type="spellStart"/>
      <w:r w:rsidRPr="00F123CB">
        <w:rPr>
          <w:color w:val="212529"/>
          <w:spacing w:val="2"/>
        </w:rPr>
        <w:t>Минпромторга</w:t>
      </w:r>
      <w:proofErr w:type="spellEnd"/>
      <w:r w:rsidRPr="00F123CB">
        <w:rPr>
          <w:color w:val="212529"/>
          <w:spacing w:val="2"/>
        </w:rPr>
        <w:t xml:space="preserve">, Минсельхоза и при поддержке </w:t>
      </w:r>
      <w:proofErr w:type="spellStart"/>
      <w:r w:rsidRPr="00F123CB">
        <w:rPr>
          <w:color w:val="212529"/>
          <w:spacing w:val="2"/>
        </w:rPr>
        <w:t>Россельхозбанка</w:t>
      </w:r>
      <w:proofErr w:type="spellEnd"/>
      <w:r w:rsidRPr="00F123CB">
        <w:rPr>
          <w:color w:val="212529"/>
          <w:spacing w:val="2"/>
        </w:rPr>
        <w:t xml:space="preserve">. Площадкой для работы аккредитованной комиссии стал испытательный лабораторный центр Университета РОСБИОТЕХ, внесённый в реестр </w:t>
      </w:r>
      <w:proofErr w:type="spellStart"/>
      <w:proofErr w:type="gramStart"/>
      <w:r w:rsidRPr="00F123CB">
        <w:rPr>
          <w:color w:val="212529"/>
          <w:spacing w:val="2"/>
        </w:rPr>
        <w:t>Росаккредитации</w:t>
      </w:r>
      <w:proofErr w:type="spellEnd"/>
      <w:r w:rsidRPr="00F123CB">
        <w:rPr>
          <w:color w:val="212529"/>
          <w:spacing w:val="2"/>
        </w:rPr>
        <w:t>....</w:t>
      </w:r>
      <w:proofErr w:type="gramEnd"/>
      <w:r w:rsidRPr="00F123CB">
        <w:rPr>
          <w:color w:val="212529"/>
          <w:spacing w:val="2"/>
        </w:rPr>
        <w:t>». Источник: </w:t>
      </w:r>
      <w:hyperlink r:id="rId7" w:history="1">
        <w:r w:rsidRPr="00F123CB">
          <w:rPr>
            <w:rStyle w:val="a4"/>
            <w:color w:val="284CA6"/>
            <w:spacing w:val="2"/>
          </w:rPr>
          <w:t>https://vino-svoe.ru/articles/vinnyj-gid-rossii-nachal-degustacziyu-bolee-1000-obrazczov-iz-12-regionov</w:t>
        </w:r>
      </w:hyperlink>
    </w:p>
    <w:p w14:paraId="224DE3E0" w14:textId="7DA729F9" w:rsidR="00F123CB" w:rsidRPr="00F123CB" w:rsidRDefault="00F123CB" w:rsidP="00F123CB">
      <w:pPr>
        <w:pStyle w:val="a3"/>
        <w:spacing w:before="0" w:beforeAutospacing="0" w:after="360" w:afterAutospacing="0"/>
        <w:rPr>
          <w:color w:val="212529"/>
          <w:spacing w:val="2"/>
        </w:rPr>
      </w:pPr>
      <w:r w:rsidRPr="00F123CB">
        <w:rPr>
          <w:color w:val="212529"/>
          <w:spacing w:val="2"/>
        </w:rPr>
        <w:t>    Слишком много слов для пищевого продукта требует вино для создания добротной прибавочной стоимости))))</w:t>
      </w:r>
    </w:p>
    <w:p w14:paraId="212BD9E6"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К вину слишком много пояснений))) Это делает вино нудным продуктом для современного человека в современном мире))) Занудство вина сегодня убивает интерес к нему, но делает его дороже... Чем меньше вина продается в мире, тем оно зануднее и дороже))) Надо для расширения рынка искать новые пути к потребителю....</w:t>
      </w:r>
    </w:p>
    <w:p w14:paraId="2A531802"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Легкость и непринужденность должны выйти на первый план)) Но как тогда отвечать на самый простой вопрос потребителя: «А почему так дорого?»)))</w:t>
      </w:r>
    </w:p>
    <w:p w14:paraId="0D7C7E7A" w14:textId="00DF0A32" w:rsidR="00F123CB" w:rsidRPr="00F123CB" w:rsidRDefault="00F123CB" w:rsidP="00F123CB">
      <w:pPr>
        <w:pStyle w:val="a3"/>
        <w:spacing w:before="0" w:beforeAutospacing="0" w:after="360" w:afterAutospacing="0"/>
        <w:rPr>
          <w:color w:val="212529"/>
          <w:spacing w:val="2"/>
        </w:rPr>
      </w:pPr>
      <w:r w:rsidRPr="00F123CB">
        <w:rPr>
          <w:color w:val="212529"/>
          <w:spacing w:val="2"/>
        </w:rPr>
        <w:t>   И опять про упаковку... Для меня лично вино должно быть только в стекле))) Пробка может быть корковой и винтовой... Этикетка не должна быть убого-классическо-европейской, с видом карандашного полудетского детсадовского рисунка с домиком на холме на фоне контуров виноградника))) Этикетка должна приятной и притягательной))) А бутылка не должна быть легкой, но и очень тяжелой тоже))) Средней по весу, чтобы не дрожала рука даже у женщины при розливе вина из полной бутылки по первым двум бокалам)))</w:t>
      </w:r>
    </w:p>
    <w:p w14:paraId="0F59CD75" w14:textId="0796CA6D" w:rsidR="00F123CB" w:rsidRPr="00F123CB" w:rsidRDefault="00F123CB" w:rsidP="00F123CB">
      <w:pPr>
        <w:pStyle w:val="a3"/>
        <w:spacing w:before="0" w:beforeAutospacing="0" w:after="360" w:afterAutospacing="0"/>
        <w:rPr>
          <w:color w:val="212529"/>
          <w:spacing w:val="2"/>
        </w:rPr>
      </w:pPr>
      <w:r w:rsidRPr="00F123CB">
        <w:rPr>
          <w:color w:val="212529"/>
          <w:spacing w:val="2"/>
        </w:rPr>
        <w:t> Материал на тему – «Репутация без лишнего веса: зачем облегчают винные бутылки.</w:t>
      </w:r>
    </w:p>
    <w:p w14:paraId="032BC8C4"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Как влияет вид бутылки на продажи вина и почему экология выходит на первый план.</w:t>
      </w:r>
    </w:p>
    <w:p w14:paraId="41C1B0B7"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Бутылка, в которую налито вино, — это то, что покупатель видит едва ли не сразу после этикетки. Тяжелая или легкая, прозрачная или из темного стекла? Как это влияет на продажи вина и на его восприятие, расскажет «РБК Вино».</w:t>
      </w:r>
    </w:p>
    <w:p w14:paraId="3EA52816"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Как экологические инициативы меняют стандарты винной упаковки и представления о статусе вина.</w:t>
      </w:r>
    </w:p>
    <w:p w14:paraId="60FFA909"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Порой, выбирая вино на полке, мы оцениваем не только ценник, производителя и регион, но и саму бутылку. Чем она тяжелее, тем более дорогим и качественным может казаться вино внутри. И высокий ценник уже выглядит оправданным. Такую связь </w:t>
      </w:r>
      <w:hyperlink r:id="rId8" w:tgtFrame="_blank" w:history="1">
        <w:r w:rsidRPr="00F123CB">
          <w:rPr>
            <w:rStyle w:val="a4"/>
            <w:color w:val="284CA6"/>
            <w:spacing w:val="2"/>
          </w:rPr>
          <w:t>выявили и исследователи</w:t>
        </w:r>
      </w:hyperlink>
      <w:r w:rsidRPr="00F123CB">
        <w:rPr>
          <w:color w:val="212529"/>
          <w:spacing w:val="2"/>
        </w:rPr>
        <w:t>, опросившие потребителей в Португалии. Особенно отчетливо она проявлялась у тех, кто лучше разбирается в вине.</w:t>
      </w:r>
    </w:p>
    <w:p w14:paraId="4B049E54"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Тяжелая бутылка долго служила признаком </w:t>
      </w:r>
      <w:proofErr w:type="spellStart"/>
      <w:r w:rsidRPr="00F123CB">
        <w:rPr>
          <w:color w:val="212529"/>
          <w:spacing w:val="2"/>
        </w:rPr>
        <w:t>премиальности</w:t>
      </w:r>
      <w:proofErr w:type="spellEnd"/>
      <w:r w:rsidRPr="00F123CB">
        <w:rPr>
          <w:color w:val="212529"/>
          <w:spacing w:val="2"/>
        </w:rPr>
        <w:t xml:space="preserve">, не улучшая само </w:t>
      </w:r>
      <w:proofErr w:type="gramStart"/>
      <w:r w:rsidRPr="00F123CB">
        <w:rPr>
          <w:color w:val="212529"/>
          <w:spacing w:val="2"/>
        </w:rPr>
        <w:t>вино....</w:t>
      </w:r>
      <w:proofErr w:type="gramEnd"/>
      <w:r w:rsidRPr="00F123CB">
        <w:rPr>
          <w:color w:val="212529"/>
          <w:spacing w:val="2"/>
        </w:rPr>
        <w:t>».</w:t>
      </w:r>
    </w:p>
    <w:p w14:paraId="0B3AD11D"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«...Общий курс на легкую бутылку</w:t>
      </w:r>
    </w:p>
    <w:p w14:paraId="6A74FBC8"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К июлю 2026 года средний вес бутылки тихого вина в рамках инициативы снизился с 550 до 430 г, то есть примерно на 22%. За переходом на легкие бутылки стоит и международная инициатива винной отрасли. </w:t>
      </w:r>
      <w:hyperlink r:id="rId9" w:tgtFrame="_blank" w:history="1">
        <w:r w:rsidRPr="00F123CB">
          <w:rPr>
            <w:rStyle w:val="a4"/>
            <w:color w:val="284CA6"/>
            <w:spacing w:val="2"/>
          </w:rPr>
          <w:t xml:space="preserve">Соглашение </w:t>
        </w:r>
        <w:proofErr w:type="spellStart"/>
        <w:r w:rsidRPr="00F123CB">
          <w:rPr>
            <w:rStyle w:val="a4"/>
            <w:color w:val="284CA6"/>
            <w:spacing w:val="2"/>
          </w:rPr>
          <w:t>Bottle</w:t>
        </w:r>
        <w:proofErr w:type="spellEnd"/>
        <w:r w:rsidRPr="00F123CB">
          <w:rPr>
            <w:rStyle w:val="a4"/>
            <w:color w:val="284CA6"/>
            <w:spacing w:val="2"/>
          </w:rPr>
          <w:t xml:space="preserve"> </w:t>
        </w:r>
        <w:proofErr w:type="spellStart"/>
        <w:r w:rsidRPr="00F123CB">
          <w:rPr>
            <w:rStyle w:val="a4"/>
            <w:color w:val="284CA6"/>
            <w:spacing w:val="2"/>
          </w:rPr>
          <w:t>Weight</w:t>
        </w:r>
        <w:proofErr w:type="spellEnd"/>
        <w:r w:rsidRPr="00F123CB">
          <w:rPr>
            <w:rStyle w:val="a4"/>
            <w:color w:val="284CA6"/>
            <w:spacing w:val="2"/>
          </w:rPr>
          <w:t xml:space="preserve"> </w:t>
        </w:r>
        <w:proofErr w:type="spellStart"/>
        <w:r w:rsidRPr="00F123CB">
          <w:rPr>
            <w:rStyle w:val="a4"/>
            <w:color w:val="284CA6"/>
            <w:spacing w:val="2"/>
          </w:rPr>
          <w:t>Accord</w:t>
        </w:r>
        <w:proofErr w:type="spellEnd"/>
      </w:hyperlink>
      <w:r w:rsidRPr="00F123CB">
        <w:rPr>
          <w:color w:val="212529"/>
          <w:spacing w:val="2"/>
        </w:rPr>
        <w:t> («Соглашение о весе бутылок») задает конкретную цель: к концу 2026 года его участники должны снизить средний вес пустой бутылки тихого вина объемом 750 мл до уровня ниже 420 г....».</w:t>
      </w:r>
    </w:p>
    <w:p w14:paraId="24EC14FB" w14:textId="77777777" w:rsidR="00F123CB" w:rsidRPr="00F123CB" w:rsidRDefault="00F123CB" w:rsidP="00F123CB">
      <w:pPr>
        <w:pStyle w:val="a3"/>
        <w:spacing w:before="0" w:beforeAutospacing="0" w:after="360" w:afterAutospacing="0"/>
        <w:rPr>
          <w:color w:val="212529"/>
          <w:spacing w:val="2"/>
        </w:rPr>
      </w:pPr>
      <w:hyperlink r:id="rId10" w:history="1">
        <w:r w:rsidRPr="00F123CB">
          <w:rPr>
            <w:rStyle w:val="a4"/>
            <w:color w:val="284CA6"/>
            <w:spacing w:val="2"/>
          </w:rPr>
          <w:t>https://www.rbc.ru/wine/news/6a9aa82a38c10b791f5994ce</w:t>
        </w:r>
      </w:hyperlink>
    </w:p>
    <w:p w14:paraId="767487B8" w14:textId="60B895FF"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w:t>
      </w:r>
      <w:proofErr w:type="spellStart"/>
      <w:r w:rsidRPr="00F123CB">
        <w:rPr>
          <w:color w:val="212529"/>
          <w:spacing w:val="2"/>
        </w:rPr>
        <w:t>Алкомаркеты</w:t>
      </w:r>
      <w:proofErr w:type="spellEnd"/>
      <w:r w:rsidRPr="00F123CB">
        <w:rPr>
          <w:color w:val="212529"/>
          <w:spacing w:val="2"/>
        </w:rPr>
        <w:t xml:space="preserve"> «Ашана» возвращаются))) В том </w:t>
      </w:r>
      <w:proofErr w:type="spellStart"/>
      <w:r w:rsidRPr="00F123CB">
        <w:rPr>
          <w:color w:val="212529"/>
          <w:spacing w:val="2"/>
        </w:rPr>
        <w:t>эе</w:t>
      </w:r>
      <w:proofErr w:type="spellEnd"/>
      <w:r w:rsidRPr="00F123CB">
        <w:rPr>
          <w:color w:val="212529"/>
          <w:spacing w:val="2"/>
        </w:rPr>
        <w:t xml:space="preserve"> «</w:t>
      </w:r>
      <w:proofErr w:type="spellStart"/>
      <w:r w:rsidRPr="00F123CB">
        <w:rPr>
          <w:color w:val="212529"/>
          <w:spacing w:val="2"/>
        </w:rPr>
        <w:t>КиБ</w:t>
      </w:r>
      <w:proofErr w:type="spellEnd"/>
      <w:r w:rsidRPr="00F123CB">
        <w:rPr>
          <w:color w:val="212529"/>
          <w:spacing w:val="2"/>
        </w:rPr>
        <w:t>» очень хитрые маркетологи, но и они сегодня тупят))) Еще до начала гонений в Вологодской области «</w:t>
      </w:r>
      <w:proofErr w:type="spellStart"/>
      <w:r w:rsidRPr="00F123CB">
        <w:rPr>
          <w:color w:val="212529"/>
          <w:spacing w:val="2"/>
        </w:rPr>
        <w:t>кибовцам</w:t>
      </w:r>
      <w:proofErr w:type="spellEnd"/>
      <w:r w:rsidRPr="00F123CB">
        <w:rPr>
          <w:color w:val="212529"/>
          <w:spacing w:val="2"/>
        </w:rPr>
        <w:t xml:space="preserve">» надо было объявить о переименовании всех своих магазинов в </w:t>
      </w:r>
      <w:proofErr w:type="spellStart"/>
      <w:r w:rsidRPr="00F123CB">
        <w:rPr>
          <w:color w:val="212529"/>
          <w:spacing w:val="2"/>
        </w:rPr>
        <w:t>энотеки</w:t>
      </w:r>
      <w:proofErr w:type="spellEnd"/>
      <w:r w:rsidRPr="00F123CB">
        <w:rPr>
          <w:color w:val="212529"/>
          <w:spacing w:val="2"/>
        </w:rPr>
        <w:t xml:space="preserve"> «</w:t>
      </w:r>
      <w:proofErr w:type="spellStart"/>
      <w:r w:rsidRPr="00F123CB">
        <w:rPr>
          <w:color w:val="212529"/>
          <w:spacing w:val="2"/>
        </w:rPr>
        <w:t>КиБ</w:t>
      </w:r>
      <w:proofErr w:type="spellEnd"/>
      <w:r w:rsidRPr="00F123CB">
        <w:rPr>
          <w:color w:val="212529"/>
          <w:spacing w:val="2"/>
        </w:rPr>
        <w:t xml:space="preserve">»))) И даже Вологодская </w:t>
      </w:r>
      <w:proofErr w:type="spellStart"/>
      <w:r w:rsidRPr="00F123CB">
        <w:rPr>
          <w:color w:val="212529"/>
          <w:spacing w:val="2"/>
        </w:rPr>
        <w:t>опричина</w:t>
      </w:r>
      <w:proofErr w:type="spellEnd"/>
      <w:r w:rsidRPr="00F123CB">
        <w:rPr>
          <w:color w:val="212529"/>
          <w:spacing w:val="2"/>
        </w:rPr>
        <w:t xml:space="preserve"> в этом случае вынуждена была действовать гораздо мягче)))</w:t>
      </w:r>
    </w:p>
    <w:p w14:paraId="3ECFFAAA" w14:textId="245F3AD8"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«Ашан» хочет перезапустить свои </w:t>
      </w:r>
      <w:proofErr w:type="spellStart"/>
      <w:r w:rsidRPr="00F123CB">
        <w:rPr>
          <w:color w:val="212529"/>
          <w:spacing w:val="2"/>
        </w:rPr>
        <w:t>энотеки</w:t>
      </w:r>
      <w:proofErr w:type="spellEnd"/>
      <w:r w:rsidRPr="00F123CB">
        <w:rPr>
          <w:color w:val="212529"/>
          <w:spacing w:val="2"/>
        </w:rPr>
        <w:t xml:space="preserve">. Как это может изменить российский рынок алкоголя и конкуренцию между </w:t>
      </w:r>
      <w:proofErr w:type="spellStart"/>
      <w:r w:rsidRPr="00F123CB">
        <w:rPr>
          <w:color w:val="212529"/>
          <w:spacing w:val="2"/>
        </w:rPr>
        <w:t>ритейлерами</w:t>
      </w:r>
      <w:proofErr w:type="spellEnd"/>
      <w:r w:rsidRPr="00F123CB">
        <w:rPr>
          <w:color w:val="212529"/>
          <w:spacing w:val="2"/>
        </w:rPr>
        <w:t xml:space="preserve">. Российский рынок виноторговли привлекает всё новых игроков. К идее создания собственной сети винотек вернулся «Ашан», узнали «Известия». </w:t>
      </w:r>
      <w:proofErr w:type="spellStart"/>
      <w:r w:rsidRPr="00F123CB">
        <w:rPr>
          <w:color w:val="212529"/>
          <w:spacing w:val="2"/>
        </w:rPr>
        <w:t>Ритейлер</w:t>
      </w:r>
      <w:proofErr w:type="spellEnd"/>
      <w:r w:rsidRPr="00F123CB">
        <w:rPr>
          <w:color w:val="212529"/>
          <w:spacing w:val="2"/>
        </w:rPr>
        <w:t xml:space="preserve"> регистрирует товарные знаки и обсуждает запуск пилотного проекта </w:t>
      </w:r>
      <w:proofErr w:type="spellStart"/>
      <w:r w:rsidRPr="00F123CB">
        <w:rPr>
          <w:color w:val="212529"/>
          <w:spacing w:val="2"/>
        </w:rPr>
        <w:t>энотек</w:t>
      </w:r>
      <w:proofErr w:type="spellEnd"/>
      <w:r w:rsidRPr="00F123CB">
        <w:rPr>
          <w:color w:val="212529"/>
          <w:spacing w:val="2"/>
        </w:rPr>
        <w:t xml:space="preserve"> на свободных площадях своих гипермаркетов. Сегодня алкогольный рынок продолжает трансформироваться, а потребители становятся более требовательными и заинтересованными в качестве и ассортименте. Поэтому продуктовые гиганты всё чаще делают ставку на развитие винной экспертизы и специализированных форматов, говорят эксперты. Как </w:t>
      </w:r>
      <w:proofErr w:type="spellStart"/>
      <w:r w:rsidRPr="00F123CB">
        <w:rPr>
          <w:color w:val="212529"/>
          <w:spacing w:val="2"/>
        </w:rPr>
        <w:t>энотеки</w:t>
      </w:r>
      <w:proofErr w:type="spellEnd"/>
      <w:r w:rsidRPr="00F123CB">
        <w:rPr>
          <w:color w:val="212529"/>
          <w:spacing w:val="2"/>
        </w:rPr>
        <w:t xml:space="preserve"> могут стать новым источником роста для </w:t>
      </w:r>
      <w:proofErr w:type="spellStart"/>
      <w:r w:rsidRPr="00F123CB">
        <w:rPr>
          <w:color w:val="212529"/>
          <w:spacing w:val="2"/>
        </w:rPr>
        <w:t>ритейлеров</w:t>
      </w:r>
      <w:proofErr w:type="spellEnd"/>
      <w:r w:rsidRPr="00F123CB">
        <w:rPr>
          <w:color w:val="212529"/>
          <w:spacing w:val="2"/>
        </w:rPr>
        <w:t xml:space="preserve"> и производителей алкоголя — в материале «Известий</w:t>
      </w:r>
      <w:proofErr w:type="gramStart"/>
      <w:r w:rsidRPr="00F123CB">
        <w:rPr>
          <w:color w:val="212529"/>
          <w:spacing w:val="2"/>
        </w:rPr>
        <w:t>»....</w:t>
      </w:r>
      <w:proofErr w:type="gramEnd"/>
      <w:r w:rsidRPr="00F123CB">
        <w:rPr>
          <w:color w:val="212529"/>
          <w:spacing w:val="2"/>
        </w:rPr>
        <w:t>».</w:t>
      </w:r>
    </w:p>
    <w:p w14:paraId="4BD01D81"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А продаваться в винотеках «</w:t>
      </w:r>
      <w:proofErr w:type="gramStart"/>
      <w:r w:rsidRPr="00F123CB">
        <w:rPr>
          <w:color w:val="212529"/>
          <w:spacing w:val="2"/>
        </w:rPr>
        <w:t xml:space="preserve">Ашана»   </w:t>
      </w:r>
      <w:proofErr w:type="gramEnd"/>
      <w:r w:rsidRPr="00F123CB">
        <w:rPr>
          <w:color w:val="212529"/>
          <w:spacing w:val="2"/>
        </w:rPr>
        <w:t xml:space="preserve">будет в основном импортное вино даже если наших </w:t>
      </w:r>
      <w:proofErr w:type="spellStart"/>
      <w:r w:rsidRPr="00F123CB">
        <w:rPr>
          <w:color w:val="212529"/>
          <w:spacing w:val="2"/>
        </w:rPr>
        <w:t>фейсингов</w:t>
      </w:r>
      <w:proofErr w:type="spellEnd"/>
      <w:r w:rsidRPr="00F123CB">
        <w:rPr>
          <w:color w:val="212529"/>
          <w:spacing w:val="2"/>
        </w:rPr>
        <w:t xml:space="preserve"> будет столько же, сколько импортных... На практике получится, что эта программа, в первую очередь, выгодна импортному вину...</w:t>
      </w:r>
    </w:p>
    <w:p w14:paraId="4484E5C1" w14:textId="30ED008A"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Я неделю назад поздравил всех с тем, что у нас впервые за 30 лет в стране и отрасли хватит в промышленном секторе (без приписок </w:t>
      </w:r>
      <w:proofErr w:type="spellStart"/>
      <w:r w:rsidRPr="00F123CB">
        <w:rPr>
          <w:color w:val="212529"/>
          <w:spacing w:val="2"/>
        </w:rPr>
        <w:t>частно</w:t>
      </w:r>
      <w:proofErr w:type="spellEnd"/>
      <w:r w:rsidRPr="00F123CB">
        <w:rPr>
          <w:color w:val="212529"/>
          <w:spacing w:val="2"/>
        </w:rPr>
        <w:t>-дачного винограда) статистического виноматериала на всю производимую виноградную продукцию благодаря серьезному спаду производства в 2026 к 2025... Из чего производили рекордный объем вина и игристого в 2025 году – честно, не знаю)))  </w:t>
      </w:r>
    </w:p>
    <w:p w14:paraId="396EF382"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Избытка винограда в 2026 на 2027 год в промышленном секторе точно быть не должно... В идеале нам вновь урожая осени 2026 года хватит на производство виноградной винодельческой продукции в ноябре 2026 – октябре 2027 до сырья нового урожая...</w:t>
      </w:r>
    </w:p>
    <w:p w14:paraId="0DAB8F7C" w14:textId="0F3A8CB2"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«АВВР запускает механизм координации для реализации винограда урожая 2026 года. Ассоциация виноградарей и виноделов России организует работу по содействию хозяйствам в реализации винограда урожая 2026 года. Инициатива возникла по предложению вице-президента Российской ассоциации экспертов рынка ритейла, руководителя Информационного центра </w:t>
      </w:r>
      <w:proofErr w:type="spellStart"/>
      <w:r w:rsidRPr="00F123CB">
        <w:rPr>
          <w:color w:val="212529"/>
          <w:spacing w:val="2"/>
        </w:rPr>
        <w:t>WineRetail</w:t>
      </w:r>
      <w:proofErr w:type="spellEnd"/>
      <w:r w:rsidRPr="00F123CB">
        <w:rPr>
          <w:color w:val="212529"/>
          <w:spacing w:val="2"/>
        </w:rPr>
        <w:t xml:space="preserve"> Александра </w:t>
      </w:r>
      <w:proofErr w:type="spellStart"/>
      <w:r w:rsidRPr="00F123CB">
        <w:rPr>
          <w:color w:val="212529"/>
          <w:spacing w:val="2"/>
        </w:rPr>
        <w:t>Ставцева</w:t>
      </w:r>
      <w:proofErr w:type="spellEnd"/>
      <w:r w:rsidRPr="00F123CB">
        <w:rPr>
          <w:color w:val="212529"/>
          <w:spacing w:val="2"/>
        </w:rPr>
        <w:t xml:space="preserve"> и президента Союза </w:t>
      </w:r>
      <w:proofErr w:type="spellStart"/>
      <w:r w:rsidRPr="00F123CB">
        <w:rPr>
          <w:color w:val="212529"/>
          <w:spacing w:val="2"/>
        </w:rPr>
        <w:t>сомелье</w:t>
      </w:r>
      <w:proofErr w:type="spellEnd"/>
      <w:r w:rsidRPr="00F123CB">
        <w:rPr>
          <w:color w:val="212529"/>
          <w:spacing w:val="2"/>
        </w:rPr>
        <w:t xml:space="preserve"> и экспертов России Артура Саркисяна.</w:t>
      </w:r>
      <w:r w:rsidRPr="00F123CB">
        <w:rPr>
          <w:color w:val="212529"/>
          <w:spacing w:val="2"/>
        </w:rPr>
        <w:br/>
        <w:t>   В нынешнем сезоне в ряде виноградарских регионов, прежде всего в Крыму, отдельные хозяйства столкнулись со сложностями при реализации уже выращенного качественного винограда. На ситуацию влияют рост затрат на уборку, транспортировку и переработку, логистические факторы и изменение структуры спроса.</w:t>
      </w:r>
      <w:r w:rsidRPr="00F123CB">
        <w:rPr>
          <w:color w:val="212529"/>
          <w:spacing w:val="2"/>
        </w:rPr>
        <w:br/>
        <w:t>В то же время у винодельческих предприятий могут быть дополнительные потребности и производственные мощности для приемки и переработки урожая. Задача АВВР – соединить эти запросы и помочь участникам отрасли.</w:t>
      </w:r>
      <w:r w:rsidRPr="00F123CB">
        <w:rPr>
          <w:color w:val="212529"/>
          <w:spacing w:val="2"/>
        </w:rPr>
        <w:br/>
        <w:t xml:space="preserve">   Для этого при Ассоциации создается Координационная группа по вопросам реализации винограда урожая 2026 </w:t>
      </w:r>
      <w:proofErr w:type="gramStart"/>
      <w:r w:rsidRPr="00F123CB">
        <w:rPr>
          <w:color w:val="212529"/>
          <w:spacing w:val="2"/>
        </w:rPr>
        <w:t>года....</w:t>
      </w:r>
      <w:proofErr w:type="gramEnd"/>
      <w:r w:rsidRPr="00F123CB">
        <w:rPr>
          <w:color w:val="212529"/>
          <w:spacing w:val="2"/>
        </w:rPr>
        <w:t>».</w:t>
      </w:r>
    </w:p>
    <w:p w14:paraId="40302917" w14:textId="1107804F" w:rsidR="00F123CB" w:rsidRPr="00F123CB" w:rsidRDefault="00F123CB" w:rsidP="00F123CB">
      <w:pPr>
        <w:pStyle w:val="a3"/>
        <w:spacing w:before="0" w:beforeAutospacing="0" w:after="360" w:afterAutospacing="0"/>
        <w:rPr>
          <w:color w:val="212529"/>
          <w:spacing w:val="2"/>
        </w:rPr>
      </w:pPr>
      <w:r w:rsidRPr="00F123CB">
        <w:rPr>
          <w:color w:val="212529"/>
          <w:spacing w:val="2"/>
        </w:rPr>
        <w:t>«...Контактные данные для оперативной связи будут размещены в специальном разделе </w:t>
      </w:r>
      <w:hyperlink r:id="rId11" w:tgtFrame="_blank" w:history="1">
        <w:r w:rsidRPr="00F123CB">
          <w:rPr>
            <w:rStyle w:val="a4"/>
            <w:color w:val="284CA6"/>
            <w:spacing w:val="2"/>
          </w:rPr>
          <w:t>сайта АВВР</w:t>
        </w:r>
      </w:hyperlink>
      <w:r w:rsidRPr="00F123CB">
        <w:rPr>
          <w:color w:val="212529"/>
          <w:spacing w:val="2"/>
        </w:rPr>
        <w:t>...</w:t>
      </w:r>
      <w:proofErr w:type="gramStart"/>
      <w:r w:rsidRPr="00F123CB">
        <w:rPr>
          <w:color w:val="212529"/>
          <w:spacing w:val="2"/>
        </w:rPr>
        <w:t>»..</w:t>
      </w:r>
      <w:proofErr w:type="gramEnd"/>
      <w:r w:rsidRPr="00F123CB">
        <w:rPr>
          <w:color w:val="212529"/>
          <w:spacing w:val="2"/>
        </w:rPr>
        <w:br/>
      </w:r>
      <w:r w:rsidRPr="00F123CB">
        <w:rPr>
          <w:color w:val="212529"/>
          <w:spacing w:val="2"/>
        </w:rPr>
        <w:br/>
        <w:t xml:space="preserve">  </w:t>
      </w:r>
      <w:proofErr w:type="spellStart"/>
      <w:r w:rsidRPr="00F123CB">
        <w:rPr>
          <w:color w:val="212529"/>
          <w:spacing w:val="2"/>
        </w:rPr>
        <w:t>БАВино</w:t>
      </w:r>
      <w:proofErr w:type="spellEnd"/>
      <w:r w:rsidRPr="00F123CB">
        <w:rPr>
          <w:color w:val="212529"/>
          <w:spacing w:val="2"/>
        </w:rPr>
        <w:t xml:space="preserve"> не помогает рынку вина, а губит его, даже физически не конкурируя с вином никоим образом... Размывает образ продукта и подтачивает его изнутри...</w:t>
      </w:r>
    </w:p>
    <w:p w14:paraId="12A52F2D" w14:textId="77777777" w:rsidR="00F123CB" w:rsidRPr="00F123CB" w:rsidRDefault="00F123CB" w:rsidP="00F123CB">
      <w:pPr>
        <w:pStyle w:val="a3"/>
        <w:spacing w:before="0" w:beforeAutospacing="0" w:after="360" w:afterAutospacing="0"/>
        <w:rPr>
          <w:color w:val="212529"/>
          <w:spacing w:val="2"/>
        </w:rPr>
      </w:pPr>
      <w:hyperlink r:id="rId12" w:history="1">
        <w:r w:rsidRPr="00F123CB">
          <w:rPr>
            <w:rStyle w:val="a4"/>
            <w:color w:val="284CA6"/>
            <w:spacing w:val="2"/>
          </w:rPr>
          <w:t>   «Российская газета. Безалкогольное вино становится для россиян частью культурного ритуала)</w:t>
        </w:r>
        <w:proofErr w:type="gramStart"/>
        <w:r w:rsidRPr="00F123CB">
          <w:rPr>
            <w:rStyle w:val="a4"/>
            <w:color w:val="284CA6"/>
            <w:spacing w:val="2"/>
          </w:rPr>
          <w:t>))...</w:t>
        </w:r>
        <w:proofErr w:type="gramEnd"/>
        <w:r w:rsidRPr="00F123CB">
          <w:rPr>
            <w:rStyle w:val="a4"/>
            <w:color w:val="284CA6"/>
            <w:spacing w:val="2"/>
          </w:rPr>
          <w:t xml:space="preserve"> со временем безалкогольное вино перестало восприниматься только как альтернатива для тех, кому алкоголь противопоказан, или для водителей. Сегодня этот напиток часто предпочитают россияне, для которых значимы эстетика, гастрономия и праздничный или деловой...».</w:t>
        </w:r>
      </w:hyperlink>
    </w:p>
    <w:p w14:paraId="7BBAEC15" w14:textId="67D20980" w:rsidR="00F123CB" w:rsidRPr="00F123CB" w:rsidRDefault="00F123CB" w:rsidP="00F123CB">
      <w:pPr>
        <w:pStyle w:val="a3"/>
        <w:spacing w:before="0" w:beforeAutospacing="0" w:after="360" w:afterAutospacing="0"/>
        <w:rPr>
          <w:color w:val="212529"/>
          <w:spacing w:val="2"/>
        </w:rPr>
      </w:pPr>
      <w:hyperlink r:id="rId13" w:history="1">
        <w:r w:rsidRPr="00F123CB">
          <w:rPr>
            <w:rStyle w:val="a4"/>
            <w:color w:val="284CA6"/>
            <w:spacing w:val="2"/>
          </w:rPr>
          <w:t> </w:t>
        </w:r>
      </w:hyperlink>
      <w:hyperlink r:id="rId14" w:history="1">
        <w:r w:rsidRPr="00F123CB">
          <w:rPr>
            <w:rStyle w:val="a4"/>
            <w:color w:val="284CA6"/>
            <w:spacing w:val="2"/>
          </w:rPr>
          <w:t xml:space="preserve">Будем активно продолжать лить рекламный   инфо-елей на потребителя и убеждать его не только в его трезвости, но и переходе на </w:t>
        </w:r>
        <w:proofErr w:type="spellStart"/>
        <w:r w:rsidRPr="00F123CB">
          <w:rPr>
            <w:rStyle w:val="a4"/>
            <w:color w:val="284CA6"/>
            <w:spacing w:val="2"/>
          </w:rPr>
          <w:t>БАПиво</w:t>
        </w:r>
        <w:proofErr w:type="spellEnd"/>
        <w:r w:rsidRPr="00F123CB">
          <w:rPr>
            <w:rStyle w:val="a4"/>
            <w:color w:val="284CA6"/>
            <w:spacing w:val="2"/>
          </w:rPr>
          <w:t xml:space="preserve">, </w:t>
        </w:r>
        <w:proofErr w:type="spellStart"/>
        <w:r w:rsidRPr="00F123CB">
          <w:rPr>
            <w:rStyle w:val="a4"/>
            <w:color w:val="284CA6"/>
            <w:spacing w:val="2"/>
          </w:rPr>
          <w:t>БАВино</w:t>
        </w:r>
        <w:proofErr w:type="spellEnd"/>
        <w:r w:rsidRPr="00F123CB">
          <w:rPr>
            <w:rStyle w:val="a4"/>
            <w:color w:val="284CA6"/>
            <w:spacing w:val="2"/>
          </w:rPr>
          <w:t xml:space="preserve"> и </w:t>
        </w:r>
        <w:proofErr w:type="spellStart"/>
        <w:r w:rsidRPr="00F123CB">
          <w:rPr>
            <w:rStyle w:val="a4"/>
            <w:color w:val="284CA6"/>
            <w:spacing w:val="2"/>
          </w:rPr>
          <w:t>БАВодку</w:t>
        </w:r>
        <w:proofErr w:type="spellEnd"/>
        <w:r w:rsidRPr="00F123CB">
          <w:rPr>
            <w:rStyle w:val="a4"/>
            <w:color w:val="284CA6"/>
            <w:spacing w:val="2"/>
          </w:rPr>
          <w:t>))) Заодно и спад производства и продаж нормального вина в 2026 году прикроем рекордным урожаем винограда и триумфом вина безалкогольного))) И еще – сегодня слово «ритуал» ассоциируется у обычных людей в основном с похоронами...</w:t>
        </w:r>
      </w:hyperlink>
    </w:p>
    <w:p w14:paraId="6FA109B0" w14:textId="56A2C4A7" w:rsidR="00F123CB" w:rsidRPr="00F123CB" w:rsidRDefault="00F123CB" w:rsidP="00F123CB">
      <w:pPr>
        <w:pStyle w:val="a3"/>
        <w:spacing w:before="0" w:beforeAutospacing="0" w:after="360" w:afterAutospacing="0"/>
        <w:rPr>
          <w:color w:val="212529"/>
          <w:spacing w:val="2"/>
        </w:rPr>
      </w:pPr>
      <w:hyperlink r:id="rId15" w:history="1">
        <w:r w:rsidRPr="00F123CB">
          <w:rPr>
            <w:rStyle w:val="a4"/>
            <w:color w:val="284CA6"/>
            <w:spacing w:val="2"/>
          </w:rPr>
          <w:t> </w:t>
        </w:r>
      </w:hyperlink>
      <w:hyperlink r:id="rId16" w:history="1">
        <w:r w:rsidRPr="00F123CB">
          <w:rPr>
            <w:rStyle w:val="a4"/>
            <w:color w:val="284CA6"/>
            <w:spacing w:val="2"/>
          </w:rPr>
          <w:t>«Отсутствие спирта ничего не решает: нарколог объяснил, почему не стоит пить безалкогольное пиво перед поездкой — даже перегар появится))</w:t>
        </w:r>
        <w:proofErr w:type="gramStart"/>
        <w:r w:rsidRPr="00F123CB">
          <w:rPr>
            <w:rStyle w:val="a4"/>
            <w:color w:val="284CA6"/>
            <w:spacing w:val="2"/>
          </w:rPr>
          <w:t>))...</w:t>
        </w:r>
        <w:proofErr w:type="gramEnd"/>
        <w:r w:rsidRPr="00F123CB">
          <w:rPr>
            <w:rStyle w:val="a4"/>
            <w:color w:val="284CA6"/>
            <w:spacing w:val="2"/>
          </w:rPr>
          <w:t>»</w:t>
        </w:r>
      </w:hyperlink>
    </w:p>
    <w:p w14:paraId="0FFD9BDA" w14:textId="77777777" w:rsidR="00F123CB" w:rsidRPr="00F123CB" w:rsidRDefault="00F123CB" w:rsidP="00F123CB">
      <w:pPr>
        <w:pStyle w:val="a3"/>
        <w:spacing w:before="0" w:beforeAutospacing="0" w:after="360" w:afterAutospacing="0"/>
        <w:rPr>
          <w:color w:val="212529"/>
          <w:spacing w:val="2"/>
        </w:rPr>
      </w:pPr>
      <w:hyperlink r:id="rId17" w:history="1">
        <w:r w:rsidRPr="00F123CB">
          <w:rPr>
            <w:rStyle w:val="a4"/>
            <w:color w:val="284CA6"/>
            <w:spacing w:val="2"/>
          </w:rPr>
          <w:t>«Нарколог предупредил о рисках употребления безалкогольного пива перед вождением...».</w:t>
        </w:r>
      </w:hyperlink>
    </w:p>
    <w:p w14:paraId="0F50B7DD" w14:textId="77777777" w:rsidR="00F123CB" w:rsidRPr="00F123CB" w:rsidRDefault="00F123CB" w:rsidP="00F123CB">
      <w:pPr>
        <w:pStyle w:val="a3"/>
        <w:spacing w:before="0" w:beforeAutospacing="0" w:after="360" w:afterAutospacing="0"/>
        <w:rPr>
          <w:color w:val="212529"/>
          <w:spacing w:val="2"/>
        </w:rPr>
      </w:pPr>
      <w:hyperlink r:id="rId18" w:history="1">
        <w:r w:rsidRPr="00F123CB">
          <w:rPr>
            <w:rStyle w:val="a4"/>
            <w:color w:val="284CA6"/>
            <w:spacing w:val="2"/>
          </w:rPr>
          <w:t xml:space="preserve">«Почему не стоит садиться за руль, выпив безалкогольного пива, рассказали </w:t>
        </w:r>
        <w:proofErr w:type="spellStart"/>
        <w:r w:rsidRPr="00F123CB">
          <w:rPr>
            <w:rStyle w:val="a4"/>
            <w:color w:val="284CA6"/>
            <w:spacing w:val="2"/>
          </w:rPr>
          <w:t>волгоградцам</w:t>
        </w:r>
        <w:proofErr w:type="spellEnd"/>
        <w:r w:rsidRPr="00F123CB">
          <w:rPr>
            <w:rStyle w:val="a4"/>
            <w:color w:val="284CA6"/>
            <w:spacing w:val="2"/>
          </w:rPr>
          <w:t>...».</w:t>
        </w:r>
      </w:hyperlink>
    </w:p>
    <w:p w14:paraId="7121260C" w14:textId="3D5F261E" w:rsidR="00F123CB" w:rsidRPr="00F123CB" w:rsidRDefault="00F123CB" w:rsidP="00F123CB">
      <w:pPr>
        <w:pStyle w:val="a3"/>
        <w:spacing w:before="0" w:beforeAutospacing="0" w:after="360" w:afterAutospacing="0"/>
        <w:rPr>
          <w:color w:val="212529"/>
          <w:spacing w:val="2"/>
        </w:rPr>
      </w:pPr>
      <w:hyperlink r:id="rId19" w:history="1">
        <w:r w:rsidRPr="00F123CB">
          <w:rPr>
            <w:rStyle w:val="a4"/>
            <w:color w:val="284CA6"/>
            <w:spacing w:val="2"/>
          </w:rPr>
          <w:t> </w:t>
        </w:r>
      </w:hyperlink>
      <w:hyperlink r:id="rId20" w:history="1">
        <w:r w:rsidRPr="00F123CB">
          <w:rPr>
            <w:rStyle w:val="a4"/>
            <w:color w:val="284CA6"/>
            <w:spacing w:val="2"/>
          </w:rPr>
          <w:t xml:space="preserve">    Про </w:t>
        </w:r>
        <w:proofErr w:type="spellStart"/>
        <w:r w:rsidRPr="00F123CB">
          <w:rPr>
            <w:rStyle w:val="a4"/>
            <w:color w:val="284CA6"/>
            <w:spacing w:val="2"/>
          </w:rPr>
          <w:t>БАВино</w:t>
        </w:r>
        <w:proofErr w:type="spellEnd"/>
        <w:r w:rsidRPr="00F123CB">
          <w:rPr>
            <w:rStyle w:val="a4"/>
            <w:color w:val="284CA6"/>
            <w:spacing w:val="2"/>
          </w:rPr>
          <w:t xml:space="preserve"> так писать нельзя)))) Раз это новая ритуальная культура России))) </w:t>
        </w:r>
        <w:proofErr w:type="spellStart"/>
        <w:r w:rsidRPr="00F123CB">
          <w:rPr>
            <w:rStyle w:val="a4"/>
            <w:color w:val="284CA6"/>
            <w:spacing w:val="2"/>
          </w:rPr>
          <w:t>БАВино</w:t>
        </w:r>
        <w:proofErr w:type="spellEnd"/>
        <w:r w:rsidRPr="00F123CB">
          <w:rPr>
            <w:rStyle w:val="a4"/>
            <w:color w:val="284CA6"/>
            <w:spacing w:val="2"/>
          </w:rPr>
          <w:t xml:space="preserve"> смело пошло по пути пивоваров с их рассказами про </w:t>
        </w:r>
        <w:proofErr w:type="spellStart"/>
        <w:r w:rsidRPr="00F123CB">
          <w:rPr>
            <w:rStyle w:val="a4"/>
            <w:color w:val="284CA6"/>
            <w:spacing w:val="2"/>
          </w:rPr>
          <w:t>БАПиво</w:t>
        </w:r>
        <w:proofErr w:type="spellEnd"/>
        <w:r w:rsidRPr="00F123CB">
          <w:rPr>
            <w:rStyle w:val="a4"/>
            <w:color w:val="284CA6"/>
            <w:spacing w:val="2"/>
          </w:rPr>
          <w:t xml:space="preserve">))) Теперь ход ха крепким </w:t>
        </w:r>
        <w:proofErr w:type="spellStart"/>
        <w:r w:rsidRPr="00F123CB">
          <w:rPr>
            <w:rStyle w:val="a4"/>
            <w:color w:val="284CA6"/>
            <w:spacing w:val="2"/>
          </w:rPr>
          <w:t>БААлкоголем</w:t>
        </w:r>
        <w:proofErr w:type="spellEnd"/>
        <w:r w:rsidRPr="00F123CB">
          <w:rPr>
            <w:rStyle w:val="a4"/>
            <w:color w:val="284CA6"/>
            <w:spacing w:val="2"/>
          </w:rPr>
          <w:t xml:space="preserve">)) Видимо, </w:t>
        </w:r>
        <w:proofErr w:type="spellStart"/>
        <w:r w:rsidRPr="00F123CB">
          <w:rPr>
            <w:rStyle w:val="a4"/>
            <w:color w:val="284CA6"/>
            <w:spacing w:val="2"/>
          </w:rPr>
          <w:t>БАПиво</w:t>
        </w:r>
        <w:proofErr w:type="spellEnd"/>
        <w:r w:rsidRPr="00F123CB">
          <w:rPr>
            <w:rStyle w:val="a4"/>
            <w:color w:val="284CA6"/>
            <w:spacing w:val="2"/>
          </w:rPr>
          <w:t xml:space="preserve"> вреднее </w:t>
        </w:r>
        <w:proofErr w:type="spellStart"/>
        <w:r w:rsidRPr="00F123CB">
          <w:rPr>
            <w:rStyle w:val="a4"/>
            <w:color w:val="284CA6"/>
            <w:spacing w:val="2"/>
          </w:rPr>
          <w:t>БАВина</w:t>
        </w:r>
        <w:proofErr w:type="spellEnd"/>
        <w:r w:rsidRPr="00F123CB">
          <w:rPr>
            <w:rStyle w:val="a4"/>
            <w:color w:val="284CA6"/>
            <w:spacing w:val="2"/>
          </w:rPr>
          <w:t>))) Для того, чтобы пить выхолощенное вино или пиво, надо быть очень странным человеком))))</w:t>
        </w:r>
      </w:hyperlink>
    </w:p>
    <w:p w14:paraId="4804B64E" w14:textId="06461283" w:rsidR="00F123CB" w:rsidRPr="00F123CB" w:rsidRDefault="00F123CB" w:rsidP="00F123CB">
      <w:pPr>
        <w:pStyle w:val="a3"/>
        <w:spacing w:before="0" w:beforeAutospacing="0" w:after="360" w:afterAutospacing="0"/>
        <w:rPr>
          <w:color w:val="212529"/>
          <w:spacing w:val="2"/>
        </w:rPr>
      </w:pPr>
      <w:hyperlink r:id="rId21" w:history="1">
        <w:r w:rsidRPr="00F123CB">
          <w:rPr>
            <w:rStyle w:val="a4"/>
            <w:color w:val="284CA6"/>
            <w:spacing w:val="2"/>
          </w:rPr>
          <w:t> </w:t>
        </w:r>
      </w:hyperlink>
      <w:hyperlink r:id="rId22" w:history="1">
        <w:r w:rsidRPr="00F123CB">
          <w:rPr>
            <w:rStyle w:val="a4"/>
            <w:color w:val="284CA6"/>
            <w:spacing w:val="2"/>
          </w:rPr>
          <w:t>«Виноделы объяснили, почему в России растет спрос на безалкогольный вариант.</w:t>
        </w:r>
      </w:hyperlink>
    </w:p>
    <w:p w14:paraId="77D29883" w14:textId="77777777" w:rsidR="00F123CB" w:rsidRPr="00F123CB" w:rsidRDefault="00F123CB" w:rsidP="00F123CB">
      <w:pPr>
        <w:pStyle w:val="a3"/>
        <w:spacing w:before="0" w:beforeAutospacing="0" w:after="360" w:afterAutospacing="0"/>
        <w:rPr>
          <w:color w:val="212529"/>
          <w:spacing w:val="2"/>
        </w:rPr>
      </w:pPr>
      <w:hyperlink r:id="rId23" w:history="1">
        <w:r w:rsidRPr="00F123CB">
          <w:rPr>
            <w:rStyle w:val="a4"/>
            <w:color w:val="284CA6"/>
            <w:spacing w:val="2"/>
          </w:rPr>
          <w:t>АВВР: безалкогольное вино перестало быть напитком "для тех, кому нельзя". Рост спроса на безалкогольное вино в России связан с изменением модели потребления, улучшением качества и появлением таких вин в меню премиальных ресторанов. Безалкогольное вино перестало восприниматься как продукт только для автомобилистов или людей с ограничениями по здоровью и стало выбором потребителей, которым важны гастрономия и социальный ритуал. Продажи безалкогольных вин в 2024–2025 годах росли на 30–100% в зависимости от канала продаж...».</w:t>
        </w:r>
      </w:hyperlink>
    </w:p>
    <w:p w14:paraId="437A5E22" w14:textId="4940D540" w:rsidR="00F123CB" w:rsidRPr="00F123CB" w:rsidRDefault="00F123CB" w:rsidP="00F123CB">
      <w:pPr>
        <w:pStyle w:val="a3"/>
        <w:spacing w:before="0" w:beforeAutospacing="0" w:after="360" w:afterAutospacing="0"/>
        <w:rPr>
          <w:color w:val="212529"/>
          <w:spacing w:val="2"/>
        </w:rPr>
      </w:pPr>
      <w:hyperlink r:id="rId24" w:history="1">
        <w:r w:rsidRPr="00F123CB">
          <w:rPr>
            <w:rStyle w:val="a4"/>
            <w:color w:val="284CA6"/>
            <w:spacing w:val="2"/>
          </w:rPr>
          <w:t> </w:t>
        </w:r>
      </w:hyperlink>
      <w:r w:rsidRPr="00F123CB">
        <w:rPr>
          <w:color w:val="212529"/>
          <w:spacing w:val="2"/>
        </w:rPr>
        <w:t xml:space="preserve">И все-таки я бы связал наличие капли </w:t>
      </w:r>
      <w:proofErr w:type="spellStart"/>
      <w:r w:rsidRPr="00F123CB">
        <w:rPr>
          <w:color w:val="212529"/>
          <w:spacing w:val="2"/>
        </w:rPr>
        <w:t>БАВина</w:t>
      </w:r>
      <w:proofErr w:type="spellEnd"/>
      <w:r w:rsidRPr="00F123CB">
        <w:rPr>
          <w:color w:val="212529"/>
          <w:spacing w:val="2"/>
        </w:rPr>
        <w:t xml:space="preserve"> и </w:t>
      </w:r>
      <w:proofErr w:type="spellStart"/>
      <w:r w:rsidRPr="00F123CB">
        <w:rPr>
          <w:color w:val="212529"/>
          <w:spacing w:val="2"/>
        </w:rPr>
        <w:t>БАИгристого</w:t>
      </w:r>
      <w:proofErr w:type="spellEnd"/>
      <w:r w:rsidRPr="00F123CB">
        <w:rPr>
          <w:color w:val="212529"/>
          <w:spacing w:val="2"/>
        </w:rPr>
        <w:t xml:space="preserve"> на рынке с перспективой роста до 3 капель)</w:t>
      </w:r>
      <w:proofErr w:type="gramStart"/>
      <w:r w:rsidRPr="00F123CB">
        <w:rPr>
          <w:color w:val="212529"/>
          <w:spacing w:val="2"/>
        </w:rPr>
        <w:t xml:space="preserve">))   </w:t>
      </w:r>
      <w:proofErr w:type="gramEnd"/>
      <w:r w:rsidRPr="00F123CB">
        <w:rPr>
          <w:color w:val="212529"/>
          <w:spacing w:val="2"/>
        </w:rPr>
        <w:t xml:space="preserve">с ростом числа странных и </w:t>
      </w:r>
      <w:proofErr w:type="spellStart"/>
      <w:r w:rsidRPr="00F123CB">
        <w:rPr>
          <w:color w:val="212529"/>
          <w:spacing w:val="2"/>
        </w:rPr>
        <w:t>чуднЫх</w:t>
      </w:r>
      <w:proofErr w:type="spellEnd"/>
      <w:r w:rsidRPr="00F123CB">
        <w:rPr>
          <w:color w:val="212529"/>
          <w:spacing w:val="2"/>
        </w:rPr>
        <w:t xml:space="preserve"> людей в нашей стране))) Это не новая культура, не ритуал))) Это очень маленькая социальная группа обеспеченных людей со странностями поведения)))</w:t>
      </w:r>
    </w:p>
    <w:p w14:paraId="487A11F9"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Но раз такие люди есть, продукт для них должен быть на рынке))) Но в продвижении и рекламе </w:t>
      </w:r>
      <w:proofErr w:type="spellStart"/>
      <w:r w:rsidRPr="00F123CB">
        <w:rPr>
          <w:color w:val="212529"/>
          <w:spacing w:val="2"/>
        </w:rPr>
        <w:t>БАВина</w:t>
      </w:r>
      <w:proofErr w:type="spellEnd"/>
      <w:r w:rsidRPr="00F123CB">
        <w:rPr>
          <w:color w:val="212529"/>
          <w:spacing w:val="2"/>
        </w:rPr>
        <w:t xml:space="preserve"> не надо уподобляться убогому пиву)))</w:t>
      </w:r>
    </w:p>
    <w:p w14:paraId="2921E84A" w14:textId="49419591" w:rsidR="00F123CB" w:rsidRPr="00F123CB" w:rsidRDefault="00F123CB" w:rsidP="00F123CB">
      <w:pPr>
        <w:pStyle w:val="a3"/>
        <w:spacing w:before="0" w:beforeAutospacing="0" w:after="360" w:afterAutospacing="0"/>
        <w:rPr>
          <w:color w:val="212529"/>
          <w:spacing w:val="2"/>
        </w:rPr>
      </w:pPr>
      <w:r w:rsidRPr="00F123CB">
        <w:rPr>
          <w:color w:val="212529"/>
          <w:spacing w:val="2"/>
        </w:rPr>
        <w:t> Живем без собственного люкса))))</w:t>
      </w:r>
    </w:p>
    <w:p w14:paraId="14D917AE"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«Люкса нет: Почему фермерское вино в России не бывает дешевым. Александр Ставцев раскрыл НСН, что если кто-то говорит о дороговизне какого-то российского вина, то, скорее всего, речь идет о бутылке дешевле 10 тысяч рублей.</w:t>
      </w:r>
    </w:p>
    <w:p w14:paraId="676E3BE9"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Базовое фермерское российское вино сегодня стоит около трех тысяч рублей, однако это не люкс сегмент — его в России сегодня пока нет.</w:t>
      </w:r>
    </w:p>
    <w:p w14:paraId="0AFD4159"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К концу первого полугодия средняя доля российских вин в ассортименте </w:t>
      </w:r>
      <w:proofErr w:type="spellStart"/>
      <w:r w:rsidRPr="00F123CB">
        <w:rPr>
          <w:color w:val="212529"/>
          <w:spacing w:val="2"/>
        </w:rPr>
        <w:t>ритейлеров</w:t>
      </w:r>
      <w:proofErr w:type="spellEnd"/>
      <w:r w:rsidRPr="00F123CB">
        <w:rPr>
          <w:color w:val="212529"/>
          <w:spacing w:val="2"/>
        </w:rPr>
        <w:t xml:space="preserve"> выросла до 24–37% в зависимости от сети и формата магазинов, пишет </w:t>
      </w:r>
      <w:hyperlink r:id="rId25" w:tgtFrame="_blank" w:history="1">
        <w:r w:rsidRPr="00F123CB">
          <w:rPr>
            <w:rStyle w:val="a4"/>
            <w:color w:val="284CA6"/>
            <w:spacing w:val="2"/>
          </w:rPr>
          <w:t>«Коммерсант»</w:t>
        </w:r>
      </w:hyperlink>
      <w:r w:rsidRPr="00F123CB">
        <w:rPr>
          <w:color w:val="212529"/>
          <w:spacing w:val="2"/>
        </w:rPr>
        <w:t xml:space="preserve">. Это на 11 </w:t>
      </w:r>
      <w:proofErr w:type="spellStart"/>
      <w:r w:rsidRPr="00F123CB">
        <w:rPr>
          <w:color w:val="212529"/>
          <w:spacing w:val="2"/>
        </w:rPr>
        <w:t>п.п</w:t>
      </w:r>
      <w:proofErr w:type="spellEnd"/>
      <w:r w:rsidRPr="00F123CB">
        <w:rPr>
          <w:color w:val="212529"/>
          <w:spacing w:val="2"/>
        </w:rPr>
        <w:t xml:space="preserve">. выше, чем годом ранее. Практически везде доля локальной продукции превышает 20%, что уже больше квоты для ритейла, которую </w:t>
      </w:r>
      <w:proofErr w:type="spellStart"/>
      <w:r w:rsidRPr="00F123CB">
        <w:rPr>
          <w:color w:val="212529"/>
          <w:spacing w:val="2"/>
        </w:rPr>
        <w:t>Минпромторг</w:t>
      </w:r>
      <w:proofErr w:type="spellEnd"/>
      <w:r w:rsidRPr="00F123CB">
        <w:rPr>
          <w:color w:val="212529"/>
          <w:spacing w:val="2"/>
        </w:rPr>
        <w:t xml:space="preserve"> обещал ввести с марта 2027 года. Ставцев раскрыл, что количество локальных виноделен выросло, однако они сталкиваются с определенными трудностями.</w:t>
      </w:r>
    </w:p>
    <w:p w14:paraId="30C0B5CB"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«Количество небольших производителей вин в РФ растет. За последние годы число крестьянских (фермерских) хозяйств (КФХ), имеющих лицензию на производство вина, выросло до 120. Это лицензия льготная. Основным барьером входа на рынок для этих предприятий является себестоимость: цена сельхозтехники и оборудования ложится на себестоимость бутылки вина. Наши фермеры редко могут делать вино, которое в отгрузке с винодельни будет дешевле 800-1000 тысяч рублей. Когда мы добавляем туда все наценки, то получается 2,5-3 тысячи рублей. Поэтому для фермеров либерализация дистанционной продажи вина была бы важным решением», — рассказал </w:t>
      </w:r>
      <w:proofErr w:type="gramStart"/>
      <w:r w:rsidRPr="00F123CB">
        <w:rPr>
          <w:color w:val="212529"/>
          <w:spacing w:val="2"/>
        </w:rPr>
        <w:t>он....</w:t>
      </w:r>
      <w:proofErr w:type="gramEnd"/>
      <w:r w:rsidRPr="00F123CB">
        <w:rPr>
          <w:color w:val="212529"/>
          <w:spacing w:val="2"/>
        </w:rPr>
        <w:t>».</w:t>
      </w:r>
    </w:p>
    <w:p w14:paraId="6C0B0B01"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...Что касается бюджетной категории, то сейчас найти вино, сделанное из российского винограда, дешевле 300 рублей, будет очень сложно, так как стоимость винограда достаточно высокая», — рассказал он.</w:t>
      </w:r>
    </w:p>
    <w:p w14:paraId="7EB21288"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Ранее основатель сети ресторанов «</w:t>
      </w:r>
      <w:proofErr w:type="spellStart"/>
      <w:r w:rsidRPr="00F123CB">
        <w:rPr>
          <w:color w:val="212529"/>
          <w:spacing w:val="2"/>
        </w:rPr>
        <w:t>Мясо&amp;Рыба</w:t>
      </w:r>
      <w:proofErr w:type="spellEnd"/>
      <w:r w:rsidRPr="00F123CB">
        <w:rPr>
          <w:color w:val="212529"/>
          <w:spacing w:val="2"/>
        </w:rPr>
        <w:t> </w:t>
      </w:r>
      <w:hyperlink r:id="rId26" w:tgtFrame="_blank" w:history="1">
        <w:r w:rsidRPr="00F123CB">
          <w:rPr>
            <w:rStyle w:val="a4"/>
            <w:color w:val="284CA6"/>
            <w:spacing w:val="2"/>
          </w:rPr>
          <w:t>заявил</w:t>
        </w:r>
      </w:hyperlink>
      <w:r w:rsidRPr="00F123CB">
        <w:rPr>
          <w:color w:val="212529"/>
          <w:spacing w:val="2"/>
        </w:rPr>
        <w:t>, что на фоне сильного подорожания вина россияне перешли на коктейли и вообще все больше отказываются от алкоголя...». .</w:t>
      </w:r>
    </w:p>
    <w:p w14:paraId="47C4E870" w14:textId="7413C9E4" w:rsidR="00F123CB" w:rsidRPr="00F123CB" w:rsidRDefault="00F123CB" w:rsidP="00F123CB">
      <w:pPr>
        <w:pStyle w:val="a3"/>
        <w:spacing w:before="0" w:beforeAutospacing="0" w:after="360" w:afterAutospacing="0"/>
        <w:rPr>
          <w:color w:val="212529"/>
          <w:spacing w:val="2"/>
        </w:rPr>
      </w:pPr>
      <w:r w:rsidRPr="00F123CB">
        <w:rPr>
          <w:color w:val="212529"/>
          <w:spacing w:val="2"/>
        </w:rPr>
        <w:t> По моим расчетам выходит, что средняя розничная цена 0,75 л вина в России около 360 руб., если верить СРЦ на все вино от Росстата...</w:t>
      </w:r>
    </w:p>
    <w:p w14:paraId="039271E6" w14:textId="2C060E22" w:rsidR="00F123CB" w:rsidRPr="00F123CB" w:rsidRDefault="00F123CB" w:rsidP="00F123CB">
      <w:pPr>
        <w:pStyle w:val="a3"/>
        <w:spacing w:before="0" w:beforeAutospacing="0" w:after="360" w:afterAutospacing="0"/>
        <w:rPr>
          <w:color w:val="212529"/>
          <w:spacing w:val="2"/>
        </w:rPr>
      </w:pPr>
      <w:r w:rsidRPr="00F123CB">
        <w:rPr>
          <w:color w:val="212529"/>
          <w:spacing w:val="2"/>
        </w:rPr>
        <w:t>     Из социологических наблюдений, влияющих на рынок вина)</w:t>
      </w:r>
      <w:proofErr w:type="gramStart"/>
      <w:r w:rsidRPr="00F123CB">
        <w:rPr>
          <w:color w:val="212529"/>
          <w:spacing w:val="2"/>
        </w:rPr>
        <w:t>))...</w:t>
      </w:r>
      <w:proofErr w:type="gramEnd"/>
    </w:p>
    <w:p w14:paraId="33BB7672" w14:textId="7F58F5C1"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«В России увеличивается количество случаев закрытия салонов красоты. Гендиректор </w:t>
      </w:r>
      <w:proofErr w:type="gramStart"/>
      <w:r w:rsidRPr="00F123CB">
        <w:rPr>
          <w:color w:val="212529"/>
          <w:spacing w:val="2"/>
        </w:rPr>
        <w:t>АПИК</w:t>
      </w:r>
      <w:proofErr w:type="gramEnd"/>
      <w:r w:rsidRPr="00F123CB">
        <w:rPr>
          <w:color w:val="212529"/>
          <w:spacing w:val="2"/>
        </w:rPr>
        <w:t xml:space="preserve"> и основатель сети салонов красоты «Облака </w:t>
      </w:r>
      <w:proofErr w:type="spellStart"/>
      <w:r w:rsidRPr="00F123CB">
        <w:rPr>
          <w:color w:val="212529"/>
          <w:spacing w:val="2"/>
        </w:rPr>
        <w:t>Studio</w:t>
      </w:r>
      <w:proofErr w:type="spellEnd"/>
      <w:r w:rsidRPr="00F123CB">
        <w:rPr>
          <w:color w:val="212529"/>
          <w:spacing w:val="2"/>
        </w:rPr>
        <w:t>» Татьяна Аверина связала это с ростом расходов. Об этом она рассказала в эфире программы «</w:t>
      </w:r>
      <w:proofErr w:type="spellStart"/>
      <w:r w:rsidRPr="00F123CB">
        <w:rPr>
          <w:color w:val="212529"/>
          <w:spacing w:val="2"/>
        </w:rPr>
        <w:t>Таманцев</w:t>
      </w:r>
      <w:proofErr w:type="spellEnd"/>
      <w:r w:rsidRPr="00F123CB">
        <w:rPr>
          <w:color w:val="212529"/>
          <w:spacing w:val="2"/>
        </w:rPr>
        <w:t>. В итоге» на </w:t>
      </w:r>
      <w:hyperlink r:id="rId27" w:tgtFrame="_blank" w:history="1">
        <w:r w:rsidRPr="00F123CB">
          <w:rPr>
            <w:rStyle w:val="a4"/>
            <w:color w:val="284CA6"/>
            <w:spacing w:val="2"/>
          </w:rPr>
          <w:t xml:space="preserve">Радио </w:t>
        </w:r>
        <w:proofErr w:type="gramStart"/>
        <w:r w:rsidRPr="00F123CB">
          <w:rPr>
            <w:rStyle w:val="a4"/>
            <w:color w:val="284CA6"/>
            <w:spacing w:val="2"/>
          </w:rPr>
          <w:t>РБК</w:t>
        </w:r>
      </w:hyperlink>
      <w:r w:rsidRPr="00F123CB">
        <w:rPr>
          <w:color w:val="212529"/>
          <w:spacing w:val="2"/>
        </w:rPr>
        <w:t>....</w:t>
      </w:r>
      <w:proofErr w:type="gramEnd"/>
      <w:r w:rsidRPr="00F123CB">
        <w:rPr>
          <w:color w:val="212529"/>
          <w:spacing w:val="2"/>
        </w:rPr>
        <w:t>»</w:t>
      </w:r>
    </w:p>
    <w:p w14:paraId="39BBB906"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Закрываются косметические салоны – женщины теряют красоту)) Мужики – аналогично))) Нужно будет больше крепкого алкоголя для всех: и мужского, и дамского)))</w:t>
      </w:r>
    </w:p>
    <w:p w14:paraId="6B0D036D" w14:textId="12D8F14A" w:rsidR="00F123CB" w:rsidRPr="00F123CB" w:rsidRDefault="00F123CB" w:rsidP="00F123CB">
      <w:pPr>
        <w:pStyle w:val="a3"/>
        <w:spacing w:before="0" w:beforeAutospacing="0" w:after="360" w:afterAutospacing="0"/>
        <w:rPr>
          <w:color w:val="212529"/>
          <w:spacing w:val="2"/>
        </w:rPr>
      </w:pPr>
      <w:r w:rsidRPr="00F123CB">
        <w:rPr>
          <w:color w:val="212529"/>
          <w:spacing w:val="2"/>
        </w:rPr>
        <w:t> «Рынок цветов в России показал падение впервые за пять лет. Продажи цветов в России по итогам первого полугодия 2026 года достигли 266,5 млрд рублей. Этот показатель оказался на -0,2% ниже, чем за аналогичный период прошлого года. Данные приводят «Ведомости» со ссылкой на информацию «</w:t>
      </w:r>
      <w:proofErr w:type="spellStart"/>
      <w:r w:rsidRPr="00F123CB">
        <w:rPr>
          <w:color w:val="212529"/>
          <w:spacing w:val="2"/>
        </w:rPr>
        <w:t>Infoline</w:t>
      </w:r>
      <w:proofErr w:type="spellEnd"/>
      <w:r w:rsidRPr="00F123CB">
        <w:rPr>
          <w:color w:val="212529"/>
          <w:spacing w:val="2"/>
        </w:rPr>
        <w:t>-аналитики».</w:t>
      </w:r>
    </w:p>
    <w:p w14:paraId="6D496F32"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w:t>
      </w:r>
      <w:proofErr w:type="gramStart"/>
      <w:r w:rsidRPr="00F123CB">
        <w:rPr>
          <w:color w:val="212529"/>
          <w:spacing w:val="2"/>
        </w:rPr>
        <w:t>В  натуральном</w:t>
      </w:r>
      <w:proofErr w:type="gramEnd"/>
      <w:r w:rsidRPr="00F123CB">
        <w:rPr>
          <w:color w:val="212529"/>
          <w:spacing w:val="2"/>
        </w:rPr>
        <w:t xml:space="preserve"> выражении реализация цветочной продукции просела на -4%...».</w:t>
      </w:r>
    </w:p>
    <w:p w14:paraId="50916F47" w14:textId="27AD673F" w:rsidR="00F123CB" w:rsidRPr="00F123CB" w:rsidRDefault="00F123CB" w:rsidP="00F123CB">
      <w:pPr>
        <w:pStyle w:val="a3"/>
        <w:spacing w:before="0" w:beforeAutospacing="0" w:after="360" w:afterAutospacing="0"/>
        <w:rPr>
          <w:color w:val="212529"/>
          <w:spacing w:val="2"/>
        </w:rPr>
      </w:pPr>
      <w:r w:rsidRPr="00F123CB">
        <w:rPr>
          <w:color w:val="212529"/>
          <w:spacing w:val="2"/>
        </w:rPr>
        <w:t>    Очевидно, что физически мужики в России в 2026 году стали на (-4%) менее романтичны)))) На -5% за 1,5 года упали и продажи вина в России.... А вот продажи игристого почему-то до сих пор не падают – по итогам января- июля 2026 в магазинах старых регионов все еще +1,66%))) Но цветы уже покупают реже... Я полагаю, что по итогам 2026 года по вине жмотов – мужиков игристые в старых регионах уйдут в легкий минус к 2025 году...)))</w:t>
      </w:r>
    </w:p>
    <w:p w14:paraId="61DA42F6" w14:textId="425E9AAD"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Поедание рыбы как закуски к белому вину))) Больших надежд на рост </w:t>
      </w:r>
      <w:proofErr w:type="spellStart"/>
      <w:r w:rsidRPr="00F123CB">
        <w:rPr>
          <w:color w:val="212529"/>
          <w:spacing w:val="2"/>
        </w:rPr>
        <w:t>елого</w:t>
      </w:r>
      <w:proofErr w:type="spellEnd"/>
      <w:r w:rsidRPr="00F123CB">
        <w:rPr>
          <w:color w:val="212529"/>
          <w:spacing w:val="2"/>
        </w:rPr>
        <w:t xml:space="preserve"> вина у нас нет))))</w:t>
      </w:r>
    </w:p>
    <w:p w14:paraId="0D47BF72"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w:t>
      </w:r>
      <w:hyperlink r:id="rId28" w:tgtFrame="_blank" w:history="1">
        <w:r w:rsidRPr="00F123CB">
          <w:rPr>
            <w:rStyle w:val="a4"/>
            <w:color w:val="284CA6"/>
            <w:spacing w:val="2"/>
          </w:rPr>
          <w:t>Шестаков: россияне не доедают около 5 кг рыбы в год</w:t>
        </w:r>
      </w:hyperlink>
      <w:r w:rsidRPr="00F123CB">
        <w:rPr>
          <w:color w:val="212529"/>
          <w:spacing w:val="2"/>
        </w:rPr>
        <w:t xml:space="preserve">. Жители России не доедают порядка 5 кг рыбы в год относительно ориентира в 28 </w:t>
      </w:r>
      <w:proofErr w:type="spellStart"/>
      <w:r w:rsidRPr="00F123CB">
        <w:rPr>
          <w:color w:val="212529"/>
          <w:spacing w:val="2"/>
        </w:rPr>
        <w:t>кг.Об</w:t>
      </w:r>
      <w:proofErr w:type="spellEnd"/>
      <w:r w:rsidRPr="00F123CB">
        <w:rPr>
          <w:color w:val="212529"/>
          <w:spacing w:val="2"/>
        </w:rPr>
        <w:t xml:space="preserve"> этом заявил глава </w:t>
      </w:r>
      <w:proofErr w:type="spellStart"/>
      <w:r w:rsidRPr="00F123CB">
        <w:rPr>
          <w:color w:val="212529"/>
          <w:spacing w:val="2"/>
        </w:rPr>
        <w:t>Росрыболовства</w:t>
      </w:r>
      <w:proofErr w:type="spellEnd"/>
      <w:r w:rsidRPr="00F123CB">
        <w:rPr>
          <w:color w:val="212529"/>
          <w:spacing w:val="2"/>
        </w:rPr>
        <w:t xml:space="preserve"> Илья Шестаков на </w:t>
      </w:r>
      <w:proofErr w:type="spellStart"/>
      <w:proofErr w:type="gramStart"/>
      <w:r w:rsidRPr="00F123CB">
        <w:rPr>
          <w:color w:val="212529"/>
          <w:spacing w:val="2"/>
        </w:rPr>
        <w:t>ВЭФ.«</w:t>
      </w:r>
      <w:proofErr w:type="gramEnd"/>
      <w:r w:rsidRPr="00F123CB">
        <w:rPr>
          <w:color w:val="212529"/>
          <w:spacing w:val="2"/>
        </w:rPr>
        <w:t>Сейчас</w:t>
      </w:r>
      <w:proofErr w:type="spellEnd"/>
      <w:r w:rsidRPr="00F123CB">
        <w:rPr>
          <w:color w:val="212529"/>
          <w:spacing w:val="2"/>
        </w:rPr>
        <w:t xml:space="preserve"> мы потребляем 23—23,5 кг»,...</w:t>
      </w:r>
    </w:p>
    <w:p w14:paraId="48C067B7" w14:textId="4260C0EE" w:rsidR="00F123CB" w:rsidRPr="00F123CB" w:rsidRDefault="00F123CB" w:rsidP="00F123CB">
      <w:pPr>
        <w:pStyle w:val="a3"/>
        <w:spacing w:before="0" w:beforeAutospacing="0" w:after="360" w:afterAutospacing="0"/>
        <w:rPr>
          <w:color w:val="212529"/>
          <w:spacing w:val="2"/>
        </w:rPr>
      </w:pPr>
      <w:r w:rsidRPr="00F123CB">
        <w:rPr>
          <w:color w:val="212529"/>
          <w:spacing w:val="2"/>
        </w:rPr>
        <w:t> Мы одновременно не допивает примерно 20 л в год на душу винодельческой продукции)))</w:t>
      </w:r>
    </w:p>
    <w:p w14:paraId="71C9974B" w14:textId="303B7635" w:rsidR="00F123CB" w:rsidRPr="00F123CB" w:rsidRDefault="00F123CB" w:rsidP="00F123CB">
      <w:pPr>
        <w:pStyle w:val="a3"/>
        <w:spacing w:before="0" w:beforeAutospacing="0" w:after="360" w:afterAutospacing="0"/>
        <w:rPr>
          <w:color w:val="212529"/>
          <w:spacing w:val="2"/>
        </w:rPr>
      </w:pPr>
      <w:r w:rsidRPr="00F123CB">
        <w:rPr>
          <w:color w:val="212529"/>
          <w:spacing w:val="2"/>
        </w:rPr>
        <w:t>  Первый женский звоночек после начала закрытия салонов женской и мужской красоты)))</w:t>
      </w:r>
    </w:p>
    <w:p w14:paraId="5DBE03C4"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«В России начали чаще покупать сладкие алкогольные настойки. За первые семь месяцев 2026 года объемы реализации сладких настоек на российском рынке увеличились на +21,5%, достигнув показателя в 2,44 миллиона декалитров. Издание «Коммерсантъ», ссылаясь на участников рынка, отмечает, что только за июль спрос в этой категории вырос на +27,4 процента, составив 390,61 тысячи </w:t>
      </w:r>
      <w:proofErr w:type="gramStart"/>
      <w:r w:rsidRPr="00F123CB">
        <w:rPr>
          <w:color w:val="212529"/>
          <w:spacing w:val="2"/>
        </w:rPr>
        <w:t>декалитров....</w:t>
      </w:r>
      <w:proofErr w:type="gramEnd"/>
      <w:r w:rsidRPr="00F123CB">
        <w:rPr>
          <w:color w:val="212529"/>
          <w:spacing w:val="2"/>
        </w:rPr>
        <w:t>».</w:t>
      </w:r>
    </w:p>
    <w:p w14:paraId="61085C36" w14:textId="7432A8CA" w:rsidR="00F123CB" w:rsidRPr="00F123CB" w:rsidRDefault="00F123CB" w:rsidP="00F123CB">
      <w:pPr>
        <w:pStyle w:val="a3"/>
        <w:spacing w:before="0" w:beforeAutospacing="0" w:after="360" w:afterAutospacing="0"/>
        <w:rPr>
          <w:color w:val="212529"/>
          <w:spacing w:val="2"/>
        </w:rPr>
      </w:pPr>
      <w:r w:rsidRPr="00F123CB">
        <w:rPr>
          <w:color w:val="212529"/>
          <w:spacing w:val="2"/>
        </w:rPr>
        <w:t> Красота требует жертв, а отсутствие красоты требует алкогольных жертв)))</w:t>
      </w:r>
    </w:p>
    <w:p w14:paraId="4009FF6A" w14:textId="3E18D540"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«В Совете Федерации предложили расширить льготное кредитование </w:t>
      </w:r>
      <w:proofErr w:type="spellStart"/>
      <w:r w:rsidRPr="00F123CB">
        <w:rPr>
          <w:color w:val="212529"/>
          <w:spacing w:val="2"/>
        </w:rPr>
        <w:t>виноделов.Увеличение</w:t>
      </w:r>
      <w:proofErr w:type="spellEnd"/>
      <w:r w:rsidRPr="00F123CB">
        <w:rPr>
          <w:color w:val="212529"/>
          <w:spacing w:val="2"/>
        </w:rPr>
        <w:t xml:space="preserve"> доли российского вина в ассортименте </w:t>
      </w:r>
      <w:proofErr w:type="spellStart"/>
      <w:r w:rsidRPr="00F123CB">
        <w:rPr>
          <w:color w:val="212529"/>
          <w:spacing w:val="2"/>
        </w:rPr>
        <w:t>ритейлеров</w:t>
      </w:r>
      <w:proofErr w:type="spellEnd"/>
      <w:r w:rsidRPr="00F123CB">
        <w:rPr>
          <w:color w:val="212529"/>
          <w:spacing w:val="2"/>
        </w:rPr>
        <w:t xml:space="preserve"> отражает успешные результаты многолетней работы отрасли российского виноделия, сказал в интервью «</w:t>
      </w:r>
      <w:proofErr w:type="spellStart"/>
      <w:r w:rsidRPr="00F123CB">
        <w:rPr>
          <w:color w:val="212529"/>
          <w:spacing w:val="2"/>
        </w:rPr>
        <w:t>СенатИнформ</w:t>
      </w:r>
      <w:proofErr w:type="spellEnd"/>
      <w:r w:rsidRPr="00F123CB">
        <w:rPr>
          <w:color w:val="212529"/>
          <w:spacing w:val="2"/>
        </w:rPr>
        <w:t>» член Комитета СФ по аграрно-продовольственной политике и природопользованию Владимир Пушкарёв. Но чтобы сделать наше вино более доступным и конкурентоспособным, следует расширить льготное кредитование виноделов. Пишет </w:t>
      </w:r>
      <w:hyperlink r:id="rId29" w:history="1">
        <w:r w:rsidRPr="00F123CB">
          <w:rPr>
            <w:rStyle w:val="a4"/>
            <w:color w:val="284CA6"/>
            <w:spacing w:val="2"/>
          </w:rPr>
          <w:t>«</w:t>
        </w:r>
        <w:proofErr w:type="spellStart"/>
        <w:r w:rsidRPr="00F123CB">
          <w:rPr>
            <w:rStyle w:val="a4"/>
            <w:color w:val="284CA6"/>
            <w:spacing w:val="2"/>
          </w:rPr>
          <w:t>СенатИнформ</w:t>
        </w:r>
        <w:proofErr w:type="spellEnd"/>
        <w:proofErr w:type="gramStart"/>
        <w:r w:rsidRPr="00F123CB">
          <w:rPr>
            <w:rStyle w:val="a4"/>
            <w:color w:val="284CA6"/>
            <w:spacing w:val="2"/>
          </w:rPr>
          <w:t>»</w:t>
        </w:r>
      </w:hyperlink>
      <w:r w:rsidRPr="00F123CB">
        <w:rPr>
          <w:color w:val="212529"/>
          <w:spacing w:val="2"/>
        </w:rPr>
        <w:t>....</w:t>
      </w:r>
      <w:proofErr w:type="gramEnd"/>
      <w:r w:rsidRPr="00F123CB">
        <w:rPr>
          <w:color w:val="212529"/>
          <w:spacing w:val="2"/>
        </w:rPr>
        <w:t>».</w:t>
      </w:r>
      <w:r w:rsidRPr="00F123CB">
        <w:rPr>
          <w:color w:val="212529"/>
          <w:spacing w:val="2"/>
        </w:rPr>
        <w:br/>
        <w:t>    Еще раз про нашу ассортиментную победу: «...К июлю 2025 года средняя доля отечественных вин в ассортименте магазинов </w:t>
      </w:r>
      <w:hyperlink r:id="rId30" w:history="1">
        <w:r w:rsidRPr="00F123CB">
          <w:rPr>
            <w:rStyle w:val="a4"/>
            <w:color w:val="284CA6"/>
            <w:spacing w:val="2"/>
          </w:rPr>
          <w:t>выросла до 24–37%</w:t>
        </w:r>
      </w:hyperlink>
      <w:r w:rsidRPr="00F123CB">
        <w:rPr>
          <w:color w:val="212529"/>
          <w:spacing w:val="2"/>
        </w:rPr>
        <w:t xml:space="preserve">, сообщила газета «Коммерсантъ».  Это на 11% выше, чем год назад. В гипермаркетах показатель вырос на 8,1%, до 29,67%, в супермаркетах – на 7,1%, до 24,57%. В </w:t>
      </w:r>
      <w:proofErr w:type="spellStart"/>
      <w:r w:rsidRPr="00F123CB">
        <w:rPr>
          <w:color w:val="212529"/>
          <w:spacing w:val="2"/>
        </w:rPr>
        <w:t>алкомаркетах</w:t>
      </w:r>
      <w:proofErr w:type="spellEnd"/>
      <w:r w:rsidRPr="00F123CB">
        <w:rPr>
          <w:color w:val="212529"/>
          <w:spacing w:val="2"/>
        </w:rPr>
        <w:t xml:space="preserve"> российского вина 29%, больше прошлогоднего значения на 5,32%, в </w:t>
      </w:r>
      <w:proofErr w:type="spellStart"/>
      <w:r w:rsidRPr="00F123CB">
        <w:rPr>
          <w:color w:val="212529"/>
          <w:spacing w:val="2"/>
        </w:rPr>
        <w:t>дискаунтерах</w:t>
      </w:r>
      <w:proofErr w:type="spellEnd"/>
      <w:r w:rsidRPr="00F123CB">
        <w:rPr>
          <w:color w:val="212529"/>
          <w:spacing w:val="2"/>
        </w:rPr>
        <w:t xml:space="preserve"> 37,5% — на 3,7% больше. В этих магазинах показатели уже превысили квоту в 20% для ритейла, которую </w:t>
      </w:r>
      <w:proofErr w:type="spellStart"/>
      <w:r w:rsidRPr="00F123CB">
        <w:rPr>
          <w:color w:val="212529"/>
          <w:spacing w:val="2"/>
        </w:rPr>
        <w:t>Минпромторг</w:t>
      </w:r>
      <w:proofErr w:type="spellEnd"/>
      <w:r w:rsidRPr="00F123CB">
        <w:rPr>
          <w:color w:val="212529"/>
          <w:spacing w:val="2"/>
        </w:rPr>
        <w:t xml:space="preserve"> планировал ввести с марта 2027 года. Меньше всего отечественный ассортимент в специализированных винотеках — 16,5%...».</w:t>
      </w:r>
    </w:p>
    <w:p w14:paraId="2086626A" w14:textId="59B9DF93" w:rsidR="00F123CB" w:rsidRPr="00F123CB" w:rsidRDefault="00F123CB" w:rsidP="00F123CB">
      <w:pPr>
        <w:pStyle w:val="a3"/>
        <w:spacing w:before="0" w:beforeAutospacing="0" w:after="360" w:afterAutospacing="0"/>
        <w:rPr>
          <w:color w:val="212529"/>
          <w:spacing w:val="2"/>
        </w:rPr>
      </w:pPr>
      <w:r w:rsidRPr="00F123CB">
        <w:rPr>
          <w:color w:val="212529"/>
          <w:spacing w:val="2"/>
        </w:rPr>
        <w:t> Недавно один из экспертов говорил, что, вроде бы ассортимент российских вин вырос за 6-7 лет в несколько   раз, а объемы производства для потребностей рынка выросли незначительно примерно   с 28 до 32 млн дал... Расширение ассортимента наших вин в рознице за год в 2 – 3 раза помогло удержать рынок российского вина в рознице от большего падения в 2026 году... Грубо и условно – в 2 -3 раза выросли в магазинах рекламные размеры выставочных плоскостей нашего вина, а роста продаж не случилось...   Если выросли плоскости нашей продукции, то площади импортной упали хотя бы раза в полтора, а заметного спада общего продаж импортной продукции за год у нас нет...</w:t>
      </w:r>
    </w:p>
    <w:p w14:paraId="24FEAF92" w14:textId="518DB28C" w:rsidR="00F123CB" w:rsidRPr="00F123CB" w:rsidRDefault="00F123CB" w:rsidP="00F123CB">
      <w:pPr>
        <w:pStyle w:val="a3"/>
        <w:spacing w:before="0" w:beforeAutospacing="0" w:after="360" w:afterAutospacing="0"/>
        <w:rPr>
          <w:color w:val="212529"/>
          <w:spacing w:val="2"/>
        </w:rPr>
      </w:pPr>
      <w:r w:rsidRPr="00F123CB">
        <w:rPr>
          <w:color w:val="212529"/>
          <w:spacing w:val="2"/>
        </w:rPr>
        <w:t> Учитесь продавать... «Продажи игристых вин в июне - августе 2026 года в сети "</w:t>
      </w:r>
      <w:proofErr w:type="spellStart"/>
      <w:r w:rsidRPr="00F123CB">
        <w:rPr>
          <w:color w:val="212529"/>
          <w:spacing w:val="2"/>
        </w:rPr>
        <w:t>Винлаб</w:t>
      </w:r>
      <w:proofErr w:type="spellEnd"/>
      <w:r w:rsidRPr="00F123CB">
        <w:rPr>
          <w:color w:val="212529"/>
          <w:spacing w:val="2"/>
        </w:rPr>
        <w:t>" увеличились на 45% в денежном выражении по сравнению с аналогичным периодом 2025 года. Об этом сообщили ТАСС в пресс-службе компании. "Игристые вина также стали еще одним летним трендом и перестали быть напитком только для праздников. Рост этой категории составил 45%. При этом рост премиального игристого, в том числе шампанского, составил 51%", - сказано в сообщении.</w:t>
      </w:r>
    </w:p>
    <w:p w14:paraId="294733A0" w14:textId="3C9B9A78" w:rsidR="00F123CB" w:rsidRPr="00F123CB" w:rsidRDefault="00F123CB" w:rsidP="00F123CB">
      <w:pPr>
        <w:pStyle w:val="a3"/>
        <w:spacing w:before="0" w:beforeAutospacing="0" w:after="360" w:afterAutospacing="0"/>
        <w:rPr>
          <w:color w:val="212529"/>
          <w:spacing w:val="2"/>
        </w:rPr>
      </w:pPr>
      <w:r w:rsidRPr="00F123CB">
        <w:rPr>
          <w:color w:val="212529"/>
          <w:spacing w:val="2"/>
        </w:rPr>
        <w:t>    Странно, что по России в целом игристые не пользовались такой популярностью летом... Практически никакого всплеска продаж летом к лету 2025...))</w:t>
      </w:r>
    </w:p>
    <w:p w14:paraId="2B9459FE"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«..."В категории тихих вин при общем росте спроса наиболее выраженную динамику показали вина из Нового Света: их продажи летом 2026 года выросли на 50% к лету прошлого года, доля в общем объеме продаж вин впервые превысила 25%. Наличие легких белых сортов в линейках вин Нового Света дополнительно стимулировало интерес покупателей. При этом доля премиальных позиций в общем объеме продаж тихих вин превысила 35%", - рассказали в торговой </w:t>
      </w:r>
      <w:proofErr w:type="gramStart"/>
      <w:r w:rsidRPr="00F123CB">
        <w:rPr>
          <w:color w:val="212529"/>
          <w:spacing w:val="2"/>
        </w:rPr>
        <w:t>сети....</w:t>
      </w:r>
      <w:proofErr w:type="gramEnd"/>
      <w:r w:rsidRPr="00F123CB">
        <w:rPr>
          <w:color w:val="212529"/>
          <w:spacing w:val="2"/>
        </w:rPr>
        <w:t>».</w:t>
      </w:r>
    </w:p>
    <w:p w14:paraId="1141038E" w14:textId="096698B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Взгляд из ритейла... Ритейл в 2-3 раза дал в 2025- 2026 больше места на полках российским винам, но физически продолжает продавать с </w:t>
      </w:r>
      <w:proofErr w:type="spellStart"/>
      <w:r w:rsidRPr="00F123CB">
        <w:rPr>
          <w:color w:val="212529"/>
          <w:spacing w:val="2"/>
        </w:rPr>
        <w:t>бОльшим</w:t>
      </w:r>
      <w:proofErr w:type="spellEnd"/>
      <w:r w:rsidRPr="00F123CB">
        <w:rPr>
          <w:color w:val="212529"/>
          <w:spacing w:val="2"/>
        </w:rPr>
        <w:t xml:space="preserve"> удовольствием свой родной импорт))) Для отчета проводя Месячники российского вина и т.д.</w:t>
      </w:r>
    </w:p>
    <w:p w14:paraId="06322A0B" w14:textId="77777777" w:rsidR="00F123CB" w:rsidRPr="00F123CB" w:rsidRDefault="00F123CB" w:rsidP="00F123CB">
      <w:pPr>
        <w:pStyle w:val="a3"/>
        <w:spacing w:before="0" w:beforeAutospacing="0" w:after="360" w:afterAutospacing="0"/>
        <w:rPr>
          <w:color w:val="212529"/>
          <w:spacing w:val="2"/>
        </w:rPr>
      </w:pPr>
      <w:hyperlink r:id="rId31" w:history="1">
        <w:r w:rsidRPr="00F123CB">
          <w:rPr>
            <w:rStyle w:val="a4"/>
            <w:color w:val="284CA6"/>
            <w:spacing w:val="2"/>
          </w:rPr>
          <w:t>«Эксперт объяснил, почему российские виноделы не могут захватить рынок.</w:t>
        </w:r>
      </w:hyperlink>
    </w:p>
    <w:p w14:paraId="4D839819"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Эксперт </w:t>
      </w:r>
      <w:proofErr w:type="spellStart"/>
      <w:r w:rsidRPr="00F123CB">
        <w:rPr>
          <w:color w:val="212529"/>
          <w:spacing w:val="2"/>
        </w:rPr>
        <w:t>Елаев</w:t>
      </w:r>
      <w:proofErr w:type="spellEnd"/>
      <w:r w:rsidRPr="00F123CB">
        <w:rPr>
          <w:color w:val="212529"/>
          <w:spacing w:val="2"/>
        </w:rPr>
        <w:t xml:space="preserve">: российские виноделы не захватывают массовый средний сегмент рынка. Заместитель генерального директора «SPAR-Калининград» Алексей </w:t>
      </w:r>
      <w:proofErr w:type="spellStart"/>
      <w:r w:rsidRPr="00F123CB">
        <w:rPr>
          <w:color w:val="212529"/>
          <w:spacing w:val="2"/>
        </w:rPr>
        <w:t>Елаев</w:t>
      </w:r>
      <w:proofErr w:type="spellEnd"/>
      <w:r w:rsidRPr="00F123CB">
        <w:rPr>
          <w:color w:val="212529"/>
          <w:spacing w:val="2"/>
        </w:rPr>
        <w:t xml:space="preserve"> в беседе с Общественной службой новостей </w:t>
      </w:r>
      <w:hyperlink r:id="rId32" w:tgtFrame="_blank" w:history="1">
        <w:r w:rsidRPr="00F123CB">
          <w:rPr>
            <w:rStyle w:val="a4"/>
            <w:color w:val="284CA6"/>
            <w:spacing w:val="2"/>
          </w:rPr>
          <w:t>рассказал</w:t>
        </w:r>
      </w:hyperlink>
      <w:r w:rsidRPr="00F123CB">
        <w:rPr>
          <w:color w:val="212529"/>
          <w:spacing w:val="2"/>
        </w:rPr>
        <w:t>, что российские виноделы до сих пор не захватили массовый средний сегмент отечественного рынка.</w:t>
      </w:r>
    </w:p>
    <w:p w14:paraId="4C6EE873"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«В среднем сегменте российского вина почти нет. Российские хозяйства производят очень мало наименований в среднем ценовом сегменте, которые будут продаваться по 400-700 рублей за бутылку на полке. В среднем сегменте, несмотря на то что российское правительство ввело заградительные пошлины для иностранных вин, все равно главенствуют иностранные вина – Португалия, Испания, Южная Америка, и они наращивают объемы», — отметил </w:t>
      </w:r>
      <w:proofErr w:type="spellStart"/>
      <w:r w:rsidRPr="00F123CB">
        <w:rPr>
          <w:color w:val="212529"/>
          <w:spacing w:val="2"/>
        </w:rPr>
        <w:t>Елаев</w:t>
      </w:r>
      <w:proofErr w:type="spellEnd"/>
      <w:r w:rsidRPr="00F123CB">
        <w:rPr>
          <w:color w:val="212529"/>
          <w:spacing w:val="2"/>
        </w:rPr>
        <w:t>.</w:t>
      </w:r>
    </w:p>
    <w:p w14:paraId="55D856CC"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Эксперт уточнил, что среди российского много дешевого, низкосортного вина и дорогого вина, но именно средних позиций почти не представлено...».</w:t>
      </w:r>
    </w:p>
    <w:p w14:paraId="35AE0FE1" w14:textId="3FFD4C1E"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Дешевым российским вином </w:t>
      </w:r>
      <w:proofErr w:type="spellStart"/>
      <w:r w:rsidRPr="00F123CB">
        <w:rPr>
          <w:color w:val="212529"/>
          <w:spacing w:val="2"/>
        </w:rPr>
        <w:t>Евлоев</w:t>
      </w:r>
      <w:proofErr w:type="spellEnd"/>
      <w:r w:rsidRPr="00F123CB">
        <w:rPr>
          <w:color w:val="212529"/>
          <w:spacing w:val="2"/>
        </w:rPr>
        <w:t xml:space="preserve"> называет достаточно дорогое для основной массы населения вино за 250 – 300 руб....</w:t>
      </w:r>
    </w:p>
    <w:p w14:paraId="3B36C01D" w14:textId="735DF81B" w:rsidR="00F123CB" w:rsidRPr="00F123CB" w:rsidRDefault="00F123CB" w:rsidP="00F123CB">
      <w:pPr>
        <w:pStyle w:val="a3"/>
        <w:spacing w:before="0" w:beforeAutospacing="0" w:after="360" w:afterAutospacing="0"/>
        <w:rPr>
          <w:color w:val="212529"/>
          <w:spacing w:val="2"/>
        </w:rPr>
      </w:pPr>
      <w:r w:rsidRPr="00F123CB">
        <w:rPr>
          <w:color w:val="212529"/>
          <w:spacing w:val="2"/>
        </w:rPr>
        <w:t> «</w:t>
      </w:r>
      <w:proofErr w:type="spellStart"/>
      <w:r w:rsidRPr="00F123CB">
        <w:rPr>
          <w:color w:val="212529"/>
          <w:spacing w:val="2"/>
        </w:rPr>
        <w:t>Ретейлер</w:t>
      </w:r>
      <w:proofErr w:type="spellEnd"/>
      <w:r w:rsidRPr="00F123CB">
        <w:rPr>
          <w:color w:val="212529"/>
          <w:spacing w:val="2"/>
        </w:rPr>
        <w:t xml:space="preserve"> </w:t>
      </w:r>
      <w:proofErr w:type="spellStart"/>
      <w:r w:rsidRPr="00F123CB">
        <w:rPr>
          <w:color w:val="212529"/>
          <w:spacing w:val="2"/>
        </w:rPr>
        <w:t>Елаев</w:t>
      </w:r>
      <w:proofErr w:type="spellEnd"/>
      <w:r w:rsidRPr="00F123CB">
        <w:rPr>
          <w:color w:val="212529"/>
          <w:spacing w:val="2"/>
        </w:rPr>
        <w:t>: Импортные вина остаются в лидерах...».</w:t>
      </w:r>
    </w:p>
    <w:p w14:paraId="3B822B90"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Исторически для наиболее быстрого разорения мужчин; женщины, скачки, сельское хозяйство)))</w:t>
      </w:r>
    </w:p>
    <w:p w14:paraId="0BCE0729"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«Глава РСХБ назвал виноделие самым рискованным видом сельского хозяйства. Самым рискованным видом сельского хозяйства является виноделие, им занимаются только истинные фанаты, заявил глава </w:t>
      </w:r>
      <w:proofErr w:type="spellStart"/>
      <w:r w:rsidRPr="00F123CB">
        <w:rPr>
          <w:color w:val="212529"/>
          <w:spacing w:val="2"/>
        </w:rPr>
        <w:t>Россельхозбанка</w:t>
      </w:r>
      <w:proofErr w:type="spellEnd"/>
      <w:r w:rsidRPr="00F123CB">
        <w:rPr>
          <w:color w:val="212529"/>
          <w:spacing w:val="2"/>
        </w:rPr>
        <w:t xml:space="preserve"> Борис Листов журналистам на полях Восточного экономического форума.</w:t>
      </w:r>
    </w:p>
    <w:p w14:paraId="79F56D2F"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«Виноделие. Надо сказать, что это достаточно рискованный вид деятельности, и подавляющее большинство виноделов и виноградарей — истинные фанаты своего дела», — сказал Листов, назвав при этом виноделие своим любимым сектором сельского </w:t>
      </w:r>
      <w:proofErr w:type="gramStart"/>
      <w:r w:rsidRPr="00F123CB">
        <w:rPr>
          <w:color w:val="212529"/>
          <w:spacing w:val="2"/>
        </w:rPr>
        <w:t>хозяйства....</w:t>
      </w:r>
      <w:proofErr w:type="gramEnd"/>
      <w:r w:rsidRPr="00F123CB">
        <w:rPr>
          <w:color w:val="212529"/>
          <w:spacing w:val="2"/>
        </w:rPr>
        <w:t>».</w:t>
      </w:r>
    </w:p>
    <w:p w14:paraId="2EC5E538" w14:textId="2C17B0BC" w:rsidR="00F123CB" w:rsidRPr="00F123CB" w:rsidRDefault="00F123CB" w:rsidP="00F123CB">
      <w:pPr>
        <w:pStyle w:val="a3"/>
        <w:spacing w:before="0" w:beforeAutospacing="0" w:after="360" w:afterAutospacing="0"/>
        <w:rPr>
          <w:color w:val="212529"/>
          <w:spacing w:val="2"/>
        </w:rPr>
      </w:pPr>
      <w:r w:rsidRPr="00F123CB">
        <w:rPr>
          <w:color w:val="212529"/>
          <w:spacing w:val="2"/>
        </w:rPr>
        <w:t> Интересный материал на «</w:t>
      </w:r>
      <w:proofErr w:type="spellStart"/>
      <w:r w:rsidRPr="00F123CB">
        <w:rPr>
          <w:color w:val="212529"/>
          <w:spacing w:val="2"/>
        </w:rPr>
        <w:t>ВайнРитейле</w:t>
      </w:r>
      <w:proofErr w:type="spellEnd"/>
      <w:r w:rsidRPr="00F123CB">
        <w:rPr>
          <w:color w:val="212529"/>
          <w:spacing w:val="2"/>
        </w:rPr>
        <w:t>».</w:t>
      </w:r>
    </w:p>
    <w:p w14:paraId="429A477C" w14:textId="23E3D71E"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«Мировой рынок тихого вина: красное </w:t>
      </w:r>
      <w:proofErr w:type="spellStart"/>
      <w:r w:rsidRPr="00F123CB">
        <w:rPr>
          <w:color w:val="212529"/>
          <w:spacing w:val="2"/>
        </w:rPr>
        <w:t>vs</w:t>
      </w:r>
      <w:proofErr w:type="spellEnd"/>
      <w:r w:rsidRPr="00F123CB">
        <w:rPr>
          <w:color w:val="212529"/>
          <w:spacing w:val="2"/>
        </w:rPr>
        <w:t xml:space="preserve"> белое. Разбираем отчёт OIV — </w:t>
      </w:r>
      <w:proofErr w:type="spellStart"/>
      <w:r w:rsidRPr="00F123CB">
        <w:rPr>
          <w:color w:val="212529"/>
          <w:spacing w:val="2"/>
        </w:rPr>
        <w:t>State</w:t>
      </w:r>
      <w:proofErr w:type="spellEnd"/>
      <w:r w:rsidRPr="00F123CB">
        <w:rPr>
          <w:color w:val="212529"/>
          <w:spacing w:val="2"/>
        </w:rPr>
        <w:t xml:space="preserve"> </w:t>
      </w:r>
      <w:proofErr w:type="spellStart"/>
      <w:r w:rsidRPr="00F123CB">
        <w:rPr>
          <w:color w:val="212529"/>
          <w:spacing w:val="2"/>
        </w:rPr>
        <w:t>of</w:t>
      </w:r>
      <w:proofErr w:type="spellEnd"/>
      <w:r w:rsidRPr="00F123CB">
        <w:rPr>
          <w:color w:val="212529"/>
          <w:spacing w:val="2"/>
        </w:rPr>
        <w:t xml:space="preserve"> </w:t>
      </w:r>
      <w:proofErr w:type="spellStart"/>
      <w:r w:rsidRPr="00F123CB">
        <w:rPr>
          <w:color w:val="212529"/>
          <w:spacing w:val="2"/>
        </w:rPr>
        <w:t>the</w:t>
      </w:r>
      <w:proofErr w:type="spellEnd"/>
      <w:r w:rsidRPr="00F123CB">
        <w:rPr>
          <w:color w:val="212529"/>
          <w:spacing w:val="2"/>
        </w:rPr>
        <w:t xml:space="preserve"> </w:t>
      </w:r>
      <w:proofErr w:type="spellStart"/>
      <w:r w:rsidRPr="00F123CB">
        <w:rPr>
          <w:color w:val="212529"/>
          <w:spacing w:val="2"/>
        </w:rPr>
        <w:t>World</w:t>
      </w:r>
      <w:proofErr w:type="spellEnd"/>
      <w:r w:rsidRPr="00F123CB">
        <w:rPr>
          <w:color w:val="212529"/>
          <w:spacing w:val="2"/>
        </w:rPr>
        <w:t xml:space="preserve"> </w:t>
      </w:r>
      <w:proofErr w:type="spellStart"/>
      <w:r w:rsidRPr="00F123CB">
        <w:rPr>
          <w:color w:val="212529"/>
          <w:spacing w:val="2"/>
        </w:rPr>
        <w:t>Wine</w:t>
      </w:r>
      <w:proofErr w:type="spellEnd"/>
      <w:r w:rsidRPr="00F123CB">
        <w:rPr>
          <w:color w:val="212529"/>
          <w:spacing w:val="2"/>
        </w:rPr>
        <w:t xml:space="preserve"> </w:t>
      </w:r>
      <w:proofErr w:type="spellStart"/>
      <w:r w:rsidRPr="00F123CB">
        <w:rPr>
          <w:color w:val="212529"/>
          <w:spacing w:val="2"/>
        </w:rPr>
        <w:t>Sector</w:t>
      </w:r>
      <w:proofErr w:type="spellEnd"/>
      <w:r w:rsidRPr="00F123CB">
        <w:rPr>
          <w:color w:val="212529"/>
          <w:spacing w:val="2"/>
        </w:rPr>
        <w:t xml:space="preserve"> </w:t>
      </w:r>
      <w:proofErr w:type="spellStart"/>
      <w:r w:rsidRPr="00F123CB">
        <w:rPr>
          <w:color w:val="212529"/>
          <w:spacing w:val="2"/>
        </w:rPr>
        <w:t>in</w:t>
      </w:r>
      <w:proofErr w:type="spellEnd"/>
      <w:r w:rsidRPr="00F123CB">
        <w:rPr>
          <w:color w:val="212529"/>
          <w:spacing w:val="2"/>
        </w:rPr>
        <w:t xml:space="preserve"> 2025 — и то, что параллельно пишут о рынке </w:t>
      </w:r>
      <w:proofErr w:type="spellStart"/>
      <w:r w:rsidRPr="00F123CB">
        <w:rPr>
          <w:color w:val="212529"/>
          <w:spacing w:val="2"/>
        </w:rPr>
        <w:t>Wine</w:t>
      </w:r>
      <w:proofErr w:type="spellEnd"/>
      <w:r w:rsidRPr="00F123CB">
        <w:rPr>
          <w:color w:val="212529"/>
          <w:spacing w:val="2"/>
        </w:rPr>
        <w:t xml:space="preserve"> </w:t>
      </w:r>
      <w:proofErr w:type="spellStart"/>
      <w:r w:rsidRPr="00F123CB">
        <w:rPr>
          <w:color w:val="212529"/>
          <w:spacing w:val="2"/>
        </w:rPr>
        <w:t>Intelligence</w:t>
      </w:r>
      <w:proofErr w:type="spellEnd"/>
      <w:r w:rsidRPr="00F123CB">
        <w:rPr>
          <w:color w:val="212529"/>
          <w:spacing w:val="2"/>
        </w:rPr>
        <w:t xml:space="preserve"> и аналитики </w:t>
      </w:r>
      <w:proofErr w:type="spellStart"/>
      <w:r w:rsidRPr="00F123CB">
        <w:rPr>
          <w:color w:val="212529"/>
          <w:spacing w:val="2"/>
        </w:rPr>
        <w:t>Liv-ex.Тема</w:t>
      </w:r>
      <w:proofErr w:type="spellEnd"/>
      <w:r w:rsidRPr="00F123CB">
        <w:rPr>
          <w:color w:val="212529"/>
          <w:spacing w:val="2"/>
        </w:rPr>
        <w:t xml:space="preserve"> — тихое вино: красное </w:t>
      </w:r>
      <w:proofErr w:type="spellStart"/>
      <w:r w:rsidRPr="00F123CB">
        <w:rPr>
          <w:color w:val="212529"/>
          <w:spacing w:val="2"/>
        </w:rPr>
        <w:t>vs</w:t>
      </w:r>
      <w:proofErr w:type="spellEnd"/>
      <w:r w:rsidRPr="00F123CB">
        <w:rPr>
          <w:color w:val="212529"/>
          <w:spacing w:val="2"/>
        </w:rPr>
        <w:t xml:space="preserve"> белое. Давайте разбираться. </w:t>
      </w:r>
    </w:p>
    <w:p w14:paraId="33B544FA"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Для начала — контекст. Мировое потребление вина в 2025-м — 208 млн </w:t>
      </w:r>
      <w:proofErr w:type="spellStart"/>
      <w:r w:rsidRPr="00F123CB">
        <w:rPr>
          <w:color w:val="212529"/>
          <w:spacing w:val="2"/>
        </w:rPr>
        <w:t>гл</w:t>
      </w:r>
      <w:proofErr w:type="spellEnd"/>
      <w:r w:rsidRPr="00F123CB">
        <w:rPr>
          <w:color w:val="212529"/>
          <w:spacing w:val="2"/>
        </w:rPr>
        <w:t xml:space="preserve">, −2,7% к 2024-му, минимум с 1957 года; производство — 227 млн </w:t>
      </w:r>
      <w:proofErr w:type="spellStart"/>
      <w:r w:rsidRPr="00F123CB">
        <w:rPr>
          <w:color w:val="212529"/>
          <w:spacing w:val="2"/>
        </w:rPr>
        <w:t>гл</w:t>
      </w:r>
      <w:proofErr w:type="spellEnd"/>
      <w:r w:rsidRPr="00F123CB">
        <w:rPr>
          <w:color w:val="212529"/>
          <w:spacing w:val="2"/>
        </w:rPr>
        <w:t xml:space="preserve">, +0,6%. Разрыв между ними — 18,7 млн </w:t>
      </w:r>
      <w:proofErr w:type="spellStart"/>
      <w:r w:rsidRPr="00F123CB">
        <w:rPr>
          <w:color w:val="212529"/>
          <w:spacing w:val="2"/>
        </w:rPr>
        <w:t>гл</w:t>
      </w:r>
      <w:proofErr w:type="spellEnd"/>
      <w:r w:rsidRPr="00F123CB">
        <w:rPr>
          <w:color w:val="212529"/>
          <w:spacing w:val="2"/>
        </w:rPr>
        <w:t xml:space="preserve">, но это не дефицит: OIV прямо объясняет, что третий год подряд низкого урожая как раз держит рынок сбалансированным за счёт переходящих остатков. И часть спада производства — это осознанный выбор: не копить нераспроданное, а продавать в границах </w:t>
      </w:r>
      <w:proofErr w:type="gramStart"/>
      <w:r w:rsidRPr="00F123CB">
        <w:rPr>
          <w:color w:val="212529"/>
          <w:spacing w:val="2"/>
        </w:rPr>
        <w:t>рентабельности....</w:t>
      </w:r>
      <w:proofErr w:type="gramEnd"/>
      <w:r w:rsidRPr="00F123CB">
        <w:rPr>
          <w:color w:val="212529"/>
          <w:spacing w:val="2"/>
        </w:rPr>
        <w:t>».</w:t>
      </w:r>
    </w:p>
    <w:p w14:paraId="1AEDCEED" w14:textId="76C063ED" w:rsidR="00F123CB" w:rsidRPr="00F123CB" w:rsidRDefault="00F123CB" w:rsidP="00F123CB">
      <w:pPr>
        <w:pStyle w:val="a3"/>
        <w:spacing w:before="0" w:beforeAutospacing="0" w:after="360" w:afterAutospacing="0"/>
        <w:rPr>
          <w:color w:val="212529"/>
          <w:spacing w:val="2"/>
        </w:rPr>
      </w:pPr>
      <w:r w:rsidRPr="00F123CB">
        <w:rPr>
          <w:color w:val="212529"/>
          <w:spacing w:val="2"/>
        </w:rPr>
        <w:t> На мировом рынке – как в России))) Перепроизводство в мире – кредо виноделов)) Каждый год продается прилично меньше произведенного даже с учетом закладки   на выдержку... Так поступили наши виноделы в 2025 году (производство 37 млн дал, продажи 32,4 млн дал), и даже в 2024 был избыток производства российского вина...</w:t>
      </w:r>
    </w:p>
    <w:p w14:paraId="3028130B"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В итоге закономерный спад производства в 2026...</w:t>
      </w:r>
    </w:p>
    <w:p w14:paraId="0C6F68A3"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А вот поварам в России все по хрену))) Они производят второй год на 1,5 – 2 млрд л больше, чем могут продать)))</w:t>
      </w:r>
    </w:p>
    <w:p w14:paraId="290DEE50"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Просто хочу напомнить – в России учет хромает... </w:t>
      </w:r>
      <w:proofErr w:type="gramStart"/>
      <w:r w:rsidRPr="00F123CB">
        <w:rPr>
          <w:color w:val="212529"/>
          <w:spacing w:val="2"/>
        </w:rPr>
        <w:t>А</w:t>
      </w:r>
      <w:proofErr w:type="gramEnd"/>
      <w:r w:rsidRPr="00F123CB">
        <w:rPr>
          <w:color w:val="212529"/>
          <w:spacing w:val="2"/>
        </w:rPr>
        <w:t xml:space="preserve"> в мире вообще толком никакого точного учета нет – все очень приблизительно...</w:t>
      </w:r>
    </w:p>
    <w:p w14:paraId="363AF2A6" w14:textId="4DC6669F" w:rsidR="00F123CB" w:rsidRPr="00F123CB" w:rsidRDefault="00F123CB" w:rsidP="00F123CB">
      <w:pPr>
        <w:pStyle w:val="a3"/>
        <w:spacing w:before="0" w:beforeAutospacing="0" w:after="360" w:afterAutospacing="0"/>
        <w:rPr>
          <w:color w:val="212529"/>
          <w:spacing w:val="2"/>
        </w:rPr>
      </w:pPr>
      <w:r w:rsidRPr="00F123CB">
        <w:rPr>
          <w:color w:val="212529"/>
          <w:spacing w:val="2"/>
        </w:rPr>
        <w:t> «...На этом фоне и разворачивается сюжет с цветом. Белое обошло красное по производству ещё в 2013 году и с тех пор держит лидерство — 50% против 42% мирового объёма, по последним доступным данным OIV.</w:t>
      </w:r>
    </w:p>
    <w:p w14:paraId="0E7B8E45"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В потреблении инерция была дольше: красное пока лидирует, 47% против 43%, — но разрыв быстро сокращается...».</w:t>
      </w:r>
    </w:p>
    <w:p w14:paraId="350D96E1" w14:textId="77777777" w:rsidR="00F123CB" w:rsidRPr="00F123CB" w:rsidRDefault="00F123CB" w:rsidP="00F123CB">
      <w:pPr>
        <w:pStyle w:val="a3"/>
        <w:spacing w:before="0" w:beforeAutospacing="0" w:after="360" w:afterAutospacing="0"/>
        <w:rPr>
          <w:color w:val="212529"/>
          <w:spacing w:val="2"/>
        </w:rPr>
      </w:pPr>
      <w:hyperlink r:id="rId33" w:history="1">
        <w:r w:rsidRPr="00F123CB">
          <w:rPr>
            <w:rStyle w:val="a4"/>
            <w:color w:val="284CA6"/>
            <w:spacing w:val="2"/>
          </w:rPr>
          <w:t>https://wineretail.info/global-market/2026/09/03/mirovoj-ryinok-tixogo-vina-krasnoe-vs-beloe/?ysclid=mtpii835co756690223</w:t>
        </w:r>
      </w:hyperlink>
    </w:p>
    <w:p w14:paraId="7A47DD1D" w14:textId="4F5BAE6A" w:rsidR="00F123CB" w:rsidRPr="00F123CB" w:rsidRDefault="00F123CB" w:rsidP="00F123CB">
      <w:pPr>
        <w:pStyle w:val="a3"/>
        <w:spacing w:before="0" w:beforeAutospacing="0" w:after="360" w:afterAutospacing="0"/>
        <w:rPr>
          <w:color w:val="212529"/>
          <w:spacing w:val="2"/>
        </w:rPr>
      </w:pPr>
      <w:r w:rsidRPr="00F123CB">
        <w:rPr>
          <w:color w:val="212529"/>
          <w:spacing w:val="2"/>
        </w:rPr>
        <w:t>    Статистика парадокса)))) Производят 12 лет больше белого, а пьют все эти 12 лет больше красного))) И тут как раз приходит на помощь статистика выше про перепроизводство – избыток производимого вина на мировом рынке в основном белого цвета))) Убедить потребителя возлюбить белое больше красного не удается не только в России, но и на мировом рынке)))</w:t>
      </w:r>
    </w:p>
    <w:p w14:paraId="01A13BF1" w14:textId="096BBB0C" w:rsidR="00F123CB" w:rsidRPr="00F123CB" w:rsidRDefault="00F123CB" w:rsidP="00F123CB">
      <w:pPr>
        <w:pStyle w:val="a3"/>
        <w:spacing w:before="0" w:beforeAutospacing="0" w:after="360" w:afterAutospacing="0"/>
        <w:rPr>
          <w:color w:val="212529"/>
          <w:spacing w:val="2"/>
        </w:rPr>
      </w:pPr>
      <w:r w:rsidRPr="00F123CB">
        <w:rPr>
          <w:color w:val="212529"/>
          <w:spacing w:val="2"/>
        </w:rPr>
        <w:t> «Почему люди не летают, как птицы?»)))</w:t>
      </w:r>
    </w:p>
    <w:p w14:paraId="21852AC0"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«В </w:t>
      </w:r>
      <w:proofErr w:type="spellStart"/>
      <w:r w:rsidRPr="00F123CB">
        <w:rPr>
          <w:color w:val="212529"/>
          <w:spacing w:val="2"/>
        </w:rPr>
        <w:t>Drinks</w:t>
      </w:r>
      <w:proofErr w:type="spellEnd"/>
      <w:r w:rsidRPr="00F123CB">
        <w:rPr>
          <w:color w:val="212529"/>
          <w:spacing w:val="2"/>
        </w:rPr>
        <w:t xml:space="preserve"> </w:t>
      </w:r>
      <w:proofErr w:type="spellStart"/>
      <w:r w:rsidRPr="00F123CB">
        <w:rPr>
          <w:color w:val="212529"/>
          <w:spacing w:val="2"/>
        </w:rPr>
        <w:t>International</w:t>
      </w:r>
      <w:proofErr w:type="spellEnd"/>
      <w:r w:rsidRPr="00F123CB">
        <w:rPr>
          <w:color w:val="212529"/>
          <w:spacing w:val="2"/>
        </w:rPr>
        <w:t xml:space="preserve"> объяснили, почему люди продолжают пить дешевое вино?</w:t>
      </w:r>
    </w:p>
    <w:p w14:paraId="0CC5C2F3"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Винный коммуникатор, обладательница WSET 3 уровня и автор авторитетного винного издания </w:t>
      </w:r>
      <w:proofErr w:type="spellStart"/>
      <w:r w:rsidRPr="00F123CB">
        <w:rPr>
          <w:color w:val="212529"/>
          <w:spacing w:val="2"/>
        </w:rPr>
        <w:t>Drinks</w:t>
      </w:r>
      <w:proofErr w:type="spellEnd"/>
      <w:r w:rsidRPr="00F123CB">
        <w:rPr>
          <w:color w:val="212529"/>
          <w:spacing w:val="2"/>
        </w:rPr>
        <w:t xml:space="preserve"> </w:t>
      </w:r>
      <w:proofErr w:type="spellStart"/>
      <w:r w:rsidRPr="00F123CB">
        <w:rPr>
          <w:color w:val="212529"/>
          <w:spacing w:val="2"/>
        </w:rPr>
        <w:t>International</w:t>
      </w:r>
      <w:proofErr w:type="spellEnd"/>
      <w:r w:rsidRPr="00F123CB">
        <w:rPr>
          <w:color w:val="212529"/>
          <w:spacing w:val="2"/>
        </w:rPr>
        <w:t xml:space="preserve"> София Лонги </w:t>
      </w:r>
      <w:hyperlink r:id="rId34" w:tgtFrame="_blank" w:history="1">
        <w:r w:rsidRPr="00F123CB">
          <w:rPr>
            <w:rStyle w:val="a4"/>
            <w:color w:val="284CA6"/>
            <w:spacing w:val="2"/>
          </w:rPr>
          <w:t>написала</w:t>
        </w:r>
      </w:hyperlink>
      <w:r w:rsidRPr="00F123CB">
        <w:rPr>
          <w:color w:val="212529"/>
          <w:spacing w:val="2"/>
        </w:rPr>
        <w:t> статью, в которой рассуждает о том, почему люди продолжают покупать и пить дешевое вино, когда в мире множество образцов по-настоящему качественного вина.</w:t>
      </w:r>
    </w:p>
    <w:p w14:paraId="19D48FED"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«Я работаю в винной индустрии уже почти десять лет, так почему же мой брат до сих пор покупает вино за £4 (примерно 500 руб. — «РБК Вино»)? Конечно большинство братьев не слушают своих сестер. Но мой брат точно знает, чем я занимаюсь. Он читал статьи (я предполагаю), смотрел видеоролики (я думаю) и даже присутствовал на некоторых дегустациях (и, похоже, не спал)», — делится </w:t>
      </w:r>
      <w:proofErr w:type="gramStart"/>
      <w:r w:rsidRPr="00F123CB">
        <w:rPr>
          <w:color w:val="212529"/>
          <w:spacing w:val="2"/>
        </w:rPr>
        <w:t>эксперт....</w:t>
      </w:r>
      <w:proofErr w:type="gramEnd"/>
      <w:r w:rsidRPr="00F123CB">
        <w:rPr>
          <w:color w:val="212529"/>
          <w:spacing w:val="2"/>
        </w:rPr>
        <w:t>».</w:t>
      </w:r>
    </w:p>
    <w:p w14:paraId="0AA2364E"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«...Хорошее вино (по цене более £20 (более 2,3 тыс. руб.) дает гораздо больше, чем думают люди, предлагает нюансы, глубину вкуса и этичный подход к производству. Стоимость такого вина оправдана заботой о земле, отсутствием химикатов и справедливой оплатой труда виноделов. Однако она подчеркивает, что донести эту ценность до обывателя сложно. Всему виной в том числе и сама индустрия, которая широкой аудиторией «воспринимается как претенциозная</w:t>
      </w:r>
      <w:proofErr w:type="gramStart"/>
      <w:r w:rsidRPr="00F123CB">
        <w:rPr>
          <w:color w:val="212529"/>
          <w:spacing w:val="2"/>
        </w:rPr>
        <w:t>»....</w:t>
      </w:r>
      <w:proofErr w:type="gramEnd"/>
      <w:r w:rsidRPr="00F123CB">
        <w:rPr>
          <w:color w:val="212529"/>
          <w:spacing w:val="2"/>
        </w:rPr>
        <w:t>»)))))))))</w:t>
      </w:r>
    </w:p>
    <w:p w14:paraId="754F3D2D" w14:textId="04F35F41" w:rsidR="00F123CB" w:rsidRPr="00F123CB" w:rsidRDefault="00F123CB" w:rsidP="00F123CB">
      <w:pPr>
        <w:pStyle w:val="a3"/>
        <w:spacing w:before="0" w:beforeAutospacing="0" w:after="360" w:afterAutospacing="0"/>
        <w:rPr>
          <w:color w:val="212529"/>
          <w:spacing w:val="2"/>
        </w:rPr>
      </w:pPr>
      <w:r w:rsidRPr="00F123CB">
        <w:rPr>
          <w:color w:val="212529"/>
          <w:spacing w:val="2"/>
        </w:rPr>
        <w:t> Так почему же в России при МЗП в 25 тыс. руб. в месяц и медианной ЗП в 60 000 до сих пор глупые люди покупают вино дешевле 400 руб. за 0,75 л?)))) От малограмотности и узкого кругозора))</w:t>
      </w:r>
    </w:p>
    <w:p w14:paraId="6C5D0B61" w14:textId="09E66049" w:rsidR="00F123CB" w:rsidRPr="00F123CB" w:rsidRDefault="00F123CB" w:rsidP="00F123CB">
      <w:pPr>
        <w:pStyle w:val="a3"/>
        <w:spacing w:before="0" w:beforeAutospacing="0" w:after="360" w:afterAutospacing="0"/>
        <w:rPr>
          <w:color w:val="212529"/>
          <w:spacing w:val="2"/>
        </w:rPr>
      </w:pPr>
      <w:r w:rsidRPr="00F123CB">
        <w:rPr>
          <w:color w:val="212529"/>
          <w:spacing w:val="2"/>
        </w:rPr>
        <w:t>     «Откуда привозят виноград для продажи в Челябинской области в 2026 году.</w:t>
      </w:r>
    </w:p>
    <w:p w14:paraId="488A72DC"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Основной объем поставок занимают Узбекистан, Китай, Турция и Туркменистан. С начала 2026 года на Урал импортируют более 2,7 тысячи тонн винограда общей стоимостью свыше 390 миллионов рублей. По сравнению с аналогичным периодом прошлого года поставки по весу выросли на 6%, сообщили в пресс-службе Челябинской </w:t>
      </w:r>
      <w:proofErr w:type="gramStart"/>
      <w:r w:rsidRPr="00F123CB">
        <w:rPr>
          <w:color w:val="212529"/>
          <w:spacing w:val="2"/>
        </w:rPr>
        <w:t>таможни....</w:t>
      </w:r>
      <w:proofErr w:type="gramEnd"/>
      <w:r w:rsidRPr="00F123CB">
        <w:rPr>
          <w:color w:val="212529"/>
          <w:spacing w:val="2"/>
        </w:rPr>
        <w:t>».</w:t>
      </w:r>
    </w:p>
    <w:p w14:paraId="036FD9F6" w14:textId="66089155"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И опять оживились лоббисты двух направлений))) Одни подпитываются виноделами и всякими </w:t>
      </w:r>
      <w:proofErr w:type="spellStart"/>
      <w:r w:rsidRPr="00F123CB">
        <w:rPr>
          <w:color w:val="212529"/>
          <w:spacing w:val="2"/>
        </w:rPr>
        <w:t>марктеплейсами</w:t>
      </w:r>
      <w:proofErr w:type="spellEnd"/>
      <w:r w:rsidRPr="00F123CB">
        <w:rPr>
          <w:color w:val="212529"/>
          <w:spacing w:val="2"/>
        </w:rPr>
        <w:t>, вторые – федеральными сетями)))</w:t>
      </w:r>
    </w:p>
    <w:p w14:paraId="75095D4D"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«В правительстве разгорелся спор о продаже вина через интернет...</w:t>
      </w:r>
    </w:p>
    <w:p w14:paraId="034D46E2"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...По данным издания, инициативу поддержали Минсельхоз, Минэкономразвития, </w:t>
      </w:r>
      <w:proofErr w:type="spellStart"/>
      <w:r w:rsidRPr="00F123CB">
        <w:rPr>
          <w:color w:val="212529"/>
          <w:spacing w:val="2"/>
        </w:rPr>
        <w:t>Минпромторг</w:t>
      </w:r>
      <w:proofErr w:type="spellEnd"/>
      <w:r w:rsidRPr="00F123CB">
        <w:rPr>
          <w:color w:val="212529"/>
          <w:spacing w:val="2"/>
        </w:rPr>
        <w:t xml:space="preserve"> и Минфин. В этих ведомствах считают, что такой механизм позволит лучше продвигать продукцию российских производителей и повысить интерес к отечественному вину...</w:t>
      </w:r>
    </w:p>
    <w:p w14:paraId="46A4F04B"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Расширение доступности алкоголя противоречит </w:t>
      </w:r>
      <w:proofErr w:type="spellStart"/>
      <w:r w:rsidRPr="00F123CB">
        <w:rPr>
          <w:color w:val="212529"/>
          <w:spacing w:val="2"/>
        </w:rPr>
        <w:t>госполитике</w:t>
      </w:r>
      <w:proofErr w:type="spellEnd"/>
      <w:r w:rsidRPr="00F123CB">
        <w:rPr>
          <w:color w:val="212529"/>
          <w:spacing w:val="2"/>
        </w:rPr>
        <w:t xml:space="preserve"> по снижению его потребления», — говорится в письме министра здравоохранения Михаила Мурашко вице-премьеру Татьяне </w:t>
      </w:r>
      <w:proofErr w:type="gramStart"/>
      <w:r w:rsidRPr="00F123CB">
        <w:rPr>
          <w:color w:val="212529"/>
          <w:spacing w:val="2"/>
        </w:rPr>
        <w:t>Голиковой....</w:t>
      </w:r>
      <w:proofErr w:type="gramEnd"/>
      <w:r w:rsidRPr="00F123CB">
        <w:rPr>
          <w:color w:val="212529"/>
          <w:spacing w:val="2"/>
        </w:rPr>
        <w:t>».</w:t>
      </w:r>
    </w:p>
    <w:p w14:paraId="40A33CD3"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Минздрав и МВД вновь победят...</w:t>
      </w:r>
    </w:p>
    <w:p w14:paraId="107C4084" w14:textId="6AC6FCD5" w:rsidR="00F123CB" w:rsidRPr="00F123CB" w:rsidRDefault="00F123CB" w:rsidP="00F123CB">
      <w:pPr>
        <w:pStyle w:val="a3"/>
        <w:spacing w:before="0" w:beforeAutospacing="0" w:after="360" w:afterAutospacing="0"/>
        <w:rPr>
          <w:color w:val="212529"/>
          <w:spacing w:val="2"/>
        </w:rPr>
      </w:pPr>
      <w:r w:rsidRPr="00F123CB">
        <w:rPr>
          <w:color w:val="212529"/>
          <w:spacing w:val="2"/>
        </w:rPr>
        <w:t>    «Винодельческие предприятия Краснодарского края приступили к уборке винограда. Всего в 2026 году планируется получить не менее 313 тыс. т урожая, сообщила пресс-служба региональной администрации. В 2025 году в регионе был поставлен рекорд по валовому сбору — более 300 тыс. т, что составило 32,4% от всего урожая в России.</w:t>
      </w:r>
    </w:p>
    <w:p w14:paraId="09C3B12B"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«Сегодня в регионе свыше 34,5 тыс. га виноградников, и мы работаем над увеличением их площади. </w:t>
      </w:r>
      <w:proofErr w:type="spellStart"/>
      <w:r w:rsidRPr="00F123CB">
        <w:rPr>
          <w:color w:val="212529"/>
          <w:spacing w:val="2"/>
        </w:rPr>
        <w:t>Виноградопригодные</w:t>
      </w:r>
      <w:proofErr w:type="spellEnd"/>
      <w:r w:rsidRPr="00F123CB">
        <w:rPr>
          <w:color w:val="212529"/>
          <w:spacing w:val="2"/>
        </w:rPr>
        <w:t xml:space="preserve"> земли защищены краевым законом от застройки или перевода в другие категории. Нам важно сохранить эти ценные </w:t>
      </w:r>
      <w:proofErr w:type="spellStart"/>
      <w:r w:rsidRPr="00F123CB">
        <w:rPr>
          <w:color w:val="212529"/>
          <w:spacing w:val="2"/>
        </w:rPr>
        <w:t>терруары</w:t>
      </w:r>
      <w:proofErr w:type="spellEnd"/>
      <w:r w:rsidRPr="00F123CB">
        <w:rPr>
          <w:color w:val="212529"/>
          <w:spacing w:val="2"/>
        </w:rPr>
        <w:t>», — цитирует пресс-служба губернатора Кубани Вениамина Кондратьева.</w:t>
      </w:r>
    </w:p>
    <w:p w14:paraId="33706E5A"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Агрофирма «Южная» в Темрюкском районе, один из </w:t>
      </w:r>
      <w:proofErr w:type="gramStart"/>
      <w:r w:rsidRPr="00F123CB">
        <w:rPr>
          <w:color w:val="212529"/>
          <w:spacing w:val="2"/>
        </w:rPr>
        <w:t>крупнейших сельскохозяйственных производителей в России</w:t>
      </w:r>
      <w:proofErr w:type="gramEnd"/>
      <w:r w:rsidRPr="00F123CB">
        <w:rPr>
          <w:color w:val="212529"/>
          <w:spacing w:val="2"/>
        </w:rPr>
        <w:t xml:space="preserve"> и лидер по площадям виноградников и объемам выращивания винограда, приступила к уборке 12 августа. Ежедневный сбор ожидается на отметке до 2 тыс. т, всего за сезон планируется собрать 92 тыс. т. Первые ягоды уже отправились на переработку в Центр </w:t>
      </w:r>
      <w:proofErr w:type="spellStart"/>
      <w:r w:rsidRPr="00F123CB">
        <w:rPr>
          <w:color w:val="212529"/>
          <w:spacing w:val="2"/>
        </w:rPr>
        <w:t>энологии</w:t>
      </w:r>
      <w:proofErr w:type="spellEnd"/>
      <w:r w:rsidRPr="00F123CB">
        <w:rPr>
          <w:color w:val="212529"/>
          <w:spacing w:val="2"/>
        </w:rPr>
        <w:t xml:space="preserve"> </w:t>
      </w:r>
      <w:proofErr w:type="spellStart"/>
      <w:r w:rsidRPr="00F123CB">
        <w:rPr>
          <w:color w:val="212529"/>
          <w:spacing w:val="2"/>
        </w:rPr>
        <w:t>Chateau</w:t>
      </w:r>
      <w:proofErr w:type="spellEnd"/>
      <w:r w:rsidRPr="00F123CB">
        <w:rPr>
          <w:color w:val="212529"/>
          <w:spacing w:val="2"/>
        </w:rPr>
        <w:t xml:space="preserve"> </w:t>
      </w:r>
      <w:proofErr w:type="spellStart"/>
      <w:proofErr w:type="gramStart"/>
      <w:r w:rsidRPr="00F123CB">
        <w:rPr>
          <w:color w:val="212529"/>
          <w:spacing w:val="2"/>
        </w:rPr>
        <w:t>Tamagne</w:t>
      </w:r>
      <w:proofErr w:type="spellEnd"/>
      <w:r w:rsidRPr="00F123CB">
        <w:rPr>
          <w:color w:val="212529"/>
          <w:spacing w:val="2"/>
        </w:rPr>
        <w:t>....</w:t>
      </w:r>
      <w:proofErr w:type="gramEnd"/>
      <w:r w:rsidRPr="00F123CB">
        <w:rPr>
          <w:color w:val="212529"/>
          <w:spacing w:val="2"/>
        </w:rPr>
        <w:t>».</w:t>
      </w:r>
    </w:p>
    <w:p w14:paraId="7B464138"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«...В «Шато де </w:t>
      </w:r>
      <w:proofErr w:type="spellStart"/>
      <w:r w:rsidRPr="00F123CB">
        <w:rPr>
          <w:color w:val="212529"/>
          <w:spacing w:val="2"/>
        </w:rPr>
        <w:t>Талю</w:t>
      </w:r>
      <w:proofErr w:type="spellEnd"/>
      <w:r w:rsidRPr="00F123CB">
        <w:rPr>
          <w:color w:val="212529"/>
          <w:spacing w:val="2"/>
        </w:rPr>
        <w:t xml:space="preserve">» сбор урожая начался 25 августа. В 2026 году хозяйство планирует собрать около 1,4 тыс. т </w:t>
      </w:r>
      <w:proofErr w:type="gramStart"/>
      <w:r w:rsidRPr="00F123CB">
        <w:rPr>
          <w:color w:val="212529"/>
          <w:spacing w:val="2"/>
        </w:rPr>
        <w:t>винограда....</w:t>
      </w:r>
      <w:proofErr w:type="gramEnd"/>
      <w:r w:rsidRPr="00F123CB">
        <w:rPr>
          <w:color w:val="212529"/>
          <w:spacing w:val="2"/>
        </w:rPr>
        <w:t>».</w:t>
      </w:r>
    </w:p>
    <w:p w14:paraId="5140E8F8"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«...В «</w:t>
      </w:r>
      <w:proofErr w:type="spellStart"/>
      <w:r w:rsidRPr="00F123CB">
        <w:rPr>
          <w:color w:val="212529"/>
          <w:spacing w:val="2"/>
        </w:rPr>
        <w:t>Фанагории</w:t>
      </w:r>
      <w:proofErr w:type="spellEnd"/>
      <w:r w:rsidRPr="00F123CB">
        <w:rPr>
          <w:color w:val="212529"/>
          <w:spacing w:val="2"/>
        </w:rPr>
        <w:t xml:space="preserve">» приступили к уборке винограда 24 августа, в этом году урожай предстоит собрать с 3,9 тыс. га плодоносящих виноградников во всех пяти </w:t>
      </w:r>
      <w:proofErr w:type="spellStart"/>
      <w:r w:rsidRPr="00F123CB">
        <w:rPr>
          <w:color w:val="212529"/>
          <w:spacing w:val="2"/>
        </w:rPr>
        <w:t>терруарах</w:t>
      </w:r>
      <w:proofErr w:type="spellEnd"/>
      <w:r w:rsidRPr="00F123CB">
        <w:rPr>
          <w:color w:val="212529"/>
          <w:spacing w:val="2"/>
        </w:rPr>
        <w:t xml:space="preserve"> компании — от Тамани до Анапы и </w:t>
      </w:r>
      <w:proofErr w:type="gramStart"/>
      <w:r w:rsidRPr="00F123CB">
        <w:rPr>
          <w:color w:val="212529"/>
          <w:spacing w:val="2"/>
        </w:rPr>
        <w:t>предгорья....</w:t>
      </w:r>
      <w:proofErr w:type="gramEnd"/>
      <w:r w:rsidRPr="00F123CB">
        <w:rPr>
          <w:color w:val="212529"/>
          <w:spacing w:val="2"/>
        </w:rPr>
        <w:t>».</w:t>
      </w:r>
    </w:p>
    <w:p w14:paraId="42365406"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«Уборка винограда в «Абрау-Дюрсо» началась 26 августа. ...в текущем сезоне урожай «Абрау-Дюрсо» ожидается «очень значительным». По итогам 2025 года в хозяйстве побили исторический рекорд по сбору — свыше 26,6 тыс. т....».</w:t>
      </w:r>
    </w:p>
    <w:p w14:paraId="39425388"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«Винодельня «Усадьба </w:t>
      </w:r>
      <w:proofErr w:type="spellStart"/>
      <w:r w:rsidRPr="00F123CB">
        <w:rPr>
          <w:color w:val="212529"/>
          <w:spacing w:val="2"/>
        </w:rPr>
        <w:t>Мезыбь</w:t>
      </w:r>
      <w:proofErr w:type="spellEnd"/>
      <w:r w:rsidRPr="00F123CB">
        <w:rPr>
          <w:color w:val="212529"/>
          <w:spacing w:val="2"/>
        </w:rPr>
        <w:t xml:space="preserve">» недалеко от Геленджика начала сбор винограда 28 августа, рассказал главный винодел Роман </w:t>
      </w:r>
      <w:proofErr w:type="spellStart"/>
      <w:r w:rsidRPr="00F123CB">
        <w:rPr>
          <w:color w:val="212529"/>
          <w:spacing w:val="2"/>
        </w:rPr>
        <w:t>Неборгский</w:t>
      </w:r>
      <w:proofErr w:type="spellEnd"/>
      <w:r w:rsidRPr="00F123CB">
        <w:rPr>
          <w:color w:val="212529"/>
          <w:spacing w:val="2"/>
        </w:rPr>
        <w:t>. В 2025 году в хозяйстве собрали 337 т ягоды, в 2026 году ожидается больший урожай, порядка 400 т, в связи с большим размером грозди...».</w:t>
      </w:r>
    </w:p>
    <w:p w14:paraId="408B4AB8"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«В настоящее время в Краснодарском крае </w:t>
      </w:r>
      <w:hyperlink r:id="rId35" w:tgtFrame="_blank" w:history="1">
        <w:r w:rsidRPr="00F123CB">
          <w:rPr>
            <w:rStyle w:val="a4"/>
            <w:color w:val="284CA6"/>
            <w:spacing w:val="2"/>
          </w:rPr>
          <w:t>работают</w:t>
        </w:r>
      </w:hyperlink>
      <w:r w:rsidRPr="00F123CB">
        <w:rPr>
          <w:color w:val="212529"/>
          <w:spacing w:val="2"/>
        </w:rPr>
        <w:t> 333 организации, среди них 223 занимаются виноградарством, 110 — виноделием. Регион занимает первое место в России по объемам производства вина и шампанского с долей в 42% и 50% соответственно. На стадии реализации находятся пять крупных инвестиционных проектов в сфере виноделия на общую сумму 9 млрд руб.».</w:t>
      </w:r>
    </w:p>
    <w:p w14:paraId="14BEB345" w14:textId="0B596654" w:rsidR="00F123CB" w:rsidRPr="00F123CB" w:rsidRDefault="00F123CB" w:rsidP="00F123CB">
      <w:pPr>
        <w:pStyle w:val="a3"/>
        <w:spacing w:before="0" w:beforeAutospacing="0" w:after="360" w:afterAutospacing="0"/>
        <w:rPr>
          <w:color w:val="212529"/>
          <w:spacing w:val="2"/>
        </w:rPr>
      </w:pPr>
      <w:r w:rsidRPr="00F123CB">
        <w:rPr>
          <w:color w:val="212529"/>
          <w:spacing w:val="2"/>
        </w:rPr>
        <w:t>   Не забыть поздравить – в 2027 году «</w:t>
      </w:r>
      <w:proofErr w:type="spellStart"/>
      <w:r w:rsidRPr="00F123CB">
        <w:rPr>
          <w:color w:val="212529"/>
          <w:spacing w:val="2"/>
        </w:rPr>
        <w:t>Фанагории</w:t>
      </w:r>
      <w:proofErr w:type="spellEnd"/>
      <w:r w:rsidRPr="00F123CB">
        <w:rPr>
          <w:color w:val="212529"/>
          <w:spacing w:val="2"/>
        </w:rPr>
        <w:t>» – 70 лет!</w:t>
      </w:r>
    </w:p>
    <w:p w14:paraId="72F01CB4"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w:t>
      </w:r>
      <w:proofErr w:type="spellStart"/>
      <w:r w:rsidRPr="00F123CB">
        <w:rPr>
          <w:color w:val="212529"/>
          <w:spacing w:val="2"/>
        </w:rPr>
        <w:t>Фанагория</w:t>
      </w:r>
      <w:proofErr w:type="spellEnd"/>
      <w:r w:rsidRPr="00F123CB">
        <w:rPr>
          <w:color w:val="212529"/>
          <w:spacing w:val="2"/>
        </w:rPr>
        <w:t>» начала 69-й сезон сбора урожая.   Винный дом «</w:t>
      </w:r>
      <w:proofErr w:type="spellStart"/>
      <w:r w:rsidRPr="00F123CB">
        <w:rPr>
          <w:color w:val="212529"/>
          <w:spacing w:val="2"/>
        </w:rPr>
        <w:t>Фанагория</w:t>
      </w:r>
      <w:proofErr w:type="spellEnd"/>
      <w:r w:rsidRPr="00F123CB">
        <w:rPr>
          <w:color w:val="212529"/>
          <w:spacing w:val="2"/>
        </w:rPr>
        <w:t xml:space="preserve">» начал 69-ю уборочную кампанию. Первым собирают виноград для производства дистиллятов. В этом году урожай предстоит собрать с 3,9 тысячи гектаров плодоносящих виноградников во всех пяти </w:t>
      </w:r>
      <w:proofErr w:type="spellStart"/>
      <w:r w:rsidRPr="00F123CB">
        <w:rPr>
          <w:color w:val="212529"/>
          <w:spacing w:val="2"/>
        </w:rPr>
        <w:t>терруарах</w:t>
      </w:r>
      <w:proofErr w:type="spellEnd"/>
      <w:r w:rsidRPr="00F123CB">
        <w:rPr>
          <w:color w:val="212529"/>
          <w:spacing w:val="2"/>
        </w:rPr>
        <w:t xml:space="preserve"> компании — от Тамани до Анапы и предгорья. Около 600 гектаров ягод для премиальных вин будут убраны </w:t>
      </w:r>
      <w:proofErr w:type="gramStart"/>
      <w:r w:rsidRPr="00F123CB">
        <w:rPr>
          <w:color w:val="212529"/>
          <w:spacing w:val="2"/>
        </w:rPr>
        <w:t>вручную....</w:t>
      </w:r>
      <w:proofErr w:type="gramEnd"/>
      <w:r w:rsidRPr="00F123CB">
        <w:rPr>
          <w:color w:val="212529"/>
          <w:spacing w:val="2"/>
        </w:rPr>
        <w:t>».</w:t>
      </w:r>
    </w:p>
    <w:p w14:paraId="4DF693CB" w14:textId="7FB75B6F" w:rsidR="00F123CB" w:rsidRPr="00F123CB" w:rsidRDefault="00F123CB" w:rsidP="00F123CB">
      <w:pPr>
        <w:pStyle w:val="a3"/>
        <w:spacing w:before="0" w:beforeAutospacing="0" w:after="360" w:afterAutospacing="0"/>
        <w:rPr>
          <w:color w:val="212529"/>
          <w:spacing w:val="2"/>
        </w:rPr>
      </w:pPr>
      <w:r w:rsidRPr="00F123CB">
        <w:rPr>
          <w:color w:val="212529"/>
          <w:spacing w:val="2"/>
        </w:rPr>
        <w:t> </w:t>
      </w:r>
      <w:proofErr w:type="spellStart"/>
      <w:r w:rsidRPr="00F123CB">
        <w:rPr>
          <w:color w:val="212529"/>
          <w:spacing w:val="2"/>
        </w:rPr>
        <w:t>ПроДвижение</w:t>
      </w:r>
      <w:proofErr w:type="spellEnd"/>
    </w:p>
    <w:p w14:paraId="56255D83" w14:textId="383BB6FF"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Чтобы спокойнее продавалось импортное вино в федеральных сетях и кабаках России – новая форма отчетности для розницы))) «Стартовал прием заявок на участие в осенней акции «Дни российских вин». Начался прием заявок на участие в осеннем этапе всероссийской акции «Дни российских вин». В 2026 году она пройдет с 1 октября по 30 ноября, официальное открытие запланировано на 8 октября. Акцию ежегодно проводят </w:t>
      </w:r>
      <w:proofErr w:type="spellStart"/>
      <w:r w:rsidRPr="00F123CB">
        <w:rPr>
          <w:color w:val="212529"/>
          <w:spacing w:val="2"/>
        </w:rPr>
        <w:t>Минпромторг</w:t>
      </w:r>
      <w:proofErr w:type="spellEnd"/>
      <w:r w:rsidRPr="00F123CB">
        <w:rPr>
          <w:color w:val="212529"/>
          <w:spacing w:val="2"/>
        </w:rPr>
        <w:t xml:space="preserve"> России совместно с Минсельхозом России и </w:t>
      </w:r>
      <w:proofErr w:type="spellStart"/>
      <w:r w:rsidRPr="00F123CB">
        <w:rPr>
          <w:color w:val="212529"/>
          <w:spacing w:val="2"/>
        </w:rPr>
        <w:t>Роскачеством</w:t>
      </w:r>
      <w:proofErr w:type="spellEnd"/>
      <w:r w:rsidRPr="00F123CB">
        <w:rPr>
          <w:color w:val="212529"/>
          <w:spacing w:val="2"/>
        </w:rPr>
        <w:t>. К участию приглашают торговые сети и предприятия общественного питания. Они могут самостоятельно определить даты, формат и способы проведения мероприятий в пределах общего периода акции. Организаторам необходимо до 25 сентября включительно направить информацию о планируемых активностях и сроках их проведения на электронную почту </w:t>
      </w:r>
      <w:hyperlink r:id="rId36" w:history="1">
        <w:r w:rsidRPr="00F123CB">
          <w:rPr>
            <w:rStyle w:val="a4"/>
            <w:color w:val="284CA6"/>
            <w:spacing w:val="2"/>
          </w:rPr>
          <w:t>zubova@roskachestvo.gov.ru</w:t>
        </w:r>
      </w:hyperlink>
      <w:r w:rsidRPr="00F123CB">
        <w:rPr>
          <w:color w:val="212529"/>
          <w:spacing w:val="2"/>
        </w:rPr>
        <w:t>...»</w:t>
      </w:r>
    </w:p>
    <w:p w14:paraId="56AD5A47" w14:textId="29110A0A"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«Кубань-Вино» приняла участие в винном фестивале «Волга-Дон Вин </w:t>
      </w:r>
      <w:proofErr w:type="spellStart"/>
      <w:r w:rsidRPr="00F123CB">
        <w:rPr>
          <w:color w:val="212529"/>
          <w:spacing w:val="2"/>
        </w:rPr>
        <w:t>Фест</w:t>
      </w:r>
      <w:proofErr w:type="spellEnd"/>
      <w:r w:rsidRPr="00F123CB">
        <w:rPr>
          <w:color w:val="212529"/>
          <w:spacing w:val="2"/>
        </w:rPr>
        <w:t>».</w:t>
      </w:r>
    </w:p>
    <w:p w14:paraId="536D4C54"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На территории </w:t>
      </w:r>
      <w:proofErr w:type="spellStart"/>
      <w:r w:rsidRPr="00F123CB">
        <w:rPr>
          <w:color w:val="212529"/>
          <w:spacing w:val="2"/>
        </w:rPr>
        <w:t>вип</w:t>
      </w:r>
      <w:proofErr w:type="spellEnd"/>
      <w:r w:rsidRPr="00F123CB">
        <w:rPr>
          <w:color w:val="212529"/>
          <w:spacing w:val="2"/>
        </w:rPr>
        <w:t xml:space="preserve">-фойе стадиона «Волгоград Арена» состоялся фестиваль вин «Волга-Дон Вин </w:t>
      </w:r>
      <w:proofErr w:type="spellStart"/>
      <w:r w:rsidRPr="00F123CB">
        <w:rPr>
          <w:color w:val="212529"/>
          <w:spacing w:val="2"/>
        </w:rPr>
        <w:t>Фест</w:t>
      </w:r>
      <w:proofErr w:type="spellEnd"/>
      <w:r w:rsidRPr="00F123CB">
        <w:rPr>
          <w:color w:val="212529"/>
          <w:spacing w:val="2"/>
        </w:rPr>
        <w:t xml:space="preserve">», где была представлена продукция из разных регионов России. Как сообщает пресс-служба винодельни, «Кубань-Вино» представила на дегустацию игристые и тихие вина брендов </w:t>
      </w:r>
      <w:proofErr w:type="spellStart"/>
      <w:r w:rsidRPr="00F123CB">
        <w:rPr>
          <w:color w:val="212529"/>
          <w:spacing w:val="2"/>
        </w:rPr>
        <w:t>Chateau</w:t>
      </w:r>
      <w:proofErr w:type="spellEnd"/>
      <w:r w:rsidRPr="00F123CB">
        <w:rPr>
          <w:color w:val="212529"/>
          <w:spacing w:val="2"/>
        </w:rPr>
        <w:t xml:space="preserve"> </w:t>
      </w:r>
      <w:proofErr w:type="spellStart"/>
      <w:r w:rsidRPr="00F123CB">
        <w:rPr>
          <w:color w:val="212529"/>
          <w:spacing w:val="2"/>
        </w:rPr>
        <w:t>Tamagne</w:t>
      </w:r>
      <w:proofErr w:type="spellEnd"/>
      <w:r w:rsidRPr="00F123CB">
        <w:rPr>
          <w:color w:val="212529"/>
          <w:spacing w:val="2"/>
        </w:rPr>
        <w:t xml:space="preserve">, </w:t>
      </w:r>
      <w:proofErr w:type="spellStart"/>
      <w:r w:rsidRPr="00F123CB">
        <w:rPr>
          <w:color w:val="212529"/>
          <w:spacing w:val="2"/>
        </w:rPr>
        <w:t>Aristov</w:t>
      </w:r>
      <w:proofErr w:type="spellEnd"/>
      <w:r w:rsidRPr="00F123CB">
        <w:rPr>
          <w:color w:val="212529"/>
          <w:spacing w:val="2"/>
        </w:rPr>
        <w:t xml:space="preserve"> и «Высокий Берег».</w:t>
      </w:r>
    </w:p>
    <w:p w14:paraId="21EFF932" w14:textId="0DBAF8DA"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«Агрофирма «Южная» показала представителям СМИ сбор нового урожая. В августе на Таманском полуострове наступает особенное время – сбор винограда. Для аграриев это напряженный и ответственный этап, а для </w:t>
      </w:r>
      <w:proofErr w:type="spellStart"/>
      <w:r w:rsidRPr="00F123CB">
        <w:rPr>
          <w:color w:val="212529"/>
          <w:spacing w:val="2"/>
        </w:rPr>
        <w:t>энотуристов</w:t>
      </w:r>
      <w:proofErr w:type="spellEnd"/>
      <w:r w:rsidRPr="00F123CB">
        <w:rPr>
          <w:color w:val="212529"/>
          <w:spacing w:val="2"/>
        </w:rPr>
        <w:t xml:space="preserve"> – яркий момент погружения в жизнь винодельни. Журналисты региональных и федеральных СМИ побывали в агрофирме «Южная» на старте уборочной кампании – сбора винограда сорта «</w:t>
      </w:r>
      <w:proofErr w:type="spellStart"/>
      <w:r w:rsidRPr="00F123CB">
        <w:rPr>
          <w:color w:val="212529"/>
          <w:spacing w:val="2"/>
        </w:rPr>
        <w:t>бианка</w:t>
      </w:r>
      <w:proofErr w:type="spellEnd"/>
      <w:r w:rsidRPr="00F123CB">
        <w:rPr>
          <w:color w:val="212529"/>
          <w:spacing w:val="2"/>
        </w:rPr>
        <w:t xml:space="preserve">» – от среза гроздей до тонкостей работы Центра </w:t>
      </w:r>
      <w:proofErr w:type="spellStart"/>
      <w:r w:rsidRPr="00F123CB">
        <w:rPr>
          <w:color w:val="212529"/>
          <w:spacing w:val="2"/>
        </w:rPr>
        <w:t>энологии</w:t>
      </w:r>
      <w:proofErr w:type="spellEnd"/>
      <w:r w:rsidRPr="00F123CB">
        <w:rPr>
          <w:color w:val="212529"/>
          <w:spacing w:val="2"/>
        </w:rPr>
        <w:t xml:space="preserve"> «Шато Тамань</w:t>
      </w:r>
      <w:proofErr w:type="gramStart"/>
      <w:r w:rsidRPr="00F123CB">
        <w:rPr>
          <w:color w:val="212529"/>
          <w:spacing w:val="2"/>
        </w:rPr>
        <w:t>»....</w:t>
      </w:r>
      <w:proofErr w:type="gramEnd"/>
      <w:r w:rsidRPr="00F123CB">
        <w:rPr>
          <w:color w:val="212529"/>
          <w:spacing w:val="2"/>
        </w:rPr>
        <w:t>».</w:t>
      </w:r>
    </w:p>
    <w:p w14:paraId="0365CA3A" w14:textId="23667A4D"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Спасибо Александру </w:t>
      </w:r>
      <w:proofErr w:type="spellStart"/>
      <w:r w:rsidRPr="00F123CB">
        <w:rPr>
          <w:color w:val="212529"/>
          <w:spacing w:val="2"/>
        </w:rPr>
        <w:t>Ставцеву</w:t>
      </w:r>
      <w:proofErr w:type="spellEnd"/>
      <w:r w:rsidRPr="00F123CB">
        <w:rPr>
          <w:color w:val="212529"/>
          <w:spacing w:val="2"/>
        </w:rPr>
        <w:t xml:space="preserve"> за труд!    «Аудио и электронная книга «История виноторговли в России». Ко дню знаний Издательство «АСТ </w:t>
      </w:r>
      <w:proofErr w:type="spellStart"/>
      <w:r w:rsidRPr="00F123CB">
        <w:rPr>
          <w:color w:val="212529"/>
          <w:spacing w:val="2"/>
        </w:rPr>
        <w:t>Нонфикшн</w:t>
      </w:r>
      <w:proofErr w:type="spellEnd"/>
      <w:r w:rsidRPr="00F123CB">
        <w:rPr>
          <w:color w:val="212529"/>
          <w:spacing w:val="2"/>
        </w:rPr>
        <w:t>» опубликовало книгу «История виноторговли в России» во всех возможных форматах и на разных платформах. Аудиокнига в полной версии </w:t>
      </w:r>
      <w:hyperlink r:id="rId37" w:history="1">
        <w:r w:rsidRPr="00F123CB">
          <w:rPr>
            <w:rStyle w:val="a4"/>
            <w:color w:val="284CA6"/>
            <w:spacing w:val="2"/>
          </w:rPr>
          <w:t>доступна на крупнейшем книжном ресурсе «Литрес»</w:t>
        </w:r>
      </w:hyperlink>
      <w:r w:rsidRPr="00F123CB">
        <w:rPr>
          <w:color w:val="212529"/>
          <w:spacing w:val="2"/>
        </w:rPr>
        <w:t xml:space="preserve">. В книге 159 </w:t>
      </w:r>
      <w:proofErr w:type="spellStart"/>
      <w:r w:rsidRPr="00F123CB">
        <w:rPr>
          <w:color w:val="212529"/>
          <w:spacing w:val="2"/>
        </w:rPr>
        <w:t>аудиоглав</w:t>
      </w:r>
      <w:proofErr w:type="spellEnd"/>
      <w:r w:rsidRPr="00F123CB">
        <w:rPr>
          <w:color w:val="212529"/>
          <w:spacing w:val="2"/>
        </w:rPr>
        <w:t xml:space="preserve">. Общая продолжительность 19 часов и 20 минут. Читает автор. Электронная версия книги для тех, </w:t>
      </w:r>
      <w:proofErr w:type="gramStart"/>
      <w:r w:rsidRPr="00F123CB">
        <w:rPr>
          <w:color w:val="212529"/>
          <w:spacing w:val="2"/>
        </w:rPr>
        <w:t>кому  удобней</w:t>
      </w:r>
      <w:proofErr w:type="gramEnd"/>
      <w:r w:rsidRPr="00F123CB">
        <w:rPr>
          <w:color w:val="212529"/>
          <w:spacing w:val="2"/>
        </w:rPr>
        <w:t xml:space="preserve"> читать с планшета или в </w:t>
      </w:r>
      <w:proofErr w:type="spellStart"/>
      <w:r w:rsidRPr="00F123CB">
        <w:rPr>
          <w:color w:val="212529"/>
          <w:spacing w:val="2"/>
        </w:rPr>
        <w:t>ридере</w:t>
      </w:r>
      <w:proofErr w:type="spellEnd"/>
      <w:r w:rsidRPr="00F123CB">
        <w:rPr>
          <w:color w:val="212529"/>
          <w:spacing w:val="2"/>
        </w:rPr>
        <w:t xml:space="preserve"> также </w:t>
      </w:r>
      <w:hyperlink r:id="rId38" w:history="1">
        <w:r w:rsidRPr="00F123CB">
          <w:rPr>
            <w:rStyle w:val="a4"/>
            <w:color w:val="284CA6"/>
            <w:spacing w:val="2"/>
          </w:rPr>
          <w:t>доступна на Литрес</w:t>
        </w:r>
      </w:hyperlink>
      <w:r w:rsidRPr="00F123CB">
        <w:rPr>
          <w:color w:val="212529"/>
          <w:spacing w:val="2"/>
        </w:rPr>
        <w:t xml:space="preserve">. Электронная и аудио версия книги также есть на </w:t>
      </w:r>
      <w:proofErr w:type="gramStart"/>
      <w:r w:rsidRPr="00F123CB">
        <w:rPr>
          <w:color w:val="212529"/>
          <w:spacing w:val="2"/>
        </w:rPr>
        <w:t>платформах:  </w:t>
      </w:r>
      <w:hyperlink r:id="rId39" w:history="1">
        <w:r w:rsidRPr="00F123CB">
          <w:rPr>
            <w:rStyle w:val="a4"/>
            <w:color w:val="284CA6"/>
            <w:spacing w:val="2"/>
          </w:rPr>
          <w:t>Озон</w:t>
        </w:r>
        <w:proofErr w:type="gramEnd"/>
      </w:hyperlink>
      <w:r w:rsidRPr="00F123CB">
        <w:rPr>
          <w:color w:val="212529"/>
          <w:spacing w:val="2"/>
        </w:rPr>
        <w:t>,  </w:t>
      </w:r>
      <w:hyperlink r:id="rId40" w:history="1">
        <w:r w:rsidRPr="00F123CB">
          <w:rPr>
            <w:rStyle w:val="a4"/>
            <w:color w:val="284CA6"/>
            <w:spacing w:val="2"/>
          </w:rPr>
          <w:t>Яндекс Книги</w:t>
        </w:r>
      </w:hyperlink>
      <w:r w:rsidRPr="00F123CB">
        <w:rPr>
          <w:color w:val="212529"/>
          <w:spacing w:val="2"/>
        </w:rPr>
        <w:t>,  </w:t>
      </w:r>
      <w:hyperlink r:id="rId41" w:history="1">
        <w:r w:rsidRPr="00F123CB">
          <w:rPr>
            <w:rStyle w:val="a4"/>
            <w:color w:val="284CA6"/>
            <w:spacing w:val="2"/>
          </w:rPr>
          <w:t>Строки КИОН (МТС)</w:t>
        </w:r>
      </w:hyperlink>
      <w:r w:rsidRPr="00F123CB">
        <w:rPr>
          <w:color w:val="212529"/>
          <w:spacing w:val="2"/>
        </w:rPr>
        <w:t>. Книга по-прежнему доступна более чем в 700 магазинах по всей стране. Проще всего её найти в сети «Читай Город». Наличие в конкретном магазине можно уточнить на </w:t>
      </w:r>
      <w:hyperlink r:id="rId42" w:history="1">
        <w:r w:rsidRPr="00F123CB">
          <w:rPr>
            <w:rStyle w:val="a4"/>
            <w:color w:val="284CA6"/>
            <w:spacing w:val="2"/>
          </w:rPr>
          <w:t>сайте</w:t>
        </w:r>
      </w:hyperlink>
      <w:r w:rsidRPr="00F123CB">
        <w:rPr>
          <w:color w:val="212529"/>
          <w:spacing w:val="2"/>
        </w:rPr>
        <w:t xml:space="preserve">. Также бумажная книга есть на </w:t>
      </w:r>
      <w:proofErr w:type="spellStart"/>
      <w:r w:rsidRPr="00F123CB">
        <w:rPr>
          <w:color w:val="212529"/>
          <w:spacing w:val="2"/>
        </w:rPr>
        <w:t>маркетплейсах</w:t>
      </w:r>
      <w:proofErr w:type="spellEnd"/>
      <w:r w:rsidRPr="00F123CB">
        <w:rPr>
          <w:color w:val="212529"/>
          <w:spacing w:val="2"/>
        </w:rPr>
        <w:t>...</w:t>
      </w:r>
      <w:r w:rsidRPr="00F123CB">
        <w:rPr>
          <w:color w:val="212529"/>
          <w:spacing w:val="2"/>
        </w:rPr>
        <w:br/>
        <w:t>3 сентября в 17.00 пройдет презентация книги на Московской международной книжной ярмарке ММКЯ (Гостиный двор) </w:t>
      </w:r>
      <w:hyperlink r:id="rId43" w:history="1">
        <w:r w:rsidRPr="00F123CB">
          <w:rPr>
            <w:rStyle w:val="a4"/>
            <w:color w:val="284CA6"/>
            <w:spacing w:val="2"/>
          </w:rPr>
          <w:t>https://t.me/mibf_info/2020</w:t>
        </w:r>
      </w:hyperlink>
      <w:r w:rsidRPr="00F123CB">
        <w:rPr>
          <w:color w:val="212529"/>
          <w:spacing w:val="2"/>
        </w:rPr>
        <w:br/>
        <w:t xml:space="preserve">15 сентября клуб «Вино и Люди» проводит </w:t>
      </w:r>
      <w:proofErr w:type="spellStart"/>
      <w:r w:rsidRPr="00F123CB">
        <w:rPr>
          <w:color w:val="212529"/>
          <w:spacing w:val="2"/>
        </w:rPr>
        <w:t>квиз</w:t>
      </w:r>
      <w:proofErr w:type="spellEnd"/>
      <w:r w:rsidRPr="00F123CB">
        <w:rPr>
          <w:color w:val="212529"/>
          <w:spacing w:val="2"/>
        </w:rPr>
        <w:t xml:space="preserve"> по книге. Все подробности на канале Вино и Люди. </w:t>
      </w:r>
      <w:proofErr w:type="spellStart"/>
      <w:r w:rsidRPr="00F123CB">
        <w:rPr>
          <w:color w:val="212529"/>
          <w:spacing w:val="2"/>
        </w:rPr>
        <w:t>Квиз</w:t>
      </w:r>
      <w:proofErr w:type="spellEnd"/>
      <w:r w:rsidRPr="00F123CB">
        <w:rPr>
          <w:color w:val="212529"/>
          <w:spacing w:val="2"/>
        </w:rPr>
        <w:t>: </w:t>
      </w:r>
      <w:hyperlink r:id="rId44" w:history="1">
        <w:r w:rsidRPr="00F123CB">
          <w:rPr>
            <w:rStyle w:val="a4"/>
            <w:color w:val="284CA6"/>
            <w:spacing w:val="2"/>
          </w:rPr>
          <w:t>https://t.me/quizvil/1317</w:t>
        </w:r>
      </w:hyperlink>
      <w:r w:rsidRPr="00F123CB">
        <w:rPr>
          <w:color w:val="212529"/>
          <w:spacing w:val="2"/>
        </w:rPr>
        <w:br/>
        <w:t>26 сентября, в 16.00 встреча с читателями пройдет в питерском «Буквоеде», Невский проспект, д. 46...».</w:t>
      </w:r>
      <w:r w:rsidRPr="00F123CB">
        <w:rPr>
          <w:color w:val="212529"/>
          <w:spacing w:val="2"/>
        </w:rPr>
        <w:br/>
        <w:t xml:space="preserve">   «Семь виноделен из четырех </w:t>
      </w:r>
      <w:proofErr w:type="spellStart"/>
      <w:proofErr w:type="gramStart"/>
      <w:r w:rsidRPr="00F123CB">
        <w:rPr>
          <w:color w:val="212529"/>
          <w:spacing w:val="2"/>
        </w:rPr>
        <w:t>виноградо</w:t>
      </w:r>
      <w:proofErr w:type="spellEnd"/>
      <w:r w:rsidRPr="00F123CB">
        <w:rPr>
          <w:color w:val="212529"/>
          <w:spacing w:val="2"/>
        </w:rPr>
        <w:t>-винодельческих</w:t>
      </w:r>
      <w:proofErr w:type="gramEnd"/>
      <w:r w:rsidRPr="00F123CB">
        <w:rPr>
          <w:color w:val="212529"/>
          <w:spacing w:val="2"/>
        </w:rPr>
        <w:t xml:space="preserve"> зон России были представлены на XI Восточном экономическом форуме (ВЭФ). «Вино нередко становится поводом открыть для себя новое место — его кухню, природу, историю. На ВЭФ нам важно показать, насколько тесно сегодня связаны винная и туристическая отрасли, и познакомить гостей с тем, каким стало российское виноделие», — прокомментировал заместитель исполнительного директора АВВР Павел </w:t>
      </w:r>
      <w:proofErr w:type="gramStart"/>
      <w:r w:rsidRPr="00F123CB">
        <w:rPr>
          <w:color w:val="212529"/>
          <w:spacing w:val="2"/>
        </w:rPr>
        <w:t>Майоров....</w:t>
      </w:r>
      <w:proofErr w:type="gramEnd"/>
      <w:r w:rsidRPr="00F123CB">
        <w:rPr>
          <w:color w:val="212529"/>
          <w:spacing w:val="2"/>
        </w:rPr>
        <w:t>».</w:t>
      </w:r>
    </w:p>
    <w:p w14:paraId="730BC93E"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«...В дни ВЭФ прошла дегустационная программа с участием вин Краснодарского края (</w:t>
      </w:r>
      <w:hyperlink r:id="rId45" w:tgtFrame="_blank" w:history="1">
        <w:r w:rsidRPr="00F123CB">
          <w:rPr>
            <w:rStyle w:val="a4"/>
            <w:color w:val="284CA6"/>
            <w:spacing w:val="2"/>
          </w:rPr>
          <w:t>«Абрау-Дюрсо»</w:t>
        </w:r>
      </w:hyperlink>
      <w:r w:rsidRPr="00F123CB">
        <w:rPr>
          <w:color w:val="212529"/>
          <w:spacing w:val="2"/>
        </w:rPr>
        <w:t>, </w:t>
      </w:r>
      <w:hyperlink r:id="rId46" w:tgtFrame="_blank" w:history="1">
        <w:r w:rsidRPr="00F123CB">
          <w:rPr>
            <w:rStyle w:val="a4"/>
            <w:color w:val="284CA6"/>
            <w:spacing w:val="2"/>
          </w:rPr>
          <w:t>«Кубань-Вино»</w:t>
        </w:r>
      </w:hyperlink>
      <w:r w:rsidRPr="00F123CB">
        <w:rPr>
          <w:color w:val="212529"/>
          <w:spacing w:val="2"/>
        </w:rPr>
        <w:t> и </w:t>
      </w:r>
      <w:hyperlink r:id="rId47" w:tgtFrame="_blank" w:history="1">
        <w:r w:rsidRPr="00F123CB">
          <w:rPr>
            <w:rStyle w:val="a4"/>
            <w:color w:val="284CA6"/>
            <w:spacing w:val="2"/>
          </w:rPr>
          <w:t>«</w:t>
        </w:r>
        <w:proofErr w:type="spellStart"/>
        <w:r w:rsidRPr="00F123CB">
          <w:rPr>
            <w:rStyle w:val="a4"/>
            <w:color w:val="284CA6"/>
            <w:spacing w:val="2"/>
          </w:rPr>
          <w:t>Фанагория</w:t>
        </w:r>
        <w:proofErr w:type="spellEnd"/>
        <w:r w:rsidRPr="00F123CB">
          <w:rPr>
            <w:rStyle w:val="a4"/>
            <w:color w:val="284CA6"/>
            <w:spacing w:val="2"/>
          </w:rPr>
          <w:t>»</w:t>
        </w:r>
      </w:hyperlink>
      <w:r w:rsidRPr="00F123CB">
        <w:rPr>
          <w:color w:val="212529"/>
          <w:spacing w:val="2"/>
        </w:rPr>
        <w:t>), долины Дона (</w:t>
      </w:r>
      <w:hyperlink r:id="rId48" w:tgtFrame="_blank" w:history="1">
        <w:r w:rsidRPr="00F123CB">
          <w:rPr>
            <w:rStyle w:val="a4"/>
            <w:color w:val="284CA6"/>
            <w:spacing w:val="2"/>
          </w:rPr>
          <w:t xml:space="preserve">«Винодельня </w:t>
        </w:r>
        <w:proofErr w:type="spellStart"/>
        <w:r w:rsidRPr="00F123CB">
          <w:rPr>
            <w:rStyle w:val="a4"/>
            <w:color w:val="284CA6"/>
            <w:spacing w:val="2"/>
          </w:rPr>
          <w:t>Ведерниковъ</w:t>
        </w:r>
        <w:proofErr w:type="spellEnd"/>
        <w:r w:rsidRPr="00F123CB">
          <w:rPr>
            <w:rStyle w:val="a4"/>
            <w:color w:val="284CA6"/>
            <w:spacing w:val="2"/>
          </w:rPr>
          <w:t>»</w:t>
        </w:r>
      </w:hyperlink>
      <w:r w:rsidRPr="00F123CB">
        <w:rPr>
          <w:color w:val="212529"/>
          <w:spacing w:val="2"/>
        </w:rPr>
        <w:t>), Дагестана (</w:t>
      </w:r>
      <w:hyperlink r:id="rId49" w:tgtFrame="_blank" w:history="1">
        <w:r w:rsidRPr="00F123CB">
          <w:rPr>
            <w:rStyle w:val="a4"/>
            <w:color w:val="284CA6"/>
            <w:spacing w:val="2"/>
          </w:rPr>
          <w:t>«Дербент Вино»</w:t>
        </w:r>
      </w:hyperlink>
      <w:r w:rsidRPr="00F123CB">
        <w:rPr>
          <w:color w:val="212529"/>
          <w:spacing w:val="2"/>
        </w:rPr>
        <w:t>) и Крыма (</w:t>
      </w:r>
      <w:hyperlink r:id="rId50" w:tgtFrame="_blank" w:history="1">
        <w:r w:rsidRPr="00F123CB">
          <w:rPr>
            <w:rStyle w:val="a4"/>
            <w:color w:val="284CA6"/>
            <w:spacing w:val="2"/>
          </w:rPr>
          <w:t>«Вина Захарьина»</w:t>
        </w:r>
      </w:hyperlink>
      <w:r w:rsidRPr="00F123CB">
        <w:rPr>
          <w:color w:val="212529"/>
          <w:spacing w:val="2"/>
        </w:rPr>
        <w:t> и </w:t>
      </w:r>
      <w:proofErr w:type="spellStart"/>
      <w:r w:rsidRPr="00F123CB">
        <w:rPr>
          <w:color w:val="212529"/>
          <w:spacing w:val="2"/>
        </w:rPr>
        <w:fldChar w:fldCharType="begin"/>
      </w:r>
      <w:r w:rsidRPr="00F123CB">
        <w:rPr>
          <w:color w:val="212529"/>
          <w:spacing w:val="2"/>
        </w:rPr>
        <w:instrText xml:space="preserve"> HYPERLINK "https://wine.rbc.ru/f/m-alma-valley/" \t "_blank" </w:instrText>
      </w:r>
      <w:r w:rsidRPr="00F123CB">
        <w:rPr>
          <w:color w:val="212529"/>
          <w:spacing w:val="2"/>
        </w:rPr>
        <w:fldChar w:fldCharType="separate"/>
      </w:r>
      <w:r w:rsidRPr="00F123CB">
        <w:rPr>
          <w:rStyle w:val="a4"/>
          <w:color w:val="284CA6"/>
          <w:spacing w:val="2"/>
        </w:rPr>
        <w:t>Alma</w:t>
      </w:r>
      <w:proofErr w:type="spellEnd"/>
      <w:r w:rsidRPr="00F123CB">
        <w:rPr>
          <w:rStyle w:val="a4"/>
          <w:color w:val="284CA6"/>
          <w:spacing w:val="2"/>
        </w:rPr>
        <w:t xml:space="preserve"> </w:t>
      </w:r>
      <w:proofErr w:type="spellStart"/>
      <w:r w:rsidRPr="00F123CB">
        <w:rPr>
          <w:rStyle w:val="a4"/>
          <w:color w:val="284CA6"/>
          <w:spacing w:val="2"/>
        </w:rPr>
        <w:t>Valley</w:t>
      </w:r>
      <w:proofErr w:type="spellEnd"/>
      <w:r w:rsidRPr="00F123CB">
        <w:rPr>
          <w:color w:val="212529"/>
          <w:spacing w:val="2"/>
        </w:rPr>
        <w:fldChar w:fldCharType="end"/>
      </w:r>
      <w:r w:rsidRPr="00F123CB">
        <w:rPr>
          <w:color w:val="212529"/>
          <w:spacing w:val="2"/>
        </w:rPr>
        <w:t xml:space="preserve">). В подборку вошли тихие и игристые вина из российских автохтонных и международных сортов </w:t>
      </w:r>
      <w:proofErr w:type="gramStart"/>
      <w:r w:rsidRPr="00F123CB">
        <w:rPr>
          <w:color w:val="212529"/>
          <w:spacing w:val="2"/>
        </w:rPr>
        <w:t>винограда....</w:t>
      </w:r>
      <w:proofErr w:type="gramEnd"/>
      <w:r w:rsidRPr="00F123CB">
        <w:rPr>
          <w:color w:val="212529"/>
          <w:spacing w:val="2"/>
        </w:rPr>
        <w:t>».</w:t>
      </w:r>
    </w:p>
    <w:p w14:paraId="4C7ED80F" w14:textId="6F9DE015"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«Античное производство: На Тамани раскопали квартал, где вино лилось тоннами. Археологи нашли в </w:t>
      </w:r>
      <w:proofErr w:type="spellStart"/>
      <w:r w:rsidRPr="00F123CB">
        <w:rPr>
          <w:color w:val="212529"/>
          <w:spacing w:val="2"/>
        </w:rPr>
        <w:t>Фанагории</w:t>
      </w:r>
      <w:proofErr w:type="spellEnd"/>
      <w:r w:rsidRPr="00F123CB">
        <w:rPr>
          <w:color w:val="212529"/>
          <w:spacing w:val="2"/>
        </w:rPr>
        <w:t xml:space="preserve"> крупный винодельческий район начала нашей эры</w:t>
      </w:r>
    </w:p>
    <w:p w14:paraId="39339DBA"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Российские археологи обнаружили в </w:t>
      </w:r>
      <w:proofErr w:type="spellStart"/>
      <w:r w:rsidRPr="00F123CB">
        <w:rPr>
          <w:color w:val="212529"/>
          <w:spacing w:val="2"/>
        </w:rPr>
        <w:t>Фанагории</w:t>
      </w:r>
      <w:proofErr w:type="spellEnd"/>
      <w:r w:rsidRPr="00F123CB">
        <w:rPr>
          <w:color w:val="212529"/>
          <w:spacing w:val="2"/>
        </w:rPr>
        <w:t xml:space="preserve"> на Таманском полуострове целый район виноделов, работавший в начале нашей эры. Находки позволяют считать древний город одним из крупнейших центров виноделия античного Причерноморья, </w:t>
      </w:r>
      <w:hyperlink r:id="rId51" w:tgtFrame="_blank" w:history="1">
        <w:r w:rsidRPr="00F123CB">
          <w:rPr>
            <w:rStyle w:val="a4"/>
            <w:color w:val="284CA6"/>
            <w:spacing w:val="2"/>
          </w:rPr>
          <w:t>сообщил</w:t>
        </w:r>
      </w:hyperlink>
      <w:r w:rsidRPr="00F123CB">
        <w:rPr>
          <w:color w:val="212529"/>
          <w:spacing w:val="2"/>
        </w:rPr>
        <w:t> фонд Олега Дерипаски «Вольное Дело».</w:t>
      </w:r>
    </w:p>
    <w:p w14:paraId="0C36C017"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Археологи исследовали несколько кварталов и нашли остатки пяти виноделен. По оценке исследователей, крупнейшая из них могла выпускать до 30 тонн вина в год, а общий объём производства в </w:t>
      </w:r>
      <w:proofErr w:type="spellStart"/>
      <w:r w:rsidRPr="00F123CB">
        <w:rPr>
          <w:color w:val="212529"/>
          <w:spacing w:val="2"/>
        </w:rPr>
        <w:t>Фанагории</w:t>
      </w:r>
      <w:proofErr w:type="spellEnd"/>
      <w:r w:rsidRPr="00F123CB">
        <w:rPr>
          <w:color w:val="212529"/>
          <w:spacing w:val="2"/>
        </w:rPr>
        <w:t xml:space="preserve"> исчислялся тысячами тонн. Рядом располагались склады и торговые лавки, а сам район находился в центре города неподалёку от морского порта.</w:t>
      </w:r>
    </w:p>
    <w:p w14:paraId="2B73EBD4"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Учёным удалось восстановить практически весь процесс производства.</w:t>
      </w:r>
    </w:p>
    <w:p w14:paraId="192AE3B5"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Виноград давили ногами на специальных площадках, после чего сок переливали в огромные сосуды — пифосы. Всего обнаружено около 60 таких ёмкостей вместимостью от 600 до 800 </w:t>
      </w:r>
      <w:proofErr w:type="gramStart"/>
      <w:r w:rsidRPr="00F123CB">
        <w:rPr>
          <w:color w:val="212529"/>
          <w:spacing w:val="2"/>
        </w:rPr>
        <w:t>литров....</w:t>
      </w:r>
      <w:proofErr w:type="gramEnd"/>
      <w:r w:rsidRPr="00F123CB">
        <w:rPr>
          <w:color w:val="212529"/>
          <w:spacing w:val="2"/>
        </w:rPr>
        <w:t>».</w:t>
      </w:r>
    </w:p>
    <w:p w14:paraId="202B0FB7" w14:textId="2304ADAE" w:rsidR="00F123CB" w:rsidRPr="00F123CB" w:rsidRDefault="00F123CB" w:rsidP="00F123CB">
      <w:pPr>
        <w:pStyle w:val="a3"/>
        <w:spacing w:before="0" w:beforeAutospacing="0" w:after="360" w:afterAutospacing="0"/>
        <w:rPr>
          <w:color w:val="212529"/>
          <w:spacing w:val="2"/>
        </w:rPr>
      </w:pPr>
      <w:r w:rsidRPr="00F123CB">
        <w:rPr>
          <w:color w:val="212529"/>
          <w:spacing w:val="2"/>
        </w:rPr>
        <w:t> </w:t>
      </w:r>
      <w:proofErr w:type="spellStart"/>
      <w:r w:rsidRPr="00F123CB">
        <w:rPr>
          <w:color w:val="212529"/>
          <w:spacing w:val="2"/>
        </w:rPr>
        <w:t>Алкоэксперт</w:t>
      </w:r>
      <w:proofErr w:type="spellEnd"/>
      <w:r w:rsidRPr="00F123CB">
        <w:rPr>
          <w:color w:val="212529"/>
          <w:spacing w:val="2"/>
        </w:rPr>
        <w:t xml:space="preserve">». «“Кубок Экспертов. Вино” продолжает прием образцов на Конкурс. Регламент винной части проекта “Кубок Экспертов” предполагает определение лучших сортовых вин в нескольких номинациях, а также вручение медалей винам, получившим на финальной дегустации необходимое количество баллов. “Кубок экспертов”, который пройдет в четвертый раз, показывает уверенный рост и интерес со стороны производителей. В прошлом году судьи оценили более 200 образцов от 36 предприятий, а в этом году организаторы рассчитывают увеличить количество </w:t>
      </w:r>
      <w:proofErr w:type="gramStart"/>
      <w:r w:rsidRPr="00F123CB">
        <w:rPr>
          <w:color w:val="212529"/>
          <w:spacing w:val="2"/>
        </w:rPr>
        <w:t>образцов....</w:t>
      </w:r>
      <w:proofErr w:type="gramEnd"/>
      <w:r w:rsidRPr="00F123CB">
        <w:rPr>
          <w:color w:val="212529"/>
          <w:spacing w:val="2"/>
        </w:rPr>
        <w:t>».</w:t>
      </w:r>
    </w:p>
    <w:p w14:paraId="377BAAFD" w14:textId="6C0793B0"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«Ставка на российское вино: </w:t>
      </w:r>
      <w:proofErr w:type="spellStart"/>
      <w:r w:rsidRPr="00F123CB">
        <w:rPr>
          <w:color w:val="212529"/>
          <w:spacing w:val="2"/>
        </w:rPr>
        <w:t>Fort</w:t>
      </w:r>
      <w:proofErr w:type="spellEnd"/>
      <w:r w:rsidRPr="00F123CB">
        <w:rPr>
          <w:color w:val="212529"/>
          <w:spacing w:val="2"/>
        </w:rPr>
        <w:t xml:space="preserve"> и «Кубань-Вино» объявили о партнерстве. Виноторговая компания </w:t>
      </w:r>
      <w:proofErr w:type="spellStart"/>
      <w:r w:rsidRPr="00F123CB">
        <w:rPr>
          <w:color w:val="212529"/>
          <w:spacing w:val="2"/>
        </w:rPr>
        <w:t>Fort</w:t>
      </w:r>
      <w:proofErr w:type="spellEnd"/>
      <w:r w:rsidRPr="00F123CB">
        <w:rPr>
          <w:color w:val="212529"/>
          <w:spacing w:val="2"/>
        </w:rPr>
        <w:t xml:space="preserve"> стала официальным дистрибьютором бренда «</w:t>
      </w:r>
      <w:proofErr w:type="spellStart"/>
      <w:r w:rsidRPr="00F123CB">
        <w:rPr>
          <w:color w:val="212529"/>
          <w:spacing w:val="2"/>
        </w:rPr>
        <w:t>Мернуар</w:t>
      </w:r>
      <w:proofErr w:type="spellEnd"/>
      <w:r w:rsidRPr="00F123CB">
        <w:rPr>
          <w:color w:val="212529"/>
          <w:spacing w:val="2"/>
        </w:rPr>
        <w:t xml:space="preserve">», который выпускает один из крупнейших российских производителей вина — Кубань-Вино. Соглашение предусматривает развитие продаж линейки в профессиональном сегменте рынка, а также расширение представленности продукции компании в сети винотек </w:t>
      </w:r>
      <w:proofErr w:type="spellStart"/>
      <w:proofErr w:type="gramStart"/>
      <w:r w:rsidRPr="00F123CB">
        <w:rPr>
          <w:color w:val="212529"/>
          <w:spacing w:val="2"/>
        </w:rPr>
        <w:t>FortWine</w:t>
      </w:r>
      <w:proofErr w:type="spellEnd"/>
      <w:r w:rsidRPr="00F123CB">
        <w:rPr>
          <w:color w:val="212529"/>
          <w:spacing w:val="2"/>
        </w:rPr>
        <w:t>....</w:t>
      </w:r>
      <w:proofErr w:type="gramEnd"/>
      <w:r w:rsidRPr="00F123CB">
        <w:rPr>
          <w:color w:val="212529"/>
          <w:spacing w:val="2"/>
        </w:rPr>
        <w:t>».</w:t>
      </w:r>
    </w:p>
    <w:p w14:paraId="1E5B8C1F"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«...По словам исполнительного директора </w:t>
      </w:r>
      <w:proofErr w:type="spellStart"/>
      <w:r w:rsidRPr="00F123CB">
        <w:rPr>
          <w:color w:val="212529"/>
          <w:spacing w:val="2"/>
        </w:rPr>
        <w:t>Fort</w:t>
      </w:r>
      <w:proofErr w:type="spellEnd"/>
      <w:r w:rsidRPr="00F123CB">
        <w:rPr>
          <w:color w:val="212529"/>
          <w:spacing w:val="2"/>
        </w:rPr>
        <w:t xml:space="preserve"> Александра Липилина, российскому винному рынку сегодня важно не только предлагать широкий ассортимент, но и формировать понятное позиционирование брендов для покупателей. Он отметил, что сотрудничество позволит объединить возможности одного из ведущих отечественных виноделов и опыт </w:t>
      </w:r>
      <w:proofErr w:type="spellStart"/>
      <w:r w:rsidRPr="00F123CB">
        <w:rPr>
          <w:color w:val="212529"/>
          <w:spacing w:val="2"/>
        </w:rPr>
        <w:t>Fort</w:t>
      </w:r>
      <w:proofErr w:type="spellEnd"/>
      <w:r w:rsidRPr="00F123CB">
        <w:rPr>
          <w:color w:val="212529"/>
          <w:spacing w:val="2"/>
        </w:rPr>
        <w:t xml:space="preserve"> в работе с профессиональным каналом продаж и специализированной розницей. По его оценке, спрос на вина с привлекательным соотношением цены и качества остается высоким, а линейка «</w:t>
      </w:r>
      <w:proofErr w:type="spellStart"/>
      <w:r w:rsidRPr="00F123CB">
        <w:rPr>
          <w:color w:val="212529"/>
          <w:spacing w:val="2"/>
        </w:rPr>
        <w:t>Мернуар</w:t>
      </w:r>
      <w:proofErr w:type="spellEnd"/>
      <w:r w:rsidRPr="00F123CB">
        <w:rPr>
          <w:color w:val="212529"/>
          <w:spacing w:val="2"/>
        </w:rPr>
        <w:t>» обладает потенциалом для широкой аудитории.</w:t>
      </w:r>
    </w:p>
    <w:p w14:paraId="391B3D6E"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Директор по продажам «Кубань-Вино» Кира Цыпина подчеркнула, что компания рассматривает партнерство как долгосрочное сотрудничество, основанное на качественной дистрибуции, экспертной поддержке и развитии винной категории. Она отметила, что бренд уже известен потребителям, однако теперь производитель намерен усилить его позиции на рынке и сделать особый акцент на профессиональной </w:t>
      </w:r>
      <w:proofErr w:type="gramStart"/>
      <w:r w:rsidRPr="00F123CB">
        <w:rPr>
          <w:color w:val="212529"/>
          <w:spacing w:val="2"/>
        </w:rPr>
        <w:t>аудитории....</w:t>
      </w:r>
      <w:proofErr w:type="gramEnd"/>
      <w:r w:rsidRPr="00F123CB">
        <w:rPr>
          <w:color w:val="212529"/>
          <w:spacing w:val="2"/>
        </w:rPr>
        <w:t>».</w:t>
      </w:r>
    </w:p>
    <w:p w14:paraId="150C2EFE" w14:textId="2348B686"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«Сеть </w:t>
      </w:r>
      <w:proofErr w:type="spellStart"/>
      <w:r w:rsidRPr="00F123CB">
        <w:rPr>
          <w:color w:val="212529"/>
          <w:spacing w:val="2"/>
        </w:rPr>
        <w:t>Drinx</w:t>
      </w:r>
      <w:proofErr w:type="spellEnd"/>
      <w:r w:rsidRPr="00F123CB">
        <w:rPr>
          <w:color w:val="212529"/>
          <w:spacing w:val="2"/>
        </w:rPr>
        <w:t xml:space="preserve"> сообщила об открытии новой винотеки в Химках и планах по расширению в регионах. В коттеджном поселке «</w:t>
      </w:r>
      <w:proofErr w:type="spellStart"/>
      <w:r w:rsidRPr="00F123CB">
        <w:rPr>
          <w:color w:val="212529"/>
          <w:spacing w:val="2"/>
        </w:rPr>
        <w:t>Новогорск</w:t>
      </w:r>
      <w:proofErr w:type="spellEnd"/>
      <w:r w:rsidRPr="00F123CB">
        <w:rPr>
          <w:color w:val="212529"/>
          <w:spacing w:val="2"/>
        </w:rPr>
        <w:t xml:space="preserve"> </w:t>
      </w:r>
      <w:proofErr w:type="spellStart"/>
      <w:r w:rsidRPr="00F123CB">
        <w:rPr>
          <w:color w:val="212529"/>
          <w:spacing w:val="2"/>
        </w:rPr>
        <w:t>Клаб</w:t>
      </w:r>
      <w:proofErr w:type="spellEnd"/>
      <w:r w:rsidRPr="00F123CB">
        <w:rPr>
          <w:color w:val="212529"/>
          <w:spacing w:val="2"/>
        </w:rPr>
        <w:t xml:space="preserve">» (городской округ Химки) начала работу новая винотека сети </w:t>
      </w:r>
      <w:proofErr w:type="spellStart"/>
      <w:r w:rsidRPr="00F123CB">
        <w:rPr>
          <w:color w:val="212529"/>
          <w:spacing w:val="2"/>
        </w:rPr>
        <w:t>Drinx</w:t>
      </w:r>
      <w:proofErr w:type="spellEnd"/>
      <w:r w:rsidRPr="00F123CB">
        <w:rPr>
          <w:color w:val="212529"/>
          <w:spacing w:val="2"/>
        </w:rPr>
        <w:t xml:space="preserve">. Магазин работает в формате </w:t>
      </w:r>
      <w:proofErr w:type="spellStart"/>
      <w:r w:rsidRPr="00F123CB">
        <w:rPr>
          <w:color w:val="212529"/>
          <w:spacing w:val="2"/>
        </w:rPr>
        <w:t>maxi</w:t>
      </w:r>
      <w:proofErr w:type="spellEnd"/>
      <w:r w:rsidRPr="00F123CB">
        <w:rPr>
          <w:color w:val="212529"/>
          <w:spacing w:val="2"/>
        </w:rPr>
        <w:t xml:space="preserve">. Общая площадь зала составляет 130 кв. м, из которых 30 кв. м занимает дегустационная зона на 18 мест. Как сообщили в компании, на сегодняшний день это самая большая дегустационная зона во всей сети. К лету 2027 года здесь также планируется открытие летней веранды с видом на пруд. Это четвертый партнерский проект с момента запуска франшизы в 2024 году. Предыдущие точки были открыты в Ханты-Мансийске, Ставрополе и Курске. В настоящее время сеть </w:t>
      </w:r>
      <w:proofErr w:type="spellStart"/>
      <w:r w:rsidRPr="00F123CB">
        <w:rPr>
          <w:color w:val="212529"/>
          <w:spacing w:val="2"/>
        </w:rPr>
        <w:t>Drinx</w:t>
      </w:r>
      <w:proofErr w:type="spellEnd"/>
      <w:r w:rsidRPr="00F123CB">
        <w:rPr>
          <w:color w:val="212529"/>
          <w:spacing w:val="2"/>
        </w:rPr>
        <w:t xml:space="preserve"> насчитывает 48 собственных магазинов в </w:t>
      </w:r>
      <w:proofErr w:type="gramStart"/>
      <w:r w:rsidRPr="00F123CB">
        <w:rPr>
          <w:color w:val="212529"/>
          <w:spacing w:val="2"/>
        </w:rPr>
        <w:t>Москве....</w:t>
      </w:r>
      <w:proofErr w:type="gramEnd"/>
      <w:r w:rsidRPr="00F123CB">
        <w:rPr>
          <w:color w:val="212529"/>
          <w:spacing w:val="2"/>
        </w:rPr>
        <w:t>».</w:t>
      </w:r>
      <w:r w:rsidRPr="00F123CB">
        <w:rPr>
          <w:color w:val="212529"/>
          <w:spacing w:val="2"/>
        </w:rPr>
        <w:br/>
        <w:t>Москва-Баку.ru. «Винодельня российской компании «Абрау-Дюрсо» провела в Азербайджане фестиваль сбора винограда. Репортаж «Москва-Баку»</w:t>
      </w:r>
    </w:p>
    <w:p w14:paraId="0F7387D7"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{PHOTO_GALERY} Фестиваль сбора винограда, прошедший на живописной территории винодельческого предприятия </w:t>
      </w:r>
      <w:proofErr w:type="spellStart"/>
      <w:r w:rsidRPr="00F123CB">
        <w:rPr>
          <w:color w:val="212529"/>
          <w:spacing w:val="2"/>
        </w:rPr>
        <w:t>Sheki</w:t>
      </w:r>
      <w:proofErr w:type="spellEnd"/>
      <w:r w:rsidRPr="00F123CB">
        <w:rPr>
          <w:color w:val="212529"/>
          <w:spacing w:val="2"/>
        </w:rPr>
        <w:t xml:space="preserve"> </w:t>
      </w:r>
      <w:proofErr w:type="spellStart"/>
      <w:r w:rsidRPr="00F123CB">
        <w:rPr>
          <w:color w:val="212529"/>
          <w:spacing w:val="2"/>
        </w:rPr>
        <w:t>Wines</w:t>
      </w:r>
      <w:proofErr w:type="spellEnd"/>
      <w:r w:rsidRPr="00F123CB">
        <w:rPr>
          <w:color w:val="212529"/>
          <w:spacing w:val="2"/>
        </w:rPr>
        <w:t xml:space="preserve">, стал одним из самых ярких и атмосферных событий уходящего лета в </w:t>
      </w:r>
      <w:proofErr w:type="gramStart"/>
      <w:r w:rsidRPr="00F123CB">
        <w:rPr>
          <w:color w:val="212529"/>
          <w:spacing w:val="2"/>
        </w:rPr>
        <w:t>Азербайджане....</w:t>
      </w:r>
      <w:proofErr w:type="gramEnd"/>
      <w:r w:rsidRPr="00F123CB">
        <w:rPr>
          <w:color w:val="212529"/>
          <w:spacing w:val="2"/>
        </w:rPr>
        <w:t>».</w:t>
      </w:r>
    </w:p>
    <w:p w14:paraId="2445CE2B" w14:textId="056F8B14"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Москва. «Оборот виноделов ярмарки </w:t>
      </w:r>
      <w:proofErr w:type="spellStart"/>
      <w:r w:rsidRPr="00F123CB">
        <w:rPr>
          <w:color w:val="212529"/>
          <w:spacing w:val="2"/>
        </w:rPr>
        <w:t>эногастрономического</w:t>
      </w:r>
      <w:proofErr w:type="spellEnd"/>
      <w:r w:rsidRPr="00F123CB">
        <w:rPr>
          <w:color w:val="212529"/>
          <w:spacing w:val="2"/>
        </w:rPr>
        <w:t xml:space="preserve"> фестиваля «Виноград», который впервые проходил в Москве, на ВДНХ, за 11 дней превысил 25 млн руб. За все время фестиваля гости приобрели почти 14,5 тыс. бутылок российского вина, а также более 400 устриц и 70 кг сыра. Об этом «РБК Вино» рассказали организаторы фестиваля.</w:t>
      </w:r>
    </w:p>
    <w:p w14:paraId="25030909"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По их словам, 25 млн руб. — это хороший коммерческий результат. «Для понимания масштаба можно привести объем продаж: в Москве виноделы продали 14,4 тыс. бутылок, что составляет 60% от новгородского результата в 24 тыс.», — прокомментировали организаторы фестиваля.</w:t>
      </w:r>
    </w:p>
    <w:p w14:paraId="007E67B4"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«Виноград» сегодня является одним из самых больших винным фестивалей в России. Он появился по инициативе президента НИЦ «Курчатовский институт» Михаила Ковальчука и проходит при поддержке Ассоциации виноградарей и виноделов России. Первый фестиваль прошел в 2022 году в Анапе. В 2024 году мероприятие проходило уже в четырех городах — в Анапе, Великом Новгороде, Пскове и Уфе. В 2025 году ярмарка проходила в Великом Новгороде, Пскове, Новом Уренгое, Екатеринбурге и Калуге.</w:t>
      </w:r>
    </w:p>
    <w:p w14:paraId="0C5D182B"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В 2026 году «Виноград» стартовал в июне с Великого Новгорода. За девять дней работы ярмарки фестиваль посетили более 270 тыс. человек. На ВДНХ он проходил впервые.</w:t>
      </w:r>
    </w:p>
    <w:p w14:paraId="6A74F0CD"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«Виноград» работал на ВДНХ как часть фестиваля «Вкусы России». За время его проведения организаторы зафиксировали более 2 млн посещений. На фестивале продукцию представили более 30 хозяйств из Крыма, с Кубани, Дона и Нижней Волги. Среди них как крупные производители — «Массандра», «Новый Свет», «</w:t>
      </w:r>
      <w:proofErr w:type="spellStart"/>
      <w:r w:rsidRPr="00F123CB">
        <w:rPr>
          <w:color w:val="212529"/>
          <w:spacing w:val="2"/>
        </w:rPr>
        <w:t>Инкерман</w:t>
      </w:r>
      <w:proofErr w:type="spellEnd"/>
      <w:r w:rsidRPr="00F123CB">
        <w:rPr>
          <w:color w:val="212529"/>
          <w:spacing w:val="2"/>
        </w:rPr>
        <w:t>», «Коктебель», «Валерий Захарьин», — так и семейные винодельни, например «Щербина», «</w:t>
      </w:r>
      <w:proofErr w:type="spellStart"/>
      <w:r w:rsidRPr="00F123CB">
        <w:rPr>
          <w:color w:val="212529"/>
          <w:spacing w:val="2"/>
        </w:rPr>
        <w:t>Табия</w:t>
      </w:r>
      <w:proofErr w:type="spellEnd"/>
      <w:r w:rsidRPr="00F123CB">
        <w:rPr>
          <w:color w:val="212529"/>
          <w:spacing w:val="2"/>
        </w:rPr>
        <w:t xml:space="preserve">», </w:t>
      </w:r>
      <w:proofErr w:type="spellStart"/>
      <w:r w:rsidRPr="00F123CB">
        <w:rPr>
          <w:color w:val="212529"/>
          <w:spacing w:val="2"/>
        </w:rPr>
        <w:t>Leto</w:t>
      </w:r>
      <w:proofErr w:type="spellEnd"/>
      <w:r w:rsidRPr="00F123CB">
        <w:rPr>
          <w:color w:val="212529"/>
          <w:spacing w:val="2"/>
        </w:rPr>
        <w:t xml:space="preserve">, </w:t>
      </w:r>
      <w:proofErr w:type="spellStart"/>
      <w:r w:rsidRPr="00F123CB">
        <w:rPr>
          <w:color w:val="212529"/>
          <w:spacing w:val="2"/>
        </w:rPr>
        <w:t>Литавщуков</w:t>
      </w:r>
      <w:proofErr w:type="spellEnd"/>
      <w:r w:rsidRPr="00F123CB">
        <w:rPr>
          <w:color w:val="212529"/>
          <w:spacing w:val="2"/>
        </w:rPr>
        <w:t xml:space="preserve">, «Реликта», </w:t>
      </w:r>
      <w:proofErr w:type="spellStart"/>
      <w:r w:rsidRPr="00F123CB">
        <w:rPr>
          <w:color w:val="212529"/>
          <w:spacing w:val="2"/>
        </w:rPr>
        <w:t>WineMafia</w:t>
      </w:r>
      <w:proofErr w:type="spellEnd"/>
      <w:r w:rsidRPr="00F123CB">
        <w:rPr>
          <w:color w:val="212529"/>
          <w:spacing w:val="2"/>
        </w:rPr>
        <w:t xml:space="preserve">, </w:t>
      </w:r>
      <w:proofErr w:type="spellStart"/>
      <w:r w:rsidRPr="00F123CB">
        <w:rPr>
          <w:color w:val="212529"/>
          <w:spacing w:val="2"/>
        </w:rPr>
        <w:t>Denisov</w:t>
      </w:r>
      <w:proofErr w:type="spellEnd"/>
      <w:r w:rsidRPr="00F123CB">
        <w:rPr>
          <w:color w:val="212529"/>
          <w:spacing w:val="2"/>
        </w:rPr>
        <w:t xml:space="preserve"> </w:t>
      </w:r>
      <w:proofErr w:type="spellStart"/>
      <w:r w:rsidRPr="00F123CB">
        <w:rPr>
          <w:color w:val="212529"/>
          <w:spacing w:val="2"/>
        </w:rPr>
        <w:t>Winery</w:t>
      </w:r>
      <w:proofErr w:type="spellEnd"/>
      <w:r w:rsidRPr="00F123CB">
        <w:rPr>
          <w:color w:val="212529"/>
          <w:spacing w:val="2"/>
        </w:rPr>
        <w:t xml:space="preserve"> и </w:t>
      </w:r>
      <w:proofErr w:type="gramStart"/>
      <w:r w:rsidRPr="00F123CB">
        <w:rPr>
          <w:color w:val="212529"/>
          <w:spacing w:val="2"/>
        </w:rPr>
        <w:t>другие....</w:t>
      </w:r>
      <w:proofErr w:type="gramEnd"/>
      <w:r w:rsidRPr="00F123CB">
        <w:rPr>
          <w:color w:val="212529"/>
          <w:spacing w:val="2"/>
        </w:rPr>
        <w:t>».</w:t>
      </w:r>
    </w:p>
    <w:p w14:paraId="7A11E8A7" w14:textId="25B10848" w:rsidR="00F123CB" w:rsidRPr="00F123CB" w:rsidRDefault="00F123CB" w:rsidP="00F123CB">
      <w:pPr>
        <w:pStyle w:val="a3"/>
        <w:spacing w:before="0" w:beforeAutospacing="0" w:after="360" w:afterAutospacing="0"/>
        <w:rPr>
          <w:color w:val="212529"/>
          <w:spacing w:val="2"/>
        </w:rPr>
      </w:pPr>
      <w:r w:rsidRPr="00F123CB">
        <w:rPr>
          <w:color w:val="212529"/>
          <w:spacing w:val="2"/>
        </w:rPr>
        <w:t> «5 сентября пройдет праздник «Виноградный </w:t>
      </w:r>
      <w:proofErr w:type="spellStart"/>
      <w:proofErr w:type="gramStart"/>
      <w:r w:rsidRPr="00F123CB">
        <w:rPr>
          <w:color w:val="212529"/>
          <w:spacing w:val="2"/>
        </w:rPr>
        <w:t>Южноуральск</w:t>
      </w:r>
      <w:proofErr w:type="spellEnd"/>
      <w:r w:rsidRPr="00F123CB">
        <w:rPr>
          <w:color w:val="212529"/>
          <w:spacing w:val="2"/>
        </w:rPr>
        <w:t>»...</w:t>
      </w:r>
      <w:proofErr w:type="gramEnd"/>
    </w:p>
    <w:p w14:paraId="6E4C44FD" w14:textId="752A983C" w:rsidR="00F123CB" w:rsidRPr="00F123CB" w:rsidRDefault="00F123CB" w:rsidP="00F123CB">
      <w:pPr>
        <w:pStyle w:val="a3"/>
        <w:spacing w:before="0" w:beforeAutospacing="0" w:after="360" w:afterAutospacing="0"/>
        <w:rPr>
          <w:color w:val="212529"/>
          <w:spacing w:val="2"/>
        </w:rPr>
      </w:pPr>
      <w:r w:rsidRPr="00F123CB">
        <w:rPr>
          <w:color w:val="212529"/>
          <w:spacing w:val="2"/>
        </w:rPr>
        <w:t> «В Кушнаренково прошёл праздник «Виноградная </w:t>
      </w:r>
      <w:proofErr w:type="gramStart"/>
      <w:r w:rsidRPr="00F123CB">
        <w:rPr>
          <w:color w:val="212529"/>
          <w:spacing w:val="2"/>
        </w:rPr>
        <w:t>лоза»...</w:t>
      </w:r>
      <w:proofErr w:type="gramEnd"/>
    </w:p>
    <w:p w14:paraId="7EE38652" w14:textId="6EC4F446"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Оренбуржье. «В </w:t>
      </w:r>
      <w:proofErr w:type="spellStart"/>
      <w:r w:rsidRPr="00F123CB">
        <w:rPr>
          <w:color w:val="212529"/>
          <w:spacing w:val="2"/>
        </w:rPr>
        <w:t>Новосергиевском</w:t>
      </w:r>
      <w:proofErr w:type="spellEnd"/>
      <w:r w:rsidRPr="00F123CB">
        <w:rPr>
          <w:color w:val="212529"/>
          <w:spacing w:val="2"/>
        </w:rPr>
        <w:t xml:space="preserve"> районе пройдёт Фестиваль винограда</w:t>
      </w:r>
    </w:p>
    <w:p w14:paraId="79A4F2D1"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2 сентября в селе Покровка </w:t>
      </w:r>
      <w:proofErr w:type="spellStart"/>
      <w:r w:rsidRPr="00F123CB">
        <w:rPr>
          <w:color w:val="212529"/>
          <w:spacing w:val="2"/>
        </w:rPr>
        <w:t>Новосергиевского</w:t>
      </w:r>
      <w:proofErr w:type="spellEnd"/>
      <w:r w:rsidRPr="00F123CB">
        <w:rPr>
          <w:color w:val="212529"/>
          <w:spacing w:val="2"/>
        </w:rPr>
        <w:t xml:space="preserve"> района состоится </w:t>
      </w:r>
      <w:proofErr w:type="gramStart"/>
      <w:r w:rsidRPr="00F123CB">
        <w:rPr>
          <w:color w:val="212529"/>
          <w:spacing w:val="2"/>
        </w:rPr>
        <w:t>Фестиваль  винограда</w:t>
      </w:r>
      <w:proofErr w:type="gramEnd"/>
      <w:r w:rsidRPr="00F123CB">
        <w:rPr>
          <w:color w:val="212529"/>
          <w:spacing w:val="2"/>
        </w:rPr>
        <w:t xml:space="preserve"> 2026. Его организует инициативная группа </w:t>
      </w:r>
      <w:proofErr w:type="spellStart"/>
      <w:r w:rsidRPr="00F123CB">
        <w:rPr>
          <w:color w:val="212529"/>
          <w:spacing w:val="2"/>
        </w:rPr>
        <w:t>Новосергиевского</w:t>
      </w:r>
      <w:proofErr w:type="spellEnd"/>
      <w:r w:rsidRPr="00F123CB">
        <w:rPr>
          <w:color w:val="212529"/>
          <w:spacing w:val="2"/>
        </w:rPr>
        <w:t xml:space="preserve"> клуба виноградарей и садоводов «Наследие Шатилова» при поддержке областного </w:t>
      </w:r>
      <w:proofErr w:type="spellStart"/>
      <w:r w:rsidRPr="00F123CB">
        <w:rPr>
          <w:color w:val="212529"/>
          <w:spacing w:val="2"/>
        </w:rPr>
        <w:t>минсельхоза</w:t>
      </w:r>
      <w:proofErr w:type="spellEnd"/>
      <w:r w:rsidRPr="00F123CB">
        <w:rPr>
          <w:color w:val="212529"/>
          <w:spacing w:val="2"/>
        </w:rPr>
        <w:t xml:space="preserve">, администраций </w:t>
      </w:r>
      <w:proofErr w:type="spellStart"/>
      <w:r w:rsidRPr="00F123CB">
        <w:rPr>
          <w:color w:val="212529"/>
          <w:spacing w:val="2"/>
        </w:rPr>
        <w:t>Новосергиевского</w:t>
      </w:r>
      <w:proofErr w:type="spellEnd"/>
      <w:r w:rsidRPr="00F123CB">
        <w:rPr>
          <w:color w:val="212529"/>
          <w:spacing w:val="2"/>
        </w:rPr>
        <w:t xml:space="preserve"> района и Покровского сельсовета...».</w:t>
      </w:r>
    </w:p>
    <w:p w14:paraId="5F7C9938" w14:textId="1CCAF91F" w:rsidR="00F123CB" w:rsidRPr="00F123CB" w:rsidRDefault="00F123CB" w:rsidP="00F123CB">
      <w:pPr>
        <w:pStyle w:val="a3"/>
        <w:spacing w:before="0" w:beforeAutospacing="0" w:after="360" w:afterAutospacing="0"/>
        <w:rPr>
          <w:color w:val="212529"/>
          <w:spacing w:val="2"/>
        </w:rPr>
      </w:pPr>
      <w:r w:rsidRPr="00F123CB">
        <w:rPr>
          <w:color w:val="212529"/>
          <w:spacing w:val="2"/>
        </w:rPr>
        <w:t>    Правительство Московской области. «3 сентября – День винограда: как Подмосковье развивает северное виноградарство и собственное виноделие...».</w:t>
      </w:r>
    </w:p>
    <w:p w14:paraId="4A0EF4E6"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«Винодельни Подмосковья участвуют в дегустации </w:t>
      </w:r>
      <w:proofErr w:type="spellStart"/>
      <w:r w:rsidRPr="00F123CB">
        <w:rPr>
          <w:color w:val="212529"/>
          <w:spacing w:val="2"/>
        </w:rPr>
        <w:t>Роскачества</w:t>
      </w:r>
      <w:proofErr w:type="spellEnd"/>
      <w:r w:rsidRPr="00F123CB">
        <w:rPr>
          <w:color w:val="212529"/>
          <w:spacing w:val="2"/>
        </w:rPr>
        <w:t xml:space="preserve">: итоги — в конце года. Вина из Подмосковья оценивают эксперты «Винного гида России» — ежегодного исследования, которое проводит </w:t>
      </w:r>
      <w:proofErr w:type="spellStart"/>
      <w:r w:rsidRPr="00F123CB">
        <w:rPr>
          <w:color w:val="212529"/>
          <w:spacing w:val="2"/>
        </w:rPr>
        <w:t>Роскачество</w:t>
      </w:r>
      <w:proofErr w:type="spellEnd"/>
      <w:r w:rsidRPr="00F123CB">
        <w:rPr>
          <w:color w:val="212529"/>
          <w:spacing w:val="2"/>
        </w:rPr>
        <w:t xml:space="preserve"> вместе с Минсельхозом и </w:t>
      </w:r>
      <w:proofErr w:type="spellStart"/>
      <w:r w:rsidRPr="00F123CB">
        <w:rPr>
          <w:color w:val="212529"/>
          <w:spacing w:val="2"/>
        </w:rPr>
        <w:t>Минпромторгом</w:t>
      </w:r>
      <w:proofErr w:type="spellEnd"/>
      <w:r w:rsidRPr="00F123CB">
        <w:rPr>
          <w:color w:val="212529"/>
          <w:spacing w:val="2"/>
        </w:rPr>
        <w:t xml:space="preserve">. Исследование стартовало в сентябре. Об этом сообщает пресс служба Министерства сельского хозяйства и продовольствия Московской </w:t>
      </w:r>
      <w:proofErr w:type="gramStart"/>
      <w:r w:rsidRPr="00F123CB">
        <w:rPr>
          <w:color w:val="212529"/>
          <w:spacing w:val="2"/>
        </w:rPr>
        <w:t>области....</w:t>
      </w:r>
      <w:proofErr w:type="gramEnd"/>
      <w:r w:rsidRPr="00F123CB">
        <w:rPr>
          <w:color w:val="212529"/>
          <w:spacing w:val="2"/>
        </w:rPr>
        <w:t>». «...Подмосковье представляют «</w:t>
      </w:r>
      <w:proofErr w:type="spellStart"/>
      <w:r w:rsidRPr="00F123CB">
        <w:rPr>
          <w:color w:val="212529"/>
          <w:spacing w:val="2"/>
        </w:rPr>
        <w:t>NordWine</w:t>
      </w:r>
      <w:proofErr w:type="spellEnd"/>
      <w:r w:rsidRPr="00F123CB">
        <w:rPr>
          <w:color w:val="212529"/>
          <w:spacing w:val="2"/>
        </w:rPr>
        <w:t>» из Раменского округа и КФХ «</w:t>
      </w:r>
      <w:proofErr w:type="spellStart"/>
      <w:r w:rsidRPr="00F123CB">
        <w:rPr>
          <w:color w:val="212529"/>
          <w:spacing w:val="2"/>
        </w:rPr>
        <w:t>Эльпа</w:t>
      </w:r>
      <w:proofErr w:type="spellEnd"/>
      <w:r w:rsidRPr="00F123CB">
        <w:rPr>
          <w:color w:val="212529"/>
          <w:spacing w:val="2"/>
        </w:rPr>
        <w:t>» из Краснознаменска...».</w:t>
      </w:r>
    </w:p>
    <w:p w14:paraId="6D560EC3" w14:textId="68D07FC3"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Рязань. «Первый фестиваль "Рязанская лоза", посвящённый винограду и виноградарству, проведут на виноградниках семьи </w:t>
      </w:r>
      <w:proofErr w:type="spellStart"/>
      <w:r w:rsidRPr="00F123CB">
        <w:rPr>
          <w:color w:val="212529"/>
          <w:spacing w:val="2"/>
        </w:rPr>
        <w:t>Крецу</w:t>
      </w:r>
      <w:proofErr w:type="spellEnd"/>
      <w:r w:rsidRPr="00F123CB">
        <w:rPr>
          <w:color w:val="212529"/>
          <w:spacing w:val="2"/>
        </w:rPr>
        <w:t xml:space="preserve"> в деревне </w:t>
      </w:r>
      <w:proofErr w:type="spellStart"/>
      <w:r w:rsidRPr="00F123CB">
        <w:rPr>
          <w:color w:val="212529"/>
          <w:spacing w:val="2"/>
        </w:rPr>
        <w:t>Путково</w:t>
      </w:r>
      <w:proofErr w:type="spellEnd"/>
      <w:r w:rsidRPr="00F123CB">
        <w:rPr>
          <w:color w:val="212529"/>
          <w:spacing w:val="2"/>
        </w:rPr>
        <w:t xml:space="preserve"> Рязанского округа. Мероприятие запланировано на 13 сентября, начало в 12.00...».</w:t>
      </w:r>
    </w:p>
    <w:p w14:paraId="7EA7628C" w14:textId="10FE118A"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«Волгоградская область наращивает производство винограда, под культурой на сегодня занято уже почти 90 </w:t>
      </w:r>
      <w:proofErr w:type="gramStart"/>
      <w:r w:rsidRPr="00F123CB">
        <w:rPr>
          <w:color w:val="212529"/>
          <w:spacing w:val="2"/>
        </w:rPr>
        <w:t>гектаров....</w:t>
      </w:r>
      <w:proofErr w:type="gramEnd"/>
      <w:r w:rsidRPr="00F123CB">
        <w:rPr>
          <w:color w:val="212529"/>
          <w:spacing w:val="2"/>
        </w:rPr>
        <w:t>».</w:t>
      </w:r>
    </w:p>
    <w:p w14:paraId="6B07879E" w14:textId="716A1F3F" w:rsidR="00F123CB" w:rsidRPr="00F123CB" w:rsidRDefault="00F123CB" w:rsidP="00F123CB">
      <w:pPr>
        <w:pStyle w:val="a3"/>
        <w:spacing w:before="0" w:beforeAutospacing="0" w:after="360" w:afterAutospacing="0"/>
        <w:rPr>
          <w:color w:val="212529"/>
          <w:spacing w:val="2"/>
        </w:rPr>
      </w:pPr>
      <w:r w:rsidRPr="00F123CB">
        <w:rPr>
          <w:color w:val="212529"/>
          <w:spacing w:val="2"/>
        </w:rPr>
        <w:t>    Крым. «В Гурзуфе концертом отметили День виноградарства и виноделия Крыма</w:t>
      </w:r>
    </w:p>
    <w:p w14:paraId="1AEAB109"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В Гурзуфе в Доме культуры прошел праздничный концерт «Золотая гроздь винограда», посвященный Дню виноградарства и виноделия Крыма. ...»</w:t>
      </w:r>
    </w:p>
    <w:p w14:paraId="7D8D2892" w14:textId="0F3DA27C" w:rsidR="00F123CB" w:rsidRPr="00F123CB" w:rsidRDefault="00F123CB" w:rsidP="00CC0698">
      <w:pPr>
        <w:pStyle w:val="a3"/>
        <w:spacing w:before="0" w:beforeAutospacing="0" w:after="360" w:afterAutospacing="0"/>
        <w:rPr>
          <w:color w:val="212529"/>
          <w:spacing w:val="2"/>
        </w:rPr>
      </w:pPr>
      <w:r w:rsidRPr="00F123CB">
        <w:rPr>
          <w:color w:val="212529"/>
          <w:spacing w:val="2"/>
        </w:rPr>
        <w:t> </w:t>
      </w:r>
      <w:r w:rsidRPr="00F123CB">
        <w:rPr>
          <w:b/>
          <w:bCs/>
          <w:color w:val="212529"/>
          <w:spacing w:val="2"/>
        </w:rPr>
        <w:t xml:space="preserve">   «Представлена программа 6-го Уральского кубка </w:t>
      </w:r>
      <w:proofErr w:type="spellStart"/>
      <w:r w:rsidRPr="00F123CB">
        <w:rPr>
          <w:b/>
          <w:bCs/>
          <w:color w:val="212529"/>
          <w:spacing w:val="2"/>
        </w:rPr>
        <w:t>сомелье</w:t>
      </w:r>
      <w:proofErr w:type="spellEnd"/>
      <w:r w:rsidRPr="00F123CB">
        <w:rPr>
          <w:b/>
          <w:bCs/>
          <w:color w:val="212529"/>
          <w:spacing w:val="2"/>
        </w:rPr>
        <w:t xml:space="preserve">. Российская Ассоциация </w:t>
      </w:r>
      <w:proofErr w:type="spellStart"/>
      <w:r w:rsidRPr="00F123CB">
        <w:rPr>
          <w:b/>
          <w:bCs/>
          <w:color w:val="212529"/>
          <w:spacing w:val="2"/>
        </w:rPr>
        <w:t>Сомелье</w:t>
      </w:r>
      <w:proofErr w:type="spellEnd"/>
      <w:r w:rsidRPr="00F123CB">
        <w:rPr>
          <w:b/>
          <w:bCs/>
          <w:color w:val="212529"/>
          <w:spacing w:val="2"/>
        </w:rPr>
        <w:t xml:space="preserve"> (РАС) представила программу 6-го Уральского кубка </w:t>
      </w:r>
      <w:proofErr w:type="spellStart"/>
      <w:r w:rsidRPr="00F123CB">
        <w:rPr>
          <w:b/>
          <w:bCs/>
          <w:color w:val="212529"/>
          <w:spacing w:val="2"/>
        </w:rPr>
        <w:t>сомелье</w:t>
      </w:r>
      <w:proofErr w:type="spellEnd"/>
      <w:r w:rsidRPr="00F123CB">
        <w:rPr>
          <w:b/>
          <w:bCs/>
          <w:color w:val="212529"/>
          <w:spacing w:val="2"/>
        </w:rPr>
        <w:t xml:space="preserve">, который 12–13 сентября будет проходить в Екатеринбурге, в отеле «Атриум Палас». Вместе с конкурсом за звание лучшего </w:t>
      </w:r>
      <w:proofErr w:type="spellStart"/>
      <w:r w:rsidRPr="00F123CB">
        <w:rPr>
          <w:b/>
          <w:bCs/>
          <w:color w:val="212529"/>
          <w:spacing w:val="2"/>
        </w:rPr>
        <w:t>сомелье</w:t>
      </w:r>
      <w:proofErr w:type="spellEnd"/>
      <w:r w:rsidRPr="00F123CB">
        <w:rPr>
          <w:b/>
          <w:bCs/>
          <w:color w:val="212529"/>
          <w:spacing w:val="2"/>
        </w:rPr>
        <w:t xml:space="preserve"> региона мероприятие объединит дегустационный салон с участием ведущих виноделен и дистрибьюторов, а также мастер-классы от лучших экспертов отрасли. </w:t>
      </w:r>
      <w:proofErr w:type="gramStart"/>
      <w:r w:rsidRPr="00F123CB">
        <w:rPr>
          <w:b/>
          <w:bCs/>
          <w:color w:val="212529"/>
          <w:spacing w:val="2"/>
        </w:rPr>
        <w:t>....</w:t>
      </w:r>
      <w:proofErr w:type="gramEnd"/>
      <w:r w:rsidRPr="00F123CB">
        <w:rPr>
          <w:b/>
          <w:bCs/>
          <w:color w:val="212529"/>
          <w:spacing w:val="2"/>
        </w:rPr>
        <w:t xml:space="preserve">Дегустационный салон будет работать 13 сентября с 14:00 до 20:00. В нём примут участие ведущие компании и винодельни: GRAPE, «Усадьба </w:t>
      </w:r>
      <w:proofErr w:type="spellStart"/>
      <w:r w:rsidRPr="00F123CB">
        <w:rPr>
          <w:b/>
          <w:bCs/>
          <w:color w:val="212529"/>
          <w:spacing w:val="2"/>
        </w:rPr>
        <w:t>Дивноморское</w:t>
      </w:r>
      <w:proofErr w:type="spellEnd"/>
      <w:r w:rsidRPr="00F123CB">
        <w:rPr>
          <w:b/>
          <w:bCs/>
          <w:color w:val="212529"/>
          <w:spacing w:val="2"/>
        </w:rPr>
        <w:t xml:space="preserve">» / Винодельня Криница, «Абрау-Дюрсо», </w:t>
      </w:r>
      <w:proofErr w:type="spellStart"/>
      <w:r w:rsidRPr="00F123CB">
        <w:rPr>
          <w:b/>
          <w:bCs/>
          <w:color w:val="212529"/>
          <w:spacing w:val="2"/>
        </w:rPr>
        <w:t>Simple</w:t>
      </w:r>
      <w:proofErr w:type="spellEnd"/>
      <w:r w:rsidRPr="00F123CB">
        <w:rPr>
          <w:b/>
          <w:bCs/>
          <w:color w:val="212529"/>
          <w:spacing w:val="2"/>
        </w:rPr>
        <w:t xml:space="preserve">, </w:t>
      </w:r>
      <w:proofErr w:type="spellStart"/>
      <w:r w:rsidRPr="00F123CB">
        <w:rPr>
          <w:b/>
          <w:bCs/>
          <w:color w:val="212529"/>
          <w:spacing w:val="2"/>
        </w:rPr>
        <w:t>Stölzle</w:t>
      </w:r>
      <w:proofErr w:type="spellEnd"/>
      <w:r w:rsidRPr="00F123CB">
        <w:rPr>
          <w:b/>
          <w:bCs/>
          <w:color w:val="212529"/>
          <w:spacing w:val="2"/>
        </w:rPr>
        <w:t xml:space="preserve">, </w:t>
      </w:r>
      <w:proofErr w:type="spellStart"/>
      <w:r w:rsidRPr="00F123CB">
        <w:rPr>
          <w:b/>
          <w:bCs/>
          <w:color w:val="212529"/>
          <w:spacing w:val="2"/>
        </w:rPr>
        <w:t>Shambala</w:t>
      </w:r>
      <w:proofErr w:type="spellEnd"/>
      <w:r w:rsidRPr="00F123CB">
        <w:rPr>
          <w:b/>
          <w:bCs/>
          <w:color w:val="212529"/>
          <w:spacing w:val="2"/>
        </w:rPr>
        <w:t>, «Кубань-Вино», «</w:t>
      </w:r>
      <w:proofErr w:type="spellStart"/>
      <w:r w:rsidRPr="00F123CB">
        <w:rPr>
          <w:b/>
          <w:bCs/>
          <w:color w:val="212529"/>
          <w:spacing w:val="2"/>
        </w:rPr>
        <w:t>Инкерман</w:t>
      </w:r>
      <w:proofErr w:type="spellEnd"/>
      <w:r w:rsidRPr="00F123CB">
        <w:rPr>
          <w:b/>
          <w:bCs/>
          <w:color w:val="212529"/>
          <w:spacing w:val="2"/>
        </w:rPr>
        <w:t xml:space="preserve">», </w:t>
      </w:r>
      <w:proofErr w:type="spellStart"/>
      <w:r w:rsidRPr="00F123CB">
        <w:rPr>
          <w:b/>
          <w:bCs/>
          <w:color w:val="212529"/>
          <w:spacing w:val="2"/>
        </w:rPr>
        <w:t>Smart</w:t>
      </w:r>
      <w:proofErr w:type="spellEnd"/>
      <w:r w:rsidRPr="00F123CB">
        <w:rPr>
          <w:b/>
          <w:bCs/>
          <w:color w:val="212529"/>
          <w:spacing w:val="2"/>
        </w:rPr>
        <w:t>, «</w:t>
      </w:r>
      <w:proofErr w:type="spellStart"/>
      <w:r w:rsidRPr="00F123CB">
        <w:rPr>
          <w:b/>
          <w:bCs/>
          <w:color w:val="212529"/>
          <w:spacing w:val="2"/>
        </w:rPr>
        <w:t>Винотерра</w:t>
      </w:r>
      <w:proofErr w:type="spellEnd"/>
      <w:r w:rsidRPr="00F123CB">
        <w:rPr>
          <w:b/>
          <w:bCs/>
          <w:color w:val="212529"/>
          <w:spacing w:val="2"/>
        </w:rPr>
        <w:t xml:space="preserve">», </w:t>
      </w:r>
      <w:proofErr w:type="spellStart"/>
      <w:r w:rsidRPr="00F123CB">
        <w:rPr>
          <w:b/>
          <w:bCs/>
          <w:color w:val="212529"/>
          <w:spacing w:val="2"/>
        </w:rPr>
        <w:t>Alma</w:t>
      </w:r>
      <w:proofErr w:type="spellEnd"/>
      <w:r w:rsidRPr="00F123CB">
        <w:rPr>
          <w:b/>
          <w:bCs/>
          <w:color w:val="212529"/>
          <w:spacing w:val="2"/>
        </w:rPr>
        <w:t xml:space="preserve"> </w:t>
      </w:r>
      <w:proofErr w:type="spellStart"/>
      <w:r w:rsidRPr="00F123CB">
        <w:rPr>
          <w:b/>
          <w:bCs/>
          <w:color w:val="212529"/>
          <w:spacing w:val="2"/>
        </w:rPr>
        <w:t>Valley</w:t>
      </w:r>
      <w:proofErr w:type="spellEnd"/>
      <w:r w:rsidRPr="00F123CB">
        <w:rPr>
          <w:b/>
          <w:bCs/>
          <w:color w:val="212529"/>
          <w:spacing w:val="2"/>
        </w:rPr>
        <w:t>, AYA, DP-</w:t>
      </w:r>
      <w:proofErr w:type="spellStart"/>
      <w:r w:rsidRPr="00F123CB">
        <w:rPr>
          <w:b/>
          <w:bCs/>
          <w:color w:val="212529"/>
          <w:spacing w:val="2"/>
        </w:rPr>
        <w:t>Trade</w:t>
      </w:r>
      <w:proofErr w:type="spellEnd"/>
      <w:r w:rsidRPr="00F123CB">
        <w:rPr>
          <w:b/>
          <w:bCs/>
          <w:color w:val="212529"/>
          <w:spacing w:val="2"/>
        </w:rPr>
        <w:t xml:space="preserve">. Гости смогут попробовать интересные </w:t>
      </w:r>
      <w:proofErr w:type="gramStart"/>
      <w:r w:rsidRPr="00F123CB">
        <w:rPr>
          <w:b/>
          <w:bCs/>
          <w:color w:val="212529"/>
          <w:spacing w:val="2"/>
        </w:rPr>
        <w:t>вина,...</w:t>
      </w:r>
      <w:proofErr w:type="gramEnd"/>
      <w:r w:rsidRPr="00F123CB">
        <w:rPr>
          <w:b/>
          <w:bCs/>
          <w:color w:val="212529"/>
          <w:spacing w:val="2"/>
        </w:rPr>
        <w:t>».</w:t>
      </w:r>
    </w:p>
    <w:p w14:paraId="37D21CA2" w14:textId="05E3E2D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«Дагестан стал лидером на Юге по числу новых </w:t>
      </w:r>
      <w:proofErr w:type="spellStart"/>
      <w:r w:rsidRPr="00F123CB">
        <w:rPr>
          <w:color w:val="212529"/>
          <w:spacing w:val="2"/>
        </w:rPr>
        <w:t>виноделен.За</w:t>
      </w:r>
      <w:proofErr w:type="spellEnd"/>
      <w:r w:rsidRPr="00F123CB">
        <w:rPr>
          <w:color w:val="212529"/>
          <w:spacing w:val="2"/>
        </w:rPr>
        <w:t xml:space="preserve"> три года в Дагестане открылось 149 новых винодельческих предприятий – это на 11% больше, чем в Краснодарском крае, и на 42% больше, чем в Крыму. Как сообщает со ссылкой на данные «</w:t>
      </w:r>
      <w:proofErr w:type="spellStart"/>
      <w:r w:rsidRPr="00F123CB">
        <w:rPr>
          <w:color w:val="212529"/>
          <w:spacing w:val="2"/>
        </w:rPr>
        <w:t>Контур.Фокус</w:t>
      </w:r>
      <w:proofErr w:type="spellEnd"/>
      <w:r w:rsidRPr="00F123CB">
        <w:rPr>
          <w:color w:val="212529"/>
          <w:spacing w:val="2"/>
        </w:rPr>
        <w:t>», с января 2023 года по август 2026 года число винодельческих компаний в республике выросло на 14% – с 381 до 435 организаций. По этому показателю Дагестан занимает второе место в России, уступая только Краснодарскому краю (488 предприятий), но опережая Крым (346 виноделен).</w:t>
      </w:r>
    </w:p>
    <w:p w14:paraId="12A14F64"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Только за первое полугодие 2026 года в республике зарегистрировано 40 новых виноделен – это уже более двух третей от показателей за весь 2025 год. Чистый прирост компаний с начала года составил 21 </w:t>
      </w:r>
      <w:proofErr w:type="gramStart"/>
      <w:r w:rsidRPr="00F123CB">
        <w:rPr>
          <w:color w:val="212529"/>
          <w:spacing w:val="2"/>
        </w:rPr>
        <w:t>организацию....</w:t>
      </w:r>
      <w:proofErr w:type="gramEnd"/>
      <w:r w:rsidRPr="00F123CB">
        <w:rPr>
          <w:color w:val="212529"/>
          <w:spacing w:val="2"/>
        </w:rPr>
        <w:t>»</w:t>
      </w:r>
    </w:p>
    <w:p w14:paraId="3EC35B17" w14:textId="4892B041"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День </w:t>
      </w:r>
      <w:proofErr w:type="spellStart"/>
      <w:r w:rsidRPr="00F123CB">
        <w:rPr>
          <w:color w:val="212529"/>
          <w:spacing w:val="2"/>
        </w:rPr>
        <w:t>Красностопа</w:t>
      </w:r>
      <w:proofErr w:type="spellEnd"/>
      <w:r w:rsidRPr="00F123CB">
        <w:rPr>
          <w:color w:val="212529"/>
          <w:spacing w:val="2"/>
        </w:rPr>
        <w:t xml:space="preserve"> </w:t>
      </w:r>
      <w:proofErr w:type="spellStart"/>
      <w:r w:rsidRPr="00F123CB">
        <w:rPr>
          <w:color w:val="212529"/>
          <w:spacing w:val="2"/>
        </w:rPr>
        <w:t>золотовского</w:t>
      </w:r>
      <w:proofErr w:type="spellEnd"/>
      <w:r w:rsidRPr="00F123CB">
        <w:rPr>
          <w:color w:val="212529"/>
          <w:spacing w:val="2"/>
        </w:rPr>
        <w:t xml:space="preserve">. «Правлением Ассоциации виноградарей и виноделов России (АВВР) принято решение объявить 10 сентября Днем </w:t>
      </w:r>
      <w:proofErr w:type="spellStart"/>
      <w:r w:rsidRPr="00F123CB">
        <w:rPr>
          <w:color w:val="212529"/>
          <w:spacing w:val="2"/>
        </w:rPr>
        <w:t>Красностопа</w:t>
      </w:r>
      <w:proofErr w:type="spellEnd"/>
      <w:r w:rsidRPr="00F123CB">
        <w:rPr>
          <w:color w:val="212529"/>
          <w:spacing w:val="2"/>
        </w:rPr>
        <w:t xml:space="preserve"> </w:t>
      </w:r>
      <w:proofErr w:type="spellStart"/>
      <w:r w:rsidRPr="00F123CB">
        <w:rPr>
          <w:color w:val="212529"/>
          <w:spacing w:val="2"/>
        </w:rPr>
        <w:t>золотовского</w:t>
      </w:r>
      <w:proofErr w:type="spellEnd"/>
      <w:r w:rsidRPr="00F123CB">
        <w:rPr>
          <w:color w:val="212529"/>
          <w:spacing w:val="2"/>
        </w:rPr>
        <w:t xml:space="preserve">. Дата выбрана в память о первом документально подтвержденном упоминании сорта: 28 августа 1826 года по старому стилю – 10 сентября </w:t>
      </w:r>
      <w:proofErr w:type="gramStart"/>
      <w:r w:rsidRPr="00F123CB">
        <w:rPr>
          <w:color w:val="212529"/>
          <w:spacing w:val="2"/>
        </w:rPr>
        <w:t>по новому</w:t>
      </w:r>
      <w:proofErr w:type="gramEnd"/>
      <w:r w:rsidRPr="00F123CB">
        <w:rPr>
          <w:color w:val="212529"/>
          <w:spacing w:val="2"/>
        </w:rPr>
        <w:t>.</w:t>
      </w:r>
    </w:p>
    <w:p w14:paraId="678A6828"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История этого открытия началась с исследования Дмитрия Федосова, кандидата филологических наук, члена научного совета фонда "Терское общество любителей казачьей старины". Изучая труды ученых, писавших о виноградарстве Дона, он обнаружил упоминание </w:t>
      </w:r>
      <w:proofErr w:type="spellStart"/>
      <w:r w:rsidRPr="00F123CB">
        <w:rPr>
          <w:color w:val="212529"/>
          <w:spacing w:val="2"/>
        </w:rPr>
        <w:t>Красностопа</w:t>
      </w:r>
      <w:proofErr w:type="spellEnd"/>
      <w:r w:rsidRPr="00F123CB">
        <w:rPr>
          <w:color w:val="212529"/>
          <w:spacing w:val="2"/>
        </w:rPr>
        <w:t xml:space="preserve"> </w:t>
      </w:r>
      <w:proofErr w:type="spellStart"/>
      <w:r w:rsidRPr="00F123CB">
        <w:rPr>
          <w:color w:val="212529"/>
          <w:spacing w:val="2"/>
        </w:rPr>
        <w:t>золотовского</w:t>
      </w:r>
      <w:proofErr w:type="spellEnd"/>
      <w:r w:rsidRPr="00F123CB">
        <w:rPr>
          <w:color w:val="212529"/>
          <w:spacing w:val="2"/>
        </w:rPr>
        <w:t xml:space="preserve"> в книге академика Императорской академии наук Петра Кеппена "О виноделии и виноторговле в России", опубликованной в 1832 году. Кеппен называл сорт "</w:t>
      </w:r>
      <w:proofErr w:type="spellStart"/>
      <w:r w:rsidRPr="00F123CB">
        <w:rPr>
          <w:color w:val="212529"/>
          <w:spacing w:val="2"/>
        </w:rPr>
        <w:t>Красностопным</w:t>
      </w:r>
      <w:proofErr w:type="spellEnd"/>
      <w:r w:rsidRPr="00F123CB">
        <w:rPr>
          <w:color w:val="212529"/>
          <w:spacing w:val="2"/>
        </w:rPr>
        <w:t xml:space="preserve"> черным" и при этом ссылался на более ранний источник — "Земледельческий журнал, издаваемый Императорским Московским обществом сельского хозяйства"...».</w:t>
      </w:r>
    </w:p>
    <w:p w14:paraId="50ADA037" w14:textId="3E808F52"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А где праздник – 200 лет </w:t>
      </w:r>
      <w:proofErr w:type="spellStart"/>
      <w:r w:rsidRPr="00F123CB">
        <w:rPr>
          <w:color w:val="212529"/>
          <w:spacing w:val="2"/>
        </w:rPr>
        <w:t>Красностопа</w:t>
      </w:r>
      <w:proofErr w:type="spellEnd"/>
      <w:r w:rsidRPr="00F123CB">
        <w:rPr>
          <w:color w:val="212529"/>
          <w:spacing w:val="2"/>
        </w:rPr>
        <w:t>?)))</w:t>
      </w:r>
    </w:p>
    <w:p w14:paraId="5F08D226" w14:textId="3BB602D9" w:rsidR="00F123CB" w:rsidRPr="00F123CB" w:rsidRDefault="00F123CB" w:rsidP="00F123CB">
      <w:pPr>
        <w:pStyle w:val="a3"/>
        <w:spacing w:before="0" w:beforeAutospacing="0" w:after="360" w:afterAutospacing="0"/>
        <w:rPr>
          <w:color w:val="212529"/>
          <w:spacing w:val="2"/>
        </w:rPr>
      </w:pPr>
      <w:r w:rsidRPr="00F123CB">
        <w:rPr>
          <w:color w:val="212529"/>
          <w:spacing w:val="2"/>
        </w:rPr>
        <w:t>      «Крым поборется за три уникальные традиции в реестре достояния...</w:t>
      </w:r>
    </w:p>
    <w:p w14:paraId="7072E3A7"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...за включение в список нематериального этнокультурного достояния сразу трех необычных традиций. Речь идет о концертах в пещерах, секретах приготовления шампанских вин в Новом Свете и факельном шествии на гору Митридат в </w:t>
      </w:r>
      <w:proofErr w:type="gramStart"/>
      <w:r w:rsidRPr="00F123CB">
        <w:rPr>
          <w:color w:val="212529"/>
          <w:spacing w:val="2"/>
        </w:rPr>
        <w:t>Керчи....</w:t>
      </w:r>
      <w:proofErr w:type="gramEnd"/>
      <w:r w:rsidRPr="00F123CB">
        <w:rPr>
          <w:color w:val="212529"/>
          <w:spacing w:val="2"/>
        </w:rPr>
        <w:t>».</w:t>
      </w:r>
    </w:p>
    <w:p w14:paraId="66EDF04C" w14:textId="09178070"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«Курс </w:t>
      </w:r>
      <w:proofErr w:type="spellStart"/>
      <w:r w:rsidRPr="00F123CB">
        <w:rPr>
          <w:color w:val="212529"/>
          <w:spacing w:val="2"/>
        </w:rPr>
        <w:t>Wine</w:t>
      </w:r>
      <w:proofErr w:type="spellEnd"/>
      <w:r w:rsidRPr="00F123CB">
        <w:rPr>
          <w:color w:val="212529"/>
          <w:spacing w:val="2"/>
        </w:rPr>
        <w:t xml:space="preserve"> </w:t>
      </w:r>
      <w:proofErr w:type="spellStart"/>
      <w:r w:rsidRPr="00F123CB">
        <w:rPr>
          <w:color w:val="212529"/>
          <w:spacing w:val="2"/>
        </w:rPr>
        <w:t>Professional</w:t>
      </w:r>
      <w:proofErr w:type="spellEnd"/>
      <w:r w:rsidRPr="00F123CB">
        <w:rPr>
          <w:color w:val="212529"/>
          <w:spacing w:val="2"/>
        </w:rPr>
        <w:t xml:space="preserve"> 2026 </w:t>
      </w:r>
      <w:proofErr w:type="spellStart"/>
      <w:r w:rsidRPr="00F123CB">
        <w:rPr>
          <w:color w:val="212529"/>
          <w:spacing w:val="2"/>
        </w:rPr>
        <w:t>Интенсив</w:t>
      </w:r>
      <w:proofErr w:type="spellEnd"/>
      <w:r w:rsidRPr="00F123CB">
        <w:rPr>
          <w:color w:val="212529"/>
          <w:spacing w:val="2"/>
        </w:rPr>
        <w:t>: открыт набор на новый поток. Старт 21 сентября. Если вы давно хотели системно разобраться в вине и вывести свои знания на профессиональный уровень, в сентябре - самое время. </w:t>
      </w:r>
      <w:hyperlink r:id="rId52" w:tgtFrame="_blank" w:history="1">
        <w:r w:rsidRPr="00F123CB">
          <w:rPr>
            <w:rStyle w:val="a4"/>
            <w:color w:val="284CA6"/>
            <w:spacing w:val="2"/>
          </w:rPr>
          <w:t>Школа вина AST</w:t>
        </w:r>
      </w:hyperlink>
      <w:r w:rsidRPr="00F123CB">
        <w:rPr>
          <w:color w:val="212529"/>
          <w:spacing w:val="2"/>
        </w:rPr>
        <w:t xml:space="preserve"> открыла набор на дневной курс </w:t>
      </w:r>
      <w:proofErr w:type="spellStart"/>
      <w:r w:rsidRPr="00F123CB">
        <w:rPr>
          <w:color w:val="212529"/>
          <w:spacing w:val="2"/>
        </w:rPr>
        <w:t>Wine</w:t>
      </w:r>
      <w:proofErr w:type="spellEnd"/>
      <w:r w:rsidRPr="00F123CB">
        <w:rPr>
          <w:color w:val="212529"/>
          <w:spacing w:val="2"/>
        </w:rPr>
        <w:t xml:space="preserve"> </w:t>
      </w:r>
      <w:proofErr w:type="spellStart"/>
      <w:r w:rsidRPr="00F123CB">
        <w:rPr>
          <w:color w:val="212529"/>
          <w:spacing w:val="2"/>
        </w:rPr>
        <w:t>Professional</w:t>
      </w:r>
      <w:proofErr w:type="spellEnd"/>
      <w:r w:rsidRPr="00F123CB">
        <w:rPr>
          <w:color w:val="212529"/>
          <w:spacing w:val="2"/>
        </w:rPr>
        <w:t xml:space="preserve"> 2026. Авторы разработали программу, которая вышла за рамки классического курса по странам, регионам и сортам. Здесь вино рассматривают не только как продукт, но и как бизнес: через реальные кейсы, маркетинговые стратегии, работу с ассортиментом, винными картами, закупками и профессиональной дегустацией, нацеленной на позиционирование продукта на рынке и понимание, как продавать то или иное вино, а также составить личную коллекцию... </w:t>
      </w:r>
      <w:r w:rsidRPr="00F123CB">
        <w:rPr>
          <w:rFonts w:ascii="Segoe UI Symbol" w:hAnsi="Segoe UI Symbol" w:cs="Segoe UI Symbol"/>
          <w:color w:val="212529"/>
          <w:spacing w:val="2"/>
        </w:rPr>
        <w:t>🍾</w:t>
      </w:r>
      <w:r w:rsidRPr="00F123CB">
        <w:rPr>
          <w:color w:val="212529"/>
          <w:spacing w:val="2"/>
        </w:rPr>
        <w:t xml:space="preserve">Подробности и </w:t>
      </w:r>
      <w:proofErr w:type="gramStart"/>
      <w:r w:rsidRPr="00F123CB">
        <w:rPr>
          <w:color w:val="212529"/>
          <w:spacing w:val="2"/>
        </w:rPr>
        <w:t>запись:</w:t>
      </w:r>
      <w:r w:rsidRPr="00F123CB">
        <w:rPr>
          <w:color w:val="212529"/>
          <w:spacing w:val="2"/>
        </w:rPr>
        <w:br/>
        <w:t>Евгения</w:t>
      </w:r>
      <w:proofErr w:type="gramEnd"/>
      <w:r w:rsidRPr="00F123CB">
        <w:rPr>
          <w:color w:val="212529"/>
          <w:spacing w:val="2"/>
        </w:rPr>
        <w:t xml:space="preserve"> </w:t>
      </w:r>
      <w:proofErr w:type="spellStart"/>
      <w:r w:rsidRPr="00F123CB">
        <w:rPr>
          <w:color w:val="212529"/>
          <w:spacing w:val="2"/>
        </w:rPr>
        <w:t>Овчарова</w:t>
      </w:r>
      <w:proofErr w:type="spellEnd"/>
      <w:r w:rsidRPr="00F123CB">
        <w:rPr>
          <w:color w:val="212529"/>
          <w:spacing w:val="2"/>
        </w:rPr>
        <w:t> +7 903 780-31-31</w:t>
      </w:r>
      <w:r w:rsidRPr="00F123CB">
        <w:rPr>
          <w:color w:val="212529"/>
          <w:spacing w:val="2"/>
        </w:rPr>
        <w:br/>
        <w:t>Анжелика Субботина +7 925 740-33-80...».</w:t>
      </w:r>
    </w:p>
    <w:p w14:paraId="48639315" w14:textId="3FBA4455" w:rsidR="00F123CB" w:rsidRPr="00F123CB" w:rsidRDefault="00F123CB" w:rsidP="00F123CB">
      <w:pPr>
        <w:pStyle w:val="a3"/>
        <w:spacing w:before="0" w:beforeAutospacing="0" w:after="360" w:afterAutospacing="0"/>
        <w:rPr>
          <w:color w:val="212529"/>
          <w:spacing w:val="2"/>
        </w:rPr>
      </w:pPr>
      <w:r w:rsidRPr="00F123CB">
        <w:rPr>
          <w:color w:val="212529"/>
          <w:spacing w:val="2"/>
        </w:rPr>
        <w:t> Очень поучительно – из западной жизни))) Что можно делать с людьми, прожившими более 30- 40 лет в развитом потребительском обществе)))</w:t>
      </w:r>
    </w:p>
    <w:p w14:paraId="2F0E69B1"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«Как новостной репортаж в 1991 году изменил винные привычки американцев.</w:t>
      </w:r>
    </w:p>
    <w:p w14:paraId="56F975B4"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До 1991 года американцы чаще заказывали в барах и ресторанах вовсе не вино, однако все изменилось. О том, почему это произошло, пишет </w:t>
      </w:r>
      <w:proofErr w:type="spellStart"/>
      <w:r w:rsidRPr="00F123CB">
        <w:rPr>
          <w:color w:val="212529"/>
          <w:spacing w:val="2"/>
        </w:rPr>
        <w:fldChar w:fldCharType="begin"/>
      </w:r>
      <w:r w:rsidRPr="00F123CB">
        <w:rPr>
          <w:color w:val="212529"/>
          <w:spacing w:val="2"/>
        </w:rPr>
        <w:instrText xml:space="preserve"> HYPERLINK "https://wineindustryadvisor.com/31.08.2026/how-the-1991-french-paradox-report-on-60-minutes-changed-american-wine/" \t "_blank" </w:instrText>
      </w:r>
      <w:r w:rsidRPr="00F123CB">
        <w:rPr>
          <w:color w:val="212529"/>
          <w:spacing w:val="2"/>
        </w:rPr>
        <w:fldChar w:fldCharType="separate"/>
      </w:r>
      <w:r w:rsidRPr="00F123CB">
        <w:rPr>
          <w:rStyle w:val="a4"/>
          <w:color w:val="284CA6"/>
          <w:spacing w:val="2"/>
        </w:rPr>
        <w:t>Wine</w:t>
      </w:r>
      <w:proofErr w:type="spellEnd"/>
      <w:r w:rsidRPr="00F123CB">
        <w:rPr>
          <w:rStyle w:val="a4"/>
          <w:color w:val="284CA6"/>
          <w:spacing w:val="2"/>
        </w:rPr>
        <w:t xml:space="preserve"> </w:t>
      </w:r>
      <w:proofErr w:type="spellStart"/>
      <w:r w:rsidRPr="00F123CB">
        <w:rPr>
          <w:rStyle w:val="a4"/>
          <w:color w:val="284CA6"/>
          <w:spacing w:val="2"/>
        </w:rPr>
        <w:t>Industry</w:t>
      </w:r>
      <w:proofErr w:type="spellEnd"/>
      <w:r w:rsidRPr="00F123CB">
        <w:rPr>
          <w:rStyle w:val="a4"/>
          <w:color w:val="284CA6"/>
          <w:spacing w:val="2"/>
        </w:rPr>
        <w:t xml:space="preserve"> </w:t>
      </w:r>
      <w:proofErr w:type="spellStart"/>
      <w:r w:rsidRPr="00F123CB">
        <w:rPr>
          <w:rStyle w:val="a4"/>
          <w:color w:val="284CA6"/>
          <w:spacing w:val="2"/>
        </w:rPr>
        <w:t>Advisor</w:t>
      </w:r>
      <w:proofErr w:type="spellEnd"/>
      <w:r w:rsidRPr="00F123CB">
        <w:rPr>
          <w:color w:val="212529"/>
          <w:spacing w:val="2"/>
        </w:rPr>
        <w:fldChar w:fldCharType="end"/>
      </w:r>
      <w:r w:rsidRPr="00F123CB">
        <w:rPr>
          <w:color w:val="212529"/>
          <w:spacing w:val="2"/>
        </w:rPr>
        <w:t>.</w:t>
      </w:r>
    </w:p>
    <w:p w14:paraId="3B256264" w14:textId="77777777" w:rsidR="00F123CB" w:rsidRPr="00F123CB" w:rsidRDefault="00F123CB" w:rsidP="00F123CB">
      <w:pPr>
        <w:pStyle w:val="a3"/>
        <w:spacing w:before="0" w:beforeAutospacing="0" w:after="360" w:afterAutospacing="0"/>
        <w:rPr>
          <w:color w:val="212529"/>
          <w:spacing w:val="2"/>
        </w:rPr>
      </w:pPr>
      <w:proofErr w:type="spellStart"/>
      <w:r w:rsidRPr="00F123CB">
        <w:rPr>
          <w:color w:val="212529"/>
          <w:spacing w:val="2"/>
        </w:rPr>
        <w:t>Грег</w:t>
      </w:r>
      <w:proofErr w:type="spellEnd"/>
      <w:r w:rsidRPr="00F123CB">
        <w:rPr>
          <w:color w:val="212529"/>
          <w:spacing w:val="2"/>
        </w:rPr>
        <w:t xml:space="preserve"> Попович, основатель винодельни </w:t>
      </w:r>
      <w:proofErr w:type="spellStart"/>
      <w:r w:rsidRPr="00F123CB">
        <w:rPr>
          <w:color w:val="212529"/>
          <w:spacing w:val="2"/>
        </w:rPr>
        <w:t>Castle</w:t>
      </w:r>
      <w:proofErr w:type="spellEnd"/>
      <w:r w:rsidRPr="00F123CB">
        <w:rPr>
          <w:color w:val="212529"/>
          <w:spacing w:val="2"/>
        </w:rPr>
        <w:t xml:space="preserve"> </w:t>
      </w:r>
      <w:proofErr w:type="spellStart"/>
      <w:r w:rsidRPr="00F123CB">
        <w:rPr>
          <w:color w:val="212529"/>
          <w:spacing w:val="2"/>
        </w:rPr>
        <w:t>Rock</w:t>
      </w:r>
      <w:proofErr w:type="spellEnd"/>
      <w:r w:rsidRPr="00F123CB">
        <w:rPr>
          <w:color w:val="212529"/>
          <w:spacing w:val="2"/>
        </w:rPr>
        <w:t xml:space="preserve"> </w:t>
      </w:r>
      <w:proofErr w:type="spellStart"/>
      <w:r w:rsidRPr="00F123CB">
        <w:rPr>
          <w:color w:val="212529"/>
          <w:spacing w:val="2"/>
        </w:rPr>
        <w:t>Winery</w:t>
      </w:r>
      <w:proofErr w:type="spellEnd"/>
      <w:r w:rsidRPr="00F123CB">
        <w:rPr>
          <w:color w:val="212529"/>
          <w:spacing w:val="2"/>
        </w:rPr>
        <w:t xml:space="preserve"> в то время работал барменом калифорнийского ресторана </w:t>
      </w:r>
      <w:proofErr w:type="spellStart"/>
      <w:r w:rsidRPr="00F123CB">
        <w:rPr>
          <w:color w:val="212529"/>
          <w:spacing w:val="2"/>
        </w:rPr>
        <w:t>Victoria</w:t>
      </w:r>
      <w:proofErr w:type="spellEnd"/>
      <w:r w:rsidRPr="00F123CB">
        <w:rPr>
          <w:color w:val="212529"/>
          <w:spacing w:val="2"/>
        </w:rPr>
        <w:t xml:space="preserve"> </w:t>
      </w:r>
      <w:proofErr w:type="spellStart"/>
      <w:r w:rsidRPr="00F123CB">
        <w:rPr>
          <w:color w:val="212529"/>
          <w:spacing w:val="2"/>
        </w:rPr>
        <w:t>Station</w:t>
      </w:r>
      <w:proofErr w:type="spellEnd"/>
      <w:r w:rsidRPr="00F123CB">
        <w:rPr>
          <w:color w:val="212529"/>
          <w:spacing w:val="2"/>
        </w:rPr>
        <w:t>.</w:t>
      </w:r>
    </w:p>
    <w:p w14:paraId="243C74AA"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«Вино почти никто не заказывал. Я тратил больше времени на опорожнение пепельниц в баре, чем на разливание вина», — рассказал он.</w:t>
      </w:r>
    </w:p>
    <w:p w14:paraId="3E546B89"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По словам Поповича, среди вин в ресторане было несколько местных бутылочных позиций, пара вин из Европы, включая шампанское. Однако основную массу заказов составляли пиво и коктейли. Большинство посетителей даже не были знакомы с сортами винограда или винодельческими регионами.</w:t>
      </w:r>
    </w:p>
    <w:p w14:paraId="47AE2F13"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Все изменилось 17 ноября 1991 года. В тот вечер в программе «60 минут» вышел репортаж о «французском парадоксе». В сюжете шла речь о том, что французы придерживаются определенной гастрономической модели, которая включает в себя и красное вино, — в итоге у них гораздо реже наблюдаются сердечно-сосудистые заболевания.</w:t>
      </w:r>
    </w:p>
    <w:p w14:paraId="0050D09C"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В тот вечер трансляцию смотрели около 22 млн человек. Потребление красного вина в США увеличилось примерно с 25 млн ящиков в год в 1980-х до 34,8 млн ящиков в 1992-м. К 1993 году продажи красного вина превысили уровень 1980-х на 44%.</w:t>
      </w:r>
    </w:p>
    <w:p w14:paraId="375FA8F2"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Как отметил Попович, второй раз американская аудитория более пристально посмотрела в сторону конкретного вина после выхода фильма Александра </w:t>
      </w:r>
      <w:proofErr w:type="spellStart"/>
      <w:r w:rsidRPr="00F123CB">
        <w:rPr>
          <w:color w:val="212529"/>
          <w:spacing w:val="2"/>
        </w:rPr>
        <w:t>Пейна</w:t>
      </w:r>
      <w:proofErr w:type="spellEnd"/>
      <w:r w:rsidRPr="00F123CB">
        <w:rPr>
          <w:color w:val="212529"/>
          <w:spacing w:val="2"/>
        </w:rPr>
        <w:t xml:space="preserve"> «На обочине». По сюжету двое друзей путешествуют по винодельням и параллельно решают свои личные вопросы. После того как картина увидела свет, продажи </w:t>
      </w:r>
      <w:proofErr w:type="spellStart"/>
      <w:r w:rsidRPr="00F123CB">
        <w:rPr>
          <w:color w:val="212529"/>
          <w:spacing w:val="2"/>
        </w:rPr>
        <w:t>пино</w:t>
      </w:r>
      <w:proofErr w:type="spellEnd"/>
      <w:r w:rsidRPr="00F123CB">
        <w:rPr>
          <w:color w:val="212529"/>
          <w:spacing w:val="2"/>
        </w:rPr>
        <w:t xml:space="preserve"> нуара взлетели. Продажи мерло, напротив, стали ниже. Это связывают с тем, что один из героев фильма заявляет о нелюбви к данному </w:t>
      </w:r>
      <w:proofErr w:type="gramStart"/>
      <w:r w:rsidRPr="00F123CB">
        <w:rPr>
          <w:color w:val="212529"/>
          <w:spacing w:val="2"/>
        </w:rPr>
        <w:t>вину....</w:t>
      </w:r>
      <w:proofErr w:type="gramEnd"/>
      <w:r w:rsidRPr="00F123CB">
        <w:rPr>
          <w:color w:val="212529"/>
          <w:spacing w:val="2"/>
        </w:rPr>
        <w:t>»</w:t>
      </w:r>
    </w:p>
    <w:p w14:paraId="34110419" w14:textId="4845012C" w:rsidR="00F123CB" w:rsidRPr="00F123CB" w:rsidRDefault="00F123CB" w:rsidP="00F123CB">
      <w:pPr>
        <w:pStyle w:val="a3"/>
        <w:spacing w:before="0" w:beforeAutospacing="0" w:after="360" w:afterAutospacing="0"/>
        <w:rPr>
          <w:color w:val="212529"/>
          <w:spacing w:val="2"/>
        </w:rPr>
      </w:pPr>
      <w:r w:rsidRPr="00F123CB">
        <w:rPr>
          <w:color w:val="212529"/>
          <w:spacing w:val="2"/>
        </w:rPr>
        <w:t> Наивные и доверчивые, как дети)))</w:t>
      </w:r>
      <w:proofErr w:type="gramStart"/>
      <w:r w:rsidRPr="00F123CB">
        <w:rPr>
          <w:color w:val="212529"/>
          <w:spacing w:val="2"/>
        </w:rPr>
        <w:t xml:space="preserve">))   </w:t>
      </w:r>
      <w:proofErr w:type="gramEnd"/>
      <w:r w:rsidRPr="00F123CB">
        <w:rPr>
          <w:color w:val="212529"/>
          <w:spacing w:val="2"/>
        </w:rPr>
        <w:t>Какое   Доверие рекламе!)))))))   Болеть меньше после 1991 года   американцы не стали, но реклама парадокса сработала))))) Сегодня американцы пьют около 10 л вина в год на душу – в 2 раза больше нашего... Но зато у нас пива пили в 1984 году около 20 л с надушу)))</w:t>
      </w:r>
    </w:p>
    <w:p w14:paraId="0BD71491"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Им правильные и хорошие новости показывали в 1991 году и далее, а нам в 90-х в основном разрушительные))</w:t>
      </w:r>
    </w:p>
    <w:p w14:paraId="4E16E3F2" w14:textId="44412DA2"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Для </w:t>
      </w:r>
      <w:proofErr w:type="spellStart"/>
      <w:r w:rsidRPr="00F123CB">
        <w:rPr>
          <w:color w:val="212529"/>
          <w:spacing w:val="2"/>
        </w:rPr>
        <w:t>орнажевого</w:t>
      </w:r>
      <w:proofErr w:type="spellEnd"/>
      <w:r w:rsidRPr="00F123CB">
        <w:rPr>
          <w:color w:val="212529"/>
          <w:spacing w:val="2"/>
        </w:rPr>
        <w:t xml:space="preserve"> настроения)</w:t>
      </w:r>
      <w:proofErr w:type="gramStart"/>
      <w:r w:rsidRPr="00F123CB">
        <w:rPr>
          <w:color w:val="212529"/>
          <w:spacing w:val="2"/>
        </w:rPr>
        <w:t xml:space="preserve">))   </w:t>
      </w:r>
      <w:proofErr w:type="gramEnd"/>
      <w:r w:rsidRPr="00F123CB">
        <w:rPr>
          <w:color w:val="212529"/>
          <w:spacing w:val="2"/>
        </w:rPr>
        <w:t xml:space="preserve">«Оранжевые вина для хмурого осеннего настроения до 1,5 тыс. руб.... Это </w:t>
      </w:r>
      <w:proofErr w:type="spellStart"/>
      <w:r w:rsidRPr="00F123CB">
        <w:rPr>
          <w:color w:val="212529"/>
          <w:spacing w:val="2"/>
        </w:rPr>
        <w:t>оранжи</w:t>
      </w:r>
      <w:proofErr w:type="spellEnd"/>
      <w:r w:rsidRPr="00F123CB">
        <w:rPr>
          <w:color w:val="212529"/>
          <w:spacing w:val="2"/>
        </w:rPr>
        <w:t xml:space="preserve">. В этой подборке «РБК Вино» </w:t>
      </w:r>
      <w:proofErr w:type="gramStart"/>
      <w:r w:rsidRPr="00F123CB">
        <w:rPr>
          <w:color w:val="212529"/>
          <w:spacing w:val="2"/>
        </w:rPr>
        <w:t>рассказываем</w:t>
      </w:r>
      <w:proofErr w:type="gramEnd"/>
      <w:r w:rsidRPr="00F123CB">
        <w:rPr>
          <w:color w:val="212529"/>
          <w:spacing w:val="2"/>
        </w:rPr>
        <w:t xml:space="preserve"> как и где этой Оранжевые вина из «Гида по российским винам» до 1,5 тыс. руб.</w:t>
      </w:r>
    </w:p>
    <w:p w14:paraId="5F339B0C"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1.      </w:t>
      </w:r>
      <w:hyperlink r:id="rId53" w:tgtFrame="_blank" w:history="1">
        <w:r w:rsidRPr="00F123CB">
          <w:rPr>
            <w:rStyle w:val="a4"/>
            <w:color w:val="284CA6"/>
            <w:spacing w:val="2"/>
          </w:rPr>
          <w:t xml:space="preserve">«Шато Тамань. </w:t>
        </w:r>
        <w:proofErr w:type="spellStart"/>
        <w:r w:rsidRPr="00F123CB">
          <w:rPr>
            <w:rStyle w:val="a4"/>
            <w:color w:val="284CA6"/>
            <w:spacing w:val="2"/>
          </w:rPr>
          <w:t>Оранж</w:t>
        </w:r>
        <w:proofErr w:type="spellEnd"/>
        <w:r w:rsidRPr="00F123CB">
          <w:rPr>
            <w:rStyle w:val="a4"/>
            <w:color w:val="284CA6"/>
            <w:spacing w:val="2"/>
          </w:rPr>
          <w:t xml:space="preserve">. </w:t>
        </w:r>
        <w:proofErr w:type="spellStart"/>
        <w:r w:rsidRPr="00F123CB">
          <w:rPr>
            <w:rStyle w:val="a4"/>
            <w:color w:val="284CA6"/>
            <w:spacing w:val="2"/>
          </w:rPr>
          <w:t>Натюр</w:t>
        </w:r>
        <w:proofErr w:type="spellEnd"/>
        <w:r w:rsidRPr="00F123CB">
          <w:rPr>
            <w:rStyle w:val="a4"/>
            <w:color w:val="284CA6"/>
            <w:spacing w:val="2"/>
          </w:rPr>
          <w:t xml:space="preserve">. </w:t>
        </w:r>
        <w:proofErr w:type="spellStart"/>
        <w:r w:rsidRPr="00F123CB">
          <w:rPr>
            <w:rStyle w:val="a4"/>
            <w:color w:val="284CA6"/>
            <w:spacing w:val="2"/>
          </w:rPr>
          <w:t>Цитронный</w:t>
        </w:r>
        <w:proofErr w:type="spellEnd"/>
        <w:r w:rsidRPr="00F123CB">
          <w:rPr>
            <w:rStyle w:val="a4"/>
            <w:color w:val="284CA6"/>
            <w:spacing w:val="2"/>
          </w:rPr>
          <w:t xml:space="preserve"> </w:t>
        </w:r>
        <w:proofErr w:type="spellStart"/>
        <w:r w:rsidRPr="00F123CB">
          <w:rPr>
            <w:rStyle w:val="a4"/>
            <w:color w:val="284CA6"/>
            <w:spacing w:val="2"/>
          </w:rPr>
          <w:t>Магарача</w:t>
        </w:r>
        <w:proofErr w:type="spellEnd"/>
        <w:r w:rsidRPr="00F123CB">
          <w:rPr>
            <w:rStyle w:val="a4"/>
            <w:color w:val="284CA6"/>
            <w:spacing w:val="2"/>
          </w:rPr>
          <w:t>», «Кубань-Вино»</w:t>
        </w:r>
      </w:hyperlink>
      <w:r w:rsidRPr="00F123CB">
        <w:rPr>
          <w:color w:val="212529"/>
          <w:spacing w:val="2"/>
        </w:rPr>
        <w:t> (699 руб. в сети магазинов «Ароматный Мир»).</w:t>
      </w:r>
    </w:p>
    <w:p w14:paraId="59CFF6EC"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2.      </w:t>
      </w:r>
      <w:hyperlink r:id="rId54" w:tgtFrame="_blank" w:history="1">
        <w:r w:rsidRPr="00F123CB">
          <w:rPr>
            <w:rStyle w:val="a4"/>
            <w:color w:val="284CA6"/>
            <w:spacing w:val="2"/>
          </w:rPr>
          <w:t>«</w:t>
        </w:r>
        <w:proofErr w:type="spellStart"/>
        <w:r w:rsidRPr="00F123CB">
          <w:rPr>
            <w:rStyle w:val="a4"/>
            <w:color w:val="284CA6"/>
            <w:spacing w:val="2"/>
          </w:rPr>
          <w:t>Оранж</w:t>
        </w:r>
        <w:proofErr w:type="spellEnd"/>
        <w:r w:rsidRPr="00F123CB">
          <w:rPr>
            <w:rStyle w:val="a4"/>
            <w:color w:val="284CA6"/>
            <w:spacing w:val="2"/>
          </w:rPr>
          <w:t xml:space="preserve">. Рислинг рейнский», «Поместье </w:t>
        </w:r>
        <w:proofErr w:type="spellStart"/>
        <w:r w:rsidRPr="00F123CB">
          <w:rPr>
            <w:rStyle w:val="a4"/>
            <w:color w:val="284CA6"/>
            <w:spacing w:val="2"/>
          </w:rPr>
          <w:t>Голубицкое</w:t>
        </w:r>
        <w:proofErr w:type="spellEnd"/>
        <w:r w:rsidRPr="00F123CB">
          <w:rPr>
            <w:rStyle w:val="a4"/>
            <w:color w:val="284CA6"/>
            <w:spacing w:val="2"/>
          </w:rPr>
          <w:t>»</w:t>
        </w:r>
      </w:hyperlink>
      <w:r w:rsidRPr="00F123CB">
        <w:rPr>
          <w:color w:val="212529"/>
          <w:spacing w:val="2"/>
        </w:rPr>
        <w:t> (699 руб. в супермаркетах напитков «</w:t>
      </w:r>
      <w:proofErr w:type="spellStart"/>
      <w:r w:rsidRPr="00F123CB">
        <w:rPr>
          <w:color w:val="212529"/>
          <w:spacing w:val="2"/>
        </w:rPr>
        <w:t>ВинЛаб</w:t>
      </w:r>
      <w:proofErr w:type="spellEnd"/>
      <w:r w:rsidRPr="00F123CB">
        <w:rPr>
          <w:color w:val="212529"/>
          <w:spacing w:val="2"/>
        </w:rPr>
        <w:t>»).</w:t>
      </w:r>
    </w:p>
    <w:p w14:paraId="1A40943A"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3.      </w:t>
      </w:r>
      <w:hyperlink r:id="rId55" w:tgtFrame="_blank" w:history="1">
        <w:r w:rsidRPr="00F123CB">
          <w:rPr>
            <w:rStyle w:val="a4"/>
            <w:color w:val="284CA6"/>
            <w:spacing w:val="2"/>
          </w:rPr>
          <w:t>«</w:t>
        </w:r>
        <w:proofErr w:type="spellStart"/>
        <w:r w:rsidRPr="00F123CB">
          <w:rPr>
            <w:rStyle w:val="a4"/>
            <w:color w:val="284CA6"/>
            <w:spacing w:val="2"/>
          </w:rPr>
          <w:t>Кангун</w:t>
        </w:r>
        <w:proofErr w:type="spellEnd"/>
        <w:r w:rsidRPr="00F123CB">
          <w:rPr>
            <w:rStyle w:val="a4"/>
            <w:color w:val="284CA6"/>
            <w:spacing w:val="2"/>
          </w:rPr>
          <w:t xml:space="preserve">. </w:t>
        </w:r>
        <w:proofErr w:type="spellStart"/>
        <w:r w:rsidRPr="00F123CB">
          <w:rPr>
            <w:rStyle w:val="a4"/>
            <w:color w:val="284CA6"/>
            <w:spacing w:val="2"/>
          </w:rPr>
          <w:t>Оранж</w:t>
        </w:r>
        <w:proofErr w:type="spellEnd"/>
        <w:r w:rsidRPr="00F123CB">
          <w:rPr>
            <w:rStyle w:val="a4"/>
            <w:color w:val="284CA6"/>
            <w:spacing w:val="2"/>
          </w:rPr>
          <w:t xml:space="preserve">», </w:t>
        </w:r>
        <w:proofErr w:type="spellStart"/>
        <w:r w:rsidRPr="00F123CB">
          <w:rPr>
            <w:rStyle w:val="a4"/>
            <w:color w:val="284CA6"/>
            <w:spacing w:val="2"/>
          </w:rPr>
          <w:t>Bakla</w:t>
        </w:r>
        <w:proofErr w:type="spellEnd"/>
        <w:r w:rsidRPr="00F123CB">
          <w:rPr>
            <w:rStyle w:val="a4"/>
            <w:color w:val="284CA6"/>
            <w:spacing w:val="2"/>
          </w:rPr>
          <w:t xml:space="preserve"> </w:t>
        </w:r>
        <w:proofErr w:type="spellStart"/>
        <w:r w:rsidRPr="00F123CB">
          <w:rPr>
            <w:rStyle w:val="a4"/>
            <w:color w:val="284CA6"/>
            <w:spacing w:val="2"/>
          </w:rPr>
          <w:t>Vines</w:t>
        </w:r>
        <w:proofErr w:type="spellEnd"/>
      </w:hyperlink>
      <w:r w:rsidRPr="00F123CB">
        <w:rPr>
          <w:color w:val="212529"/>
          <w:spacing w:val="2"/>
        </w:rPr>
        <w:t xml:space="preserve"> (869 руб. в магазинах </w:t>
      </w:r>
      <w:proofErr w:type="spellStart"/>
      <w:r w:rsidRPr="00F123CB">
        <w:rPr>
          <w:color w:val="212529"/>
          <w:spacing w:val="2"/>
        </w:rPr>
        <w:t>WineStyle</w:t>
      </w:r>
      <w:proofErr w:type="spellEnd"/>
      <w:r w:rsidRPr="00F123CB">
        <w:rPr>
          <w:color w:val="212529"/>
          <w:spacing w:val="2"/>
        </w:rPr>
        <w:t>).</w:t>
      </w:r>
    </w:p>
    <w:p w14:paraId="3A833C67"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4.      </w:t>
      </w:r>
      <w:hyperlink r:id="rId56" w:tgtFrame="_blank" w:history="1">
        <w:r w:rsidRPr="00F123CB">
          <w:rPr>
            <w:rStyle w:val="a4"/>
            <w:color w:val="284CA6"/>
            <w:spacing w:val="2"/>
          </w:rPr>
          <w:t>«</w:t>
        </w:r>
        <w:proofErr w:type="spellStart"/>
        <w:r w:rsidRPr="00F123CB">
          <w:rPr>
            <w:rStyle w:val="a4"/>
            <w:color w:val="284CA6"/>
            <w:spacing w:val="2"/>
          </w:rPr>
          <w:t>Desono</w:t>
        </w:r>
        <w:proofErr w:type="spellEnd"/>
        <w:r w:rsidRPr="00F123CB">
          <w:rPr>
            <w:rStyle w:val="a4"/>
            <w:color w:val="284CA6"/>
            <w:spacing w:val="2"/>
          </w:rPr>
          <w:t xml:space="preserve">. </w:t>
        </w:r>
        <w:proofErr w:type="spellStart"/>
        <w:r w:rsidRPr="00F123CB">
          <w:rPr>
            <w:rStyle w:val="a4"/>
            <w:color w:val="284CA6"/>
            <w:spacing w:val="2"/>
          </w:rPr>
          <w:t>Ркацители</w:t>
        </w:r>
        <w:proofErr w:type="spellEnd"/>
        <w:r w:rsidRPr="00F123CB">
          <w:rPr>
            <w:rStyle w:val="a4"/>
            <w:color w:val="284CA6"/>
            <w:spacing w:val="2"/>
          </w:rPr>
          <w:t xml:space="preserve">. </w:t>
        </w:r>
        <w:proofErr w:type="spellStart"/>
        <w:r w:rsidRPr="00F123CB">
          <w:rPr>
            <w:rStyle w:val="a4"/>
            <w:color w:val="284CA6"/>
            <w:spacing w:val="2"/>
          </w:rPr>
          <w:t>Оранж</w:t>
        </w:r>
        <w:proofErr w:type="spellEnd"/>
        <w:r w:rsidRPr="00F123CB">
          <w:rPr>
            <w:rStyle w:val="a4"/>
            <w:color w:val="284CA6"/>
            <w:spacing w:val="2"/>
          </w:rPr>
          <w:t>», «Дербент Вино»</w:t>
        </w:r>
      </w:hyperlink>
      <w:r w:rsidRPr="00F123CB">
        <w:rPr>
          <w:color w:val="212529"/>
          <w:spacing w:val="2"/>
        </w:rPr>
        <w:t xml:space="preserve"> (889 руб. в магазинах </w:t>
      </w:r>
      <w:proofErr w:type="spellStart"/>
      <w:r w:rsidRPr="00F123CB">
        <w:rPr>
          <w:color w:val="212529"/>
          <w:spacing w:val="2"/>
        </w:rPr>
        <w:t>WineStyle</w:t>
      </w:r>
      <w:proofErr w:type="spellEnd"/>
      <w:r w:rsidRPr="00F123CB">
        <w:rPr>
          <w:color w:val="212529"/>
          <w:spacing w:val="2"/>
        </w:rPr>
        <w:t>).</w:t>
      </w:r>
    </w:p>
    <w:p w14:paraId="57B11242"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5.      </w:t>
      </w:r>
      <w:proofErr w:type="spellStart"/>
      <w:r w:rsidRPr="00F123CB">
        <w:rPr>
          <w:color w:val="212529"/>
          <w:spacing w:val="2"/>
        </w:rPr>
        <w:fldChar w:fldCharType="begin"/>
      </w:r>
      <w:r w:rsidRPr="00F123CB">
        <w:rPr>
          <w:color w:val="212529"/>
          <w:spacing w:val="2"/>
        </w:rPr>
        <w:instrText xml:space="preserve"> HYPERLINK "https://wine.rbc.ru/vino/p/alma-trio-v-oranzhevom-128/" \t "_blank" </w:instrText>
      </w:r>
      <w:r w:rsidRPr="00F123CB">
        <w:rPr>
          <w:color w:val="212529"/>
          <w:spacing w:val="2"/>
        </w:rPr>
        <w:fldChar w:fldCharType="separate"/>
      </w:r>
      <w:r w:rsidRPr="00F123CB">
        <w:rPr>
          <w:rStyle w:val="a4"/>
          <w:color w:val="284CA6"/>
          <w:spacing w:val="2"/>
        </w:rPr>
        <w:t>Trio</w:t>
      </w:r>
      <w:proofErr w:type="spellEnd"/>
      <w:r w:rsidRPr="00F123CB">
        <w:rPr>
          <w:rStyle w:val="a4"/>
          <w:color w:val="284CA6"/>
          <w:spacing w:val="2"/>
        </w:rPr>
        <w:t xml:space="preserve"> </w:t>
      </w:r>
      <w:proofErr w:type="spellStart"/>
      <w:r w:rsidRPr="00F123CB">
        <w:rPr>
          <w:rStyle w:val="a4"/>
          <w:color w:val="284CA6"/>
          <w:spacing w:val="2"/>
        </w:rPr>
        <w:t>en</w:t>
      </w:r>
      <w:proofErr w:type="spellEnd"/>
      <w:r w:rsidRPr="00F123CB">
        <w:rPr>
          <w:rStyle w:val="a4"/>
          <w:color w:val="284CA6"/>
          <w:spacing w:val="2"/>
        </w:rPr>
        <w:t xml:space="preserve"> </w:t>
      </w:r>
      <w:proofErr w:type="spellStart"/>
      <w:r w:rsidRPr="00F123CB">
        <w:rPr>
          <w:rStyle w:val="a4"/>
          <w:color w:val="284CA6"/>
          <w:spacing w:val="2"/>
        </w:rPr>
        <w:t>Orange</w:t>
      </w:r>
      <w:proofErr w:type="spellEnd"/>
      <w:r w:rsidRPr="00F123CB">
        <w:rPr>
          <w:rStyle w:val="a4"/>
          <w:color w:val="284CA6"/>
          <w:spacing w:val="2"/>
        </w:rPr>
        <w:t xml:space="preserve"> («</w:t>
      </w:r>
      <w:proofErr w:type="spellStart"/>
      <w:r w:rsidRPr="00F123CB">
        <w:rPr>
          <w:rStyle w:val="a4"/>
          <w:color w:val="284CA6"/>
          <w:spacing w:val="2"/>
        </w:rPr>
        <w:t>пино</w:t>
      </w:r>
      <w:proofErr w:type="spellEnd"/>
      <w:r w:rsidRPr="00F123CB">
        <w:rPr>
          <w:rStyle w:val="a4"/>
          <w:color w:val="284CA6"/>
          <w:spacing w:val="2"/>
        </w:rPr>
        <w:t xml:space="preserve"> </w:t>
      </w:r>
      <w:proofErr w:type="spellStart"/>
      <w:r w:rsidRPr="00F123CB">
        <w:rPr>
          <w:rStyle w:val="a4"/>
          <w:color w:val="284CA6"/>
          <w:spacing w:val="2"/>
        </w:rPr>
        <w:t>гри</w:t>
      </w:r>
      <w:proofErr w:type="spellEnd"/>
      <w:r w:rsidRPr="00F123CB">
        <w:rPr>
          <w:rStyle w:val="a4"/>
          <w:color w:val="284CA6"/>
          <w:spacing w:val="2"/>
        </w:rPr>
        <w:t>», «</w:t>
      </w:r>
      <w:proofErr w:type="spellStart"/>
      <w:r w:rsidRPr="00F123CB">
        <w:rPr>
          <w:rStyle w:val="a4"/>
          <w:color w:val="284CA6"/>
          <w:spacing w:val="2"/>
        </w:rPr>
        <w:t>пино</w:t>
      </w:r>
      <w:proofErr w:type="spellEnd"/>
      <w:r w:rsidRPr="00F123CB">
        <w:rPr>
          <w:rStyle w:val="a4"/>
          <w:color w:val="284CA6"/>
          <w:spacing w:val="2"/>
        </w:rPr>
        <w:t xml:space="preserve"> </w:t>
      </w:r>
      <w:proofErr w:type="spellStart"/>
      <w:r w:rsidRPr="00F123CB">
        <w:rPr>
          <w:rStyle w:val="a4"/>
          <w:color w:val="284CA6"/>
          <w:spacing w:val="2"/>
        </w:rPr>
        <w:t>блан</w:t>
      </w:r>
      <w:proofErr w:type="spellEnd"/>
      <w:r w:rsidRPr="00F123CB">
        <w:rPr>
          <w:rStyle w:val="a4"/>
          <w:color w:val="284CA6"/>
          <w:spacing w:val="2"/>
        </w:rPr>
        <w:t>», «</w:t>
      </w:r>
      <w:proofErr w:type="spellStart"/>
      <w:r w:rsidRPr="00F123CB">
        <w:rPr>
          <w:rStyle w:val="a4"/>
          <w:color w:val="284CA6"/>
          <w:spacing w:val="2"/>
        </w:rPr>
        <w:t>совиньон</w:t>
      </w:r>
      <w:proofErr w:type="spellEnd"/>
      <w:r w:rsidRPr="00F123CB">
        <w:rPr>
          <w:rStyle w:val="a4"/>
          <w:color w:val="284CA6"/>
          <w:spacing w:val="2"/>
        </w:rPr>
        <w:t xml:space="preserve"> </w:t>
      </w:r>
      <w:proofErr w:type="spellStart"/>
      <w:r w:rsidRPr="00F123CB">
        <w:rPr>
          <w:rStyle w:val="a4"/>
          <w:color w:val="284CA6"/>
          <w:spacing w:val="2"/>
        </w:rPr>
        <w:t>блан</w:t>
      </w:r>
      <w:proofErr w:type="spellEnd"/>
      <w:r w:rsidRPr="00F123CB">
        <w:rPr>
          <w:rStyle w:val="a4"/>
          <w:color w:val="284CA6"/>
          <w:spacing w:val="2"/>
        </w:rPr>
        <w:t xml:space="preserve">»), </w:t>
      </w:r>
      <w:proofErr w:type="spellStart"/>
      <w:r w:rsidRPr="00F123CB">
        <w:rPr>
          <w:rStyle w:val="a4"/>
          <w:color w:val="284CA6"/>
          <w:spacing w:val="2"/>
        </w:rPr>
        <w:t>Alma</w:t>
      </w:r>
      <w:proofErr w:type="spellEnd"/>
      <w:r w:rsidRPr="00F123CB">
        <w:rPr>
          <w:rStyle w:val="a4"/>
          <w:color w:val="284CA6"/>
          <w:spacing w:val="2"/>
        </w:rPr>
        <w:t xml:space="preserve"> </w:t>
      </w:r>
      <w:proofErr w:type="spellStart"/>
      <w:r w:rsidRPr="00F123CB">
        <w:rPr>
          <w:rStyle w:val="a4"/>
          <w:color w:val="284CA6"/>
          <w:spacing w:val="2"/>
        </w:rPr>
        <w:t>Valley</w:t>
      </w:r>
      <w:proofErr w:type="spellEnd"/>
      <w:r w:rsidRPr="00F123CB">
        <w:rPr>
          <w:color w:val="212529"/>
          <w:spacing w:val="2"/>
        </w:rPr>
        <w:fldChar w:fldCharType="end"/>
      </w:r>
      <w:r w:rsidRPr="00F123CB">
        <w:rPr>
          <w:color w:val="212529"/>
          <w:spacing w:val="2"/>
        </w:rPr>
        <w:t xml:space="preserve"> (999 руб. в магазинах </w:t>
      </w:r>
      <w:proofErr w:type="spellStart"/>
      <w:r w:rsidRPr="00F123CB">
        <w:rPr>
          <w:color w:val="212529"/>
          <w:spacing w:val="2"/>
        </w:rPr>
        <w:t>WineStreet</w:t>
      </w:r>
      <w:proofErr w:type="spellEnd"/>
      <w:r w:rsidRPr="00F123CB">
        <w:rPr>
          <w:color w:val="212529"/>
          <w:spacing w:val="2"/>
        </w:rPr>
        <w:t>).</w:t>
      </w:r>
    </w:p>
    <w:p w14:paraId="3F165BD2"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6.      </w:t>
      </w:r>
      <w:hyperlink r:id="rId57" w:tgtFrame="_blank" w:history="1">
        <w:r w:rsidRPr="00F123CB">
          <w:rPr>
            <w:rStyle w:val="a4"/>
            <w:color w:val="284CA6"/>
            <w:spacing w:val="2"/>
          </w:rPr>
          <w:t xml:space="preserve">«Цимлянское. Премиум. </w:t>
        </w:r>
        <w:proofErr w:type="spellStart"/>
        <w:r w:rsidRPr="00F123CB">
          <w:rPr>
            <w:rStyle w:val="a4"/>
            <w:color w:val="284CA6"/>
            <w:spacing w:val="2"/>
          </w:rPr>
          <w:t>Оранж</w:t>
        </w:r>
        <w:proofErr w:type="spellEnd"/>
        <w:r w:rsidRPr="00F123CB">
          <w:rPr>
            <w:rStyle w:val="a4"/>
            <w:color w:val="284CA6"/>
            <w:spacing w:val="2"/>
          </w:rPr>
          <w:t>» («</w:t>
        </w:r>
        <w:proofErr w:type="spellStart"/>
        <w:r w:rsidRPr="00F123CB">
          <w:rPr>
            <w:rStyle w:val="a4"/>
            <w:color w:val="284CA6"/>
            <w:spacing w:val="2"/>
          </w:rPr>
          <w:t>шардоне</w:t>
        </w:r>
        <w:proofErr w:type="spellEnd"/>
        <w:r w:rsidRPr="00F123CB">
          <w:rPr>
            <w:rStyle w:val="a4"/>
            <w:color w:val="284CA6"/>
            <w:spacing w:val="2"/>
          </w:rPr>
          <w:t>», «</w:t>
        </w:r>
        <w:proofErr w:type="spellStart"/>
        <w:r w:rsidRPr="00F123CB">
          <w:rPr>
            <w:rStyle w:val="a4"/>
            <w:color w:val="284CA6"/>
            <w:spacing w:val="2"/>
          </w:rPr>
          <w:t>алиготе</w:t>
        </w:r>
        <w:proofErr w:type="spellEnd"/>
        <w:r w:rsidRPr="00F123CB">
          <w:rPr>
            <w:rStyle w:val="a4"/>
            <w:color w:val="284CA6"/>
            <w:spacing w:val="2"/>
          </w:rPr>
          <w:t>», «</w:t>
        </w:r>
        <w:proofErr w:type="spellStart"/>
        <w:r w:rsidRPr="00F123CB">
          <w:rPr>
            <w:rStyle w:val="a4"/>
            <w:color w:val="284CA6"/>
            <w:spacing w:val="2"/>
          </w:rPr>
          <w:t>ркацители</w:t>
        </w:r>
        <w:proofErr w:type="spellEnd"/>
        <w:r w:rsidRPr="00F123CB">
          <w:rPr>
            <w:rStyle w:val="a4"/>
            <w:color w:val="284CA6"/>
            <w:spacing w:val="2"/>
          </w:rPr>
          <w:t>», «</w:t>
        </w:r>
        <w:proofErr w:type="spellStart"/>
        <w:r w:rsidRPr="00F123CB">
          <w:rPr>
            <w:rStyle w:val="a4"/>
            <w:color w:val="284CA6"/>
            <w:spacing w:val="2"/>
          </w:rPr>
          <w:t>бианка</w:t>
        </w:r>
        <w:proofErr w:type="spellEnd"/>
        <w:r w:rsidRPr="00F123CB">
          <w:rPr>
            <w:rStyle w:val="a4"/>
            <w:color w:val="284CA6"/>
            <w:spacing w:val="2"/>
          </w:rPr>
          <w:t>»), «</w:t>
        </w:r>
        <w:proofErr w:type="spellStart"/>
        <w:r w:rsidRPr="00F123CB">
          <w:rPr>
            <w:rStyle w:val="a4"/>
            <w:color w:val="284CA6"/>
            <w:spacing w:val="2"/>
          </w:rPr>
          <w:t>Цимлянские</w:t>
        </w:r>
        <w:proofErr w:type="spellEnd"/>
        <w:r w:rsidRPr="00F123CB">
          <w:rPr>
            <w:rStyle w:val="a4"/>
            <w:color w:val="284CA6"/>
            <w:spacing w:val="2"/>
          </w:rPr>
          <w:t xml:space="preserve"> вина» </w:t>
        </w:r>
      </w:hyperlink>
      <w:r w:rsidRPr="00F123CB">
        <w:rPr>
          <w:color w:val="212529"/>
          <w:spacing w:val="2"/>
        </w:rPr>
        <w:t xml:space="preserve">(1076 руб. в магазинах </w:t>
      </w:r>
      <w:proofErr w:type="spellStart"/>
      <w:r w:rsidRPr="00F123CB">
        <w:rPr>
          <w:color w:val="212529"/>
          <w:spacing w:val="2"/>
        </w:rPr>
        <w:t>WineStreet</w:t>
      </w:r>
      <w:proofErr w:type="spellEnd"/>
      <w:r w:rsidRPr="00F123CB">
        <w:rPr>
          <w:color w:val="212529"/>
          <w:spacing w:val="2"/>
        </w:rPr>
        <w:t>).</w:t>
      </w:r>
    </w:p>
    <w:p w14:paraId="57CD6C11"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7.      </w:t>
      </w:r>
      <w:hyperlink r:id="rId58" w:tgtFrame="_blank" w:history="1">
        <w:r w:rsidRPr="00F123CB">
          <w:rPr>
            <w:rStyle w:val="a4"/>
            <w:color w:val="284CA6"/>
            <w:spacing w:val="2"/>
          </w:rPr>
          <w:t xml:space="preserve">«Мускат. </w:t>
        </w:r>
        <w:proofErr w:type="spellStart"/>
        <w:r w:rsidRPr="00F123CB">
          <w:rPr>
            <w:rStyle w:val="a4"/>
            <w:color w:val="284CA6"/>
            <w:spacing w:val="2"/>
          </w:rPr>
          <w:t>Оранж</w:t>
        </w:r>
        <w:proofErr w:type="spellEnd"/>
        <w:r w:rsidRPr="00F123CB">
          <w:rPr>
            <w:rStyle w:val="a4"/>
            <w:color w:val="284CA6"/>
            <w:spacing w:val="2"/>
          </w:rPr>
          <w:t>», «</w:t>
        </w:r>
        <w:proofErr w:type="spellStart"/>
        <w:r w:rsidRPr="00F123CB">
          <w:rPr>
            <w:rStyle w:val="a4"/>
            <w:color w:val="284CA6"/>
            <w:spacing w:val="2"/>
          </w:rPr>
          <w:t>Бельбек</w:t>
        </w:r>
        <w:proofErr w:type="spellEnd"/>
        <w:r w:rsidRPr="00F123CB">
          <w:rPr>
            <w:rStyle w:val="a4"/>
            <w:color w:val="284CA6"/>
            <w:spacing w:val="2"/>
          </w:rPr>
          <w:t>»</w:t>
        </w:r>
      </w:hyperlink>
      <w:r w:rsidRPr="00F123CB">
        <w:rPr>
          <w:color w:val="212529"/>
          <w:spacing w:val="2"/>
        </w:rPr>
        <w:t> (1150 руб. в магазине «Галерея Градусов», Москва).</w:t>
      </w:r>
    </w:p>
    <w:p w14:paraId="7EB7ADC6"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8.      </w:t>
      </w:r>
      <w:hyperlink r:id="rId59" w:tgtFrame="_blank" w:history="1">
        <w:r w:rsidRPr="00F123CB">
          <w:rPr>
            <w:rStyle w:val="a4"/>
            <w:color w:val="284CA6"/>
            <w:spacing w:val="2"/>
          </w:rPr>
          <w:t>«</w:t>
        </w:r>
        <w:proofErr w:type="spellStart"/>
        <w:r w:rsidRPr="00F123CB">
          <w:rPr>
            <w:rStyle w:val="a4"/>
            <w:color w:val="284CA6"/>
            <w:spacing w:val="2"/>
          </w:rPr>
          <w:t>Ркацители</w:t>
        </w:r>
        <w:proofErr w:type="spellEnd"/>
        <w:r w:rsidRPr="00F123CB">
          <w:rPr>
            <w:rStyle w:val="a4"/>
            <w:color w:val="284CA6"/>
            <w:spacing w:val="2"/>
          </w:rPr>
          <w:t xml:space="preserve">. </w:t>
        </w:r>
        <w:proofErr w:type="spellStart"/>
        <w:r w:rsidRPr="00F123CB">
          <w:rPr>
            <w:rStyle w:val="a4"/>
            <w:color w:val="284CA6"/>
            <w:spacing w:val="2"/>
          </w:rPr>
          <w:t>Оранж</w:t>
        </w:r>
        <w:proofErr w:type="spellEnd"/>
        <w:r w:rsidRPr="00F123CB">
          <w:rPr>
            <w:rStyle w:val="a4"/>
            <w:color w:val="284CA6"/>
            <w:spacing w:val="2"/>
          </w:rPr>
          <w:t xml:space="preserve">», винодельня </w:t>
        </w:r>
        <w:proofErr w:type="spellStart"/>
        <w:r w:rsidRPr="00F123CB">
          <w:rPr>
            <w:rStyle w:val="a4"/>
            <w:color w:val="284CA6"/>
            <w:spacing w:val="2"/>
          </w:rPr>
          <w:t>Esse</w:t>
        </w:r>
        <w:proofErr w:type="spellEnd"/>
      </w:hyperlink>
      <w:r w:rsidRPr="00F123CB">
        <w:rPr>
          <w:color w:val="212529"/>
          <w:spacing w:val="2"/>
        </w:rPr>
        <w:t> (1259 руб. в сети гипермаркетов «Метро»).</w:t>
      </w:r>
    </w:p>
    <w:p w14:paraId="679290D2"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9.      </w:t>
      </w:r>
      <w:hyperlink r:id="rId60" w:tgtFrame="_blank" w:history="1">
        <w:r w:rsidRPr="00F123CB">
          <w:rPr>
            <w:rStyle w:val="a4"/>
            <w:color w:val="284CA6"/>
            <w:spacing w:val="2"/>
          </w:rPr>
          <w:t>«</w:t>
        </w:r>
        <w:proofErr w:type="spellStart"/>
        <w:r w:rsidRPr="00F123CB">
          <w:rPr>
            <w:rStyle w:val="a4"/>
            <w:color w:val="284CA6"/>
            <w:spacing w:val="2"/>
          </w:rPr>
          <w:t>Альма</w:t>
        </w:r>
        <w:proofErr w:type="spellEnd"/>
        <w:r w:rsidRPr="00F123CB">
          <w:rPr>
            <w:rStyle w:val="a4"/>
            <w:color w:val="284CA6"/>
            <w:spacing w:val="2"/>
          </w:rPr>
          <w:t xml:space="preserve">. </w:t>
        </w:r>
        <w:proofErr w:type="spellStart"/>
        <w:r w:rsidRPr="00F123CB">
          <w:rPr>
            <w:rStyle w:val="a4"/>
            <w:color w:val="284CA6"/>
            <w:spacing w:val="2"/>
          </w:rPr>
          <w:t>Шардоне</w:t>
        </w:r>
        <w:proofErr w:type="spellEnd"/>
        <w:r w:rsidRPr="00F123CB">
          <w:rPr>
            <w:rStyle w:val="a4"/>
            <w:color w:val="284CA6"/>
            <w:spacing w:val="2"/>
          </w:rPr>
          <w:t xml:space="preserve"> в оранжевом», </w:t>
        </w:r>
        <w:proofErr w:type="spellStart"/>
        <w:r w:rsidRPr="00F123CB">
          <w:rPr>
            <w:rStyle w:val="a4"/>
            <w:color w:val="284CA6"/>
            <w:spacing w:val="2"/>
          </w:rPr>
          <w:t>Alma</w:t>
        </w:r>
        <w:proofErr w:type="spellEnd"/>
        <w:r w:rsidRPr="00F123CB">
          <w:rPr>
            <w:rStyle w:val="a4"/>
            <w:color w:val="284CA6"/>
            <w:spacing w:val="2"/>
          </w:rPr>
          <w:t xml:space="preserve"> </w:t>
        </w:r>
        <w:proofErr w:type="spellStart"/>
        <w:r w:rsidRPr="00F123CB">
          <w:rPr>
            <w:rStyle w:val="a4"/>
            <w:color w:val="284CA6"/>
            <w:spacing w:val="2"/>
          </w:rPr>
          <w:t>Valley</w:t>
        </w:r>
        <w:proofErr w:type="spellEnd"/>
      </w:hyperlink>
      <w:r w:rsidRPr="00F123CB">
        <w:rPr>
          <w:color w:val="212529"/>
          <w:spacing w:val="2"/>
        </w:rPr>
        <w:t xml:space="preserve"> (1400 руб. в винном бутике «Золотая Балка» на </w:t>
      </w:r>
      <w:proofErr w:type="spellStart"/>
      <w:r w:rsidRPr="00F123CB">
        <w:rPr>
          <w:color w:val="212529"/>
          <w:spacing w:val="2"/>
        </w:rPr>
        <w:t>Люсиновской</w:t>
      </w:r>
      <w:proofErr w:type="spellEnd"/>
      <w:r w:rsidRPr="00F123CB">
        <w:rPr>
          <w:color w:val="212529"/>
          <w:spacing w:val="2"/>
        </w:rPr>
        <w:t xml:space="preserve"> улице, Москва).</w:t>
      </w:r>
    </w:p>
    <w:p w14:paraId="7CCAA6EC"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10. </w:t>
      </w:r>
      <w:hyperlink r:id="rId61" w:tgtFrame="_blank" w:history="1">
        <w:r w:rsidRPr="00F123CB">
          <w:rPr>
            <w:rStyle w:val="a4"/>
            <w:color w:val="284CA6"/>
            <w:spacing w:val="2"/>
          </w:rPr>
          <w:t>«</w:t>
        </w:r>
        <w:proofErr w:type="spellStart"/>
        <w:r w:rsidRPr="00F123CB">
          <w:rPr>
            <w:rStyle w:val="a4"/>
            <w:color w:val="284CA6"/>
            <w:spacing w:val="2"/>
          </w:rPr>
          <w:t>Оранж</w:t>
        </w:r>
        <w:proofErr w:type="spellEnd"/>
        <w:r w:rsidRPr="00F123CB">
          <w:rPr>
            <w:rStyle w:val="a4"/>
            <w:color w:val="284CA6"/>
            <w:spacing w:val="2"/>
          </w:rPr>
          <w:t xml:space="preserve">» (рислинг), </w:t>
        </w:r>
        <w:proofErr w:type="spellStart"/>
        <w:r w:rsidRPr="00F123CB">
          <w:rPr>
            <w:rStyle w:val="a4"/>
            <w:color w:val="284CA6"/>
            <w:spacing w:val="2"/>
          </w:rPr>
          <w:t>WineMafia</w:t>
        </w:r>
        <w:proofErr w:type="spellEnd"/>
      </w:hyperlink>
      <w:r w:rsidRPr="00F123CB">
        <w:rPr>
          <w:color w:val="212529"/>
          <w:spacing w:val="2"/>
        </w:rPr>
        <w:t> (1530 руб. в магазине «</w:t>
      </w:r>
      <w:proofErr w:type="spellStart"/>
      <w:r w:rsidRPr="00F123CB">
        <w:rPr>
          <w:color w:val="212529"/>
          <w:spacing w:val="2"/>
        </w:rPr>
        <w:t>АлкоПлаза</w:t>
      </w:r>
      <w:proofErr w:type="spellEnd"/>
      <w:r w:rsidRPr="00F123CB">
        <w:rPr>
          <w:color w:val="212529"/>
          <w:spacing w:val="2"/>
        </w:rPr>
        <w:t>», Москва</w:t>
      </w:r>
      <w:proofErr w:type="gramStart"/>
      <w:r w:rsidRPr="00F123CB">
        <w:rPr>
          <w:color w:val="212529"/>
          <w:spacing w:val="2"/>
        </w:rPr>
        <w:t>)....</w:t>
      </w:r>
      <w:proofErr w:type="gramEnd"/>
      <w:r w:rsidRPr="00F123CB">
        <w:rPr>
          <w:color w:val="212529"/>
          <w:spacing w:val="2"/>
        </w:rPr>
        <w:t>».</w:t>
      </w:r>
    </w:p>
    <w:p w14:paraId="17D9AEF0" w14:textId="13806A55" w:rsidR="00F123CB" w:rsidRPr="00F123CB" w:rsidRDefault="00F123CB" w:rsidP="00F123CB">
      <w:pPr>
        <w:pStyle w:val="a3"/>
        <w:spacing w:before="0" w:beforeAutospacing="0" w:after="360" w:afterAutospacing="0"/>
        <w:rPr>
          <w:color w:val="212529"/>
          <w:spacing w:val="2"/>
        </w:rPr>
      </w:pPr>
      <w:r w:rsidRPr="00F123CB">
        <w:rPr>
          <w:color w:val="212529"/>
          <w:spacing w:val="2"/>
        </w:rPr>
        <w:t> Регионы, компании, люди отрасли   </w:t>
      </w:r>
    </w:p>
    <w:p w14:paraId="679BA3F9" w14:textId="0B88AA7E"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«Новинки лета: органика, </w:t>
      </w:r>
      <w:proofErr w:type="spellStart"/>
      <w:r w:rsidRPr="00F123CB">
        <w:rPr>
          <w:color w:val="212529"/>
          <w:spacing w:val="2"/>
        </w:rPr>
        <w:t>ансестраль</w:t>
      </w:r>
      <w:proofErr w:type="spellEnd"/>
      <w:r w:rsidRPr="00F123CB">
        <w:rPr>
          <w:color w:val="212529"/>
          <w:spacing w:val="2"/>
        </w:rPr>
        <w:t xml:space="preserve"> и вина от молодых виноделов. Новые релизы российских виноделов все чаще становятся поводом не просто обновить винную полку, но и рассказать о поиске новых идей, технологий и собственного стиля.    В этой подборке — первый шаг семейной винодельни из Нижней Волги к органическому виноделию, серия крымских </w:t>
      </w:r>
      <w:proofErr w:type="spellStart"/>
      <w:r w:rsidRPr="00F123CB">
        <w:rPr>
          <w:color w:val="212529"/>
          <w:spacing w:val="2"/>
        </w:rPr>
        <w:t>петнатов</w:t>
      </w:r>
      <w:proofErr w:type="spellEnd"/>
      <w:r w:rsidRPr="00F123CB">
        <w:rPr>
          <w:color w:val="212529"/>
          <w:spacing w:val="2"/>
        </w:rPr>
        <w:t xml:space="preserve">, дебютное розе молодого поколения виноделов, новый российский </w:t>
      </w:r>
      <w:proofErr w:type="spellStart"/>
      <w:r w:rsidRPr="00F123CB">
        <w:rPr>
          <w:color w:val="212529"/>
          <w:spacing w:val="2"/>
        </w:rPr>
        <w:t>Красностоп</w:t>
      </w:r>
      <w:proofErr w:type="spellEnd"/>
      <w:r w:rsidRPr="00F123CB">
        <w:rPr>
          <w:color w:val="212529"/>
          <w:spacing w:val="2"/>
        </w:rPr>
        <w:t xml:space="preserve"> </w:t>
      </w:r>
      <w:proofErr w:type="spellStart"/>
      <w:r w:rsidRPr="00F123CB">
        <w:rPr>
          <w:color w:val="212529"/>
          <w:spacing w:val="2"/>
        </w:rPr>
        <w:t>Золотовский</w:t>
      </w:r>
      <w:proofErr w:type="spellEnd"/>
      <w:r w:rsidRPr="00F123CB">
        <w:rPr>
          <w:color w:val="212529"/>
          <w:spacing w:val="2"/>
        </w:rPr>
        <w:t xml:space="preserve">, авторский бленд известного винодела и оранжевое </w:t>
      </w:r>
      <w:proofErr w:type="spellStart"/>
      <w:r w:rsidRPr="00F123CB">
        <w:rPr>
          <w:color w:val="212529"/>
          <w:spacing w:val="2"/>
        </w:rPr>
        <w:t>Верментино</w:t>
      </w:r>
      <w:proofErr w:type="spellEnd"/>
      <w:r w:rsidRPr="00F123CB">
        <w:rPr>
          <w:color w:val="212529"/>
          <w:spacing w:val="2"/>
        </w:rPr>
        <w:t>. География новинок — от Нижней Волги и Дагестана до Кубани и Крыма, а за каждой из них — свой замысел, эксперимент и авторский почерк.</w:t>
      </w:r>
    </w:p>
    <w:p w14:paraId="58EE6617"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Нижняя Волга.</w:t>
      </w:r>
    </w:p>
    <w:p w14:paraId="4CCF6A01"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Семейная винодельня «</w:t>
      </w:r>
      <w:proofErr w:type="gramStart"/>
      <w:r w:rsidRPr="00F123CB">
        <w:rPr>
          <w:color w:val="212529"/>
          <w:spacing w:val="2"/>
        </w:rPr>
        <w:t>Гусевъ»...</w:t>
      </w:r>
      <w:proofErr w:type="gramEnd"/>
      <w:r w:rsidRPr="00F123CB">
        <w:rPr>
          <w:color w:val="212529"/>
          <w:spacing w:val="2"/>
        </w:rPr>
        <w:t>». </w:t>
      </w:r>
      <w:hyperlink r:id="rId62" w:history="1">
        <w:r w:rsidRPr="00F123CB">
          <w:rPr>
            <w:rStyle w:val="a4"/>
            <w:color w:val="284CA6"/>
            <w:spacing w:val="2"/>
          </w:rPr>
          <w:t>https://rvwa.ru/20260810/3421595.html?ysclid=mu2qve6mt1405315167</w:t>
        </w:r>
      </w:hyperlink>
    </w:p>
    <w:p w14:paraId="63908F0F" w14:textId="150168A3" w:rsidR="00F123CB" w:rsidRPr="00F123CB" w:rsidRDefault="00F123CB" w:rsidP="00F123CB">
      <w:pPr>
        <w:pStyle w:val="a3"/>
        <w:spacing w:before="0" w:beforeAutospacing="0" w:after="360" w:afterAutospacing="0"/>
        <w:rPr>
          <w:color w:val="212529"/>
          <w:spacing w:val="2"/>
        </w:rPr>
      </w:pPr>
      <w:r w:rsidRPr="00F123CB">
        <w:rPr>
          <w:color w:val="212529"/>
          <w:spacing w:val="2"/>
        </w:rPr>
        <w:t>    «Около 400 тонн винограда для тихих вин планируют собрать в «Раевском». На виноградниках ООО «Раевское» стартовал сбор сорта «</w:t>
      </w:r>
      <w:proofErr w:type="spellStart"/>
      <w:r w:rsidRPr="00F123CB">
        <w:rPr>
          <w:color w:val="212529"/>
          <w:spacing w:val="2"/>
        </w:rPr>
        <w:t>шардоне</w:t>
      </w:r>
      <w:proofErr w:type="spellEnd"/>
      <w:r w:rsidRPr="00F123CB">
        <w:rPr>
          <w:color w:val="212529"/>
          <w:spacing w:val="2"/>
        </w:rPr>
        <w:t xml:space="preserve">». Впереди у виноделов еще два напряженных месяца </w:t>
      </w:r>
      <w:proofErr w:type="gramStart"/>
      <w:r w:rsidRPr="00F123CB">
        <w:rPr>
          <w:color w:val="212529"/>
          <w:spacing w:val="2"/>
        </w:rPr>
        <w:t>работы....</w:t>
      </w:r>
      <w:proofErr w:type="gramEnd"/>
      <w:r w:rsidRPr="00F123CB">
        <w:rPr>
          <w:color w:val="212529"/>
          <w:spacing w:val="2"/>
        </w:rPr>
        <w:t>».</w:t>
      </w:r>
    </w:p>
    <w:p w14:paraId="4B6FD7B8" w14:textId="32330189"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«Донские виноделы оценили стратегию развития отрасли до 2030 года. Реально ли выполнить все условия? Стратегия предлагает наряду с сохранением автохтонных сортов выводить устойчивые к болезням и климатическим стрессам </w:t>
      </w:r>
      <w:proofErr w:type="spellStart"/>
      <w:r w:rsidRPr="00F123CB">
        <w:rPr>
          <w:color w:val="212529"/>
          <w:spacing w:val="2"/>
        </w:rPr>
        <w:t>гибриды.Правительство</w:t>
      </w:r>
      <w:proofErr w:type="spellEnd"/>
      <w:r w:rsidRPr="00F123CB">
        <w:rPr>
          <w:color w:val="212529"/>
          <w:spacing w:val="2"/>
        </w:rPr>
        <w:t xml:space="preserve"> Ростовской области разработало стратегию развития виноградарства и виноделия Ростовской области на период до 2030 года. Документ обещает ввести: внедрение точного земледелия, селекционную работу, модернизацию переработки и рост площадей виноградников почти до 2,4 тысячи гектаров...».</w:t>
      </w:r>
    </w:p>
    <w:p w14:paraId="1CB38849"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А ведь было 6 000 га не так давно...</w:t>
      </w:r>
    </w:p>
    <w:p w14:paraId="4B4F1BA4" w14:textId="1F9A2A70"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«В Севастополе наладили производство бочек из скального дуба. Производство бочек из скального российского дуба для виноделен всей страны наладили в Севастополе, заказы расписаны на месяцы вперед, сообщил губернатор города Михаил </w:t>
      </w:r>
      <w:proofErr w:type="spellStart"/>
      <w:r w:rsidRPr="00F123CB">
        <w:rPr>
          <w:color w:val="212529"/>
          <w:spacing w:val="2"/>
        </w:rPr>
        <w:t>Развожаев</w:t>
      </w:r>
      <w:proofErr w:type="spellEnd"/>
      <w:r w:rsidRPr="00F123CB">
        <w:rPr>
          <w:color w:val="212529"/>
          <w:spacing w:val="2"/>
        </w:rPr>
        <w:t>. Пишет ПРАЙМ. "На севастопольском бондарном производстве наладили выпуск высокотехнологичных винных бочек из российского дуба для виноделен по всей стране", - написал губернатор в своем канале на платформе "Макс</w:t>
      </w:r>
      <w:proofErr w:type="gramStart"/>
      <w:r w:rsidRPr="00F123CB">
        <w:rPr>
          <w:color w:val="212529"/>
          <w:spacing w:val="2"/>
        </w:rPr>
        <w:t>"....</w:t>
      </w:r>
      <w:proofErr w:type="gramEnd"/>
      <w:r w:rsidRPr="00F123CB">
        <w:rPr>
          <w:color w:val="212529"/>
          <w:spacing w:val="2"/>
        </w:rPr>
        <w:t xml:space="preserve">». «...Предприятие работает на базе агрофирмы "Золотая Балка", а заказами производство обеспечено на месяцы вперед, добавил губернатор. Бочки из Севастополя закупают авторские проекты и крупные компании: "Абрау-Дюрсо", </w:t>
      </w:r>
      <w:proofErr w:type="spellStart"/>
      <w:r w:rsidRPr="00F123CB">
        <w:rPr>
          <w:color w:val="212529"/>
          <w:spacing w:val="2"/>
        </w:rPr>
        <w:t>Alma</w:t>
      </w:r>
      <w:proofErr w:type="spellEnd"/>
      <w:r w:rsidRPr="00F123CB">
        <w:rPr>
          <w:color w:val="212529"/>
          <w:spacing w:val="2"/>
        </w:rPr>
        <w:t xml:space="preserve"> </w:t>
      </w:r>
      <w:proofErr w:type="spellStart"/>
      <w:r w:rsidRPr="00F123CB">
        <w:rPr>
          <w:color w:val="212529"/>
          <w:spacing w:val="2"/>
        </w:rPr>
        <w:t>Valley</w:t>
      </w:r>
      <w:proofErr w:type="spellEnd"/>
      <w:r w:rsidRPr="00F123CB">
        <w:rPr>
          <w:color w:val="212529"/>
          <w:spacing w:val="2"/>
        </w:rPr>
        <w:t xml:space="preserve">, UPPA </w:t>
      </w:r>
      <w:proofErr w:type="spellStart"/>
      <w:r w:rsidRPr="00F123CB">
        <w:rPr>
          <w:color w:val="212529"/>
          <w:spacing w:val="2"/>
        </w:rPr>
        <w:t>Winery</w:t>
      </w:r>
      <w:proofErr w:type="spellEnd"/>
      <w:r w:rsidRPr="00F123CB">
        <w:rPr>
          <w:color w:val="212529"/>
          <w:spacing w:val="2"/>
        </w:rPr>
        <w:t>, "Дербент Вино" и другие, уточнил губернатор...».</w:t>
      </w:r>
    </w:p>
    <w:p w14:paraId="259CF1DF" w14:textId="5B43ACF3" w:rsidR="00F123CB" w:rsidRPr="00F123CB" w:rsidRDefault="00F123CB" w:rsidP="00F123CB">
      <w:pPr>
        <w:pStyle w:val="a3"/>
        <w:spacing w:before="0" w:beforeAutospacing="0" w:after="360" w:afterAutospacing="0"/>
        <w:rPr>
          <w:color w:val="212529"/>
          <w:spacing w:val="2"/>
        </w:rPr>
      </w:pPr>
      <w:r w:rsidRPr="00F123CB">
        <w:rPr>
          <w:color w:val="212529"/>
          <w:spacing w:val="2"/>
        </w:rPr>
        <w:t>    «Виноградари Севастополя начали сбор технического винограда: в этом сезоне планируется собрать 27 тысяч тонн...».</w:t>
      </w:r>
    </w:p>
    <w:p w14:paraId="09B11E1E" w14:textId="4E4EBA59"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«Пересчитали 60 миллионов виноградных кустов. Инвентаризация виноградников в Крыму и Севастополе выявила расхождения с федеральным реестром. 2 сентября инвентаризацию провели на учебно-научном полигоне виноградарства </w:t>
      </w:r>
      <w:proofErr w:type="spellStart"/>
      <w:r w:rsidRPr="00F123CB">
        <w:rPr>
          <w:color w:val="212529"/>
          <w:spacing w:val="2"/>
        </w:rPr>
        <w:t>СевГУ</w:t>
      </w:r>
      <w:proofErr w:type="spellEnd"/>
      <w:r w:rsidRPr="00F123CB">
        <w:rPr>
          <w:color w:val="212529"/>
          <w:spacing w:val="2"/>
        </w:rPr>
        <w:t xml:space="preserve">. Азово-Черноморское межрегиональное управление </w:t>
      </w:r>
      <w:proofErr w:type="spellStart"/>
      <w:r w:rsidRPr="00F123CB">
        <w:rPr>
          <w:color w:val="212529"/>
          <w:spacing w:val="2"/>
        </w:rPr>
        <w:t>Россельхознадзора</w:t>
      </w:r>
      <w:proofErr w:type="spellEnd"/>
      <w:r w:rsidRPr="00F123CB">
        <w:rPr>
          <w:color w:val="212529"/>
          <w:spacing w:val="2"/>
        </w:rPr>
        <w:t xml:space="preserve"> продолжает работу по инвентаризации виноградных насаждений Крыма и Севастополя. Исследование стартовало в прошлом году. Уже проверено 127 предприятий виноградарства и виноделия. Из 60 млн исследованных виноградных кустов сотрудники </w:t>
      </w:r>
      <w:proofErr w:type="spellStart"/>
      <w:r w:rsidRPr="00F123CB">
        <w:rPr>
          <w:color w:val="212529"/>
          <w:spacing w:val="2"/>
        </w:rPr>
        <w:t>Россельхознадзора</w:t>
      </w:r>
      <w:proofErr w:type="spellEnd"/>
      <w:r w:rsidRPr="00F123CB">
        <w:rPr>
          <w:color w:val="212529"/>
          <w:spacing w:val="2"/>
        </w:rPr>
        <w:t xml:space="preserve"> выявили более 1,3 млн единиц (2%), имеющих расхождение с федеральным реестром. «Эта работа направлена на борьбу с «бумажным» виноградом, чтобы не было мошеннических действий и во избежание ввода в оборот контрафактного сырья», — объяснил цель </w:t>
      </w:r>
      <w:proofErr w:type="gramStart"/>
      <w:r w:rsidRPr="00F123CB">
        <w:rPr>
          <w:color w:val="212529"/>
          <w:spacing w:val="2"/>
        </w:rPr>
        <w:t>инвентаризации .</w:t>
      </w:r>
      <w:proofErr w:type="gramEnd"/>
      <w:r w:rsidRPr="00F123CB">
        <w:rPr>
          <w:color w:val="212529"/>
          <w:spacing w:val="2"/>
        </w:rPr>
        <w:t xml:space="preserve"> Крым и Севастополь — это жемчужина России, которая производи руководитель Азово-Черноморского межрегионального управления </w:t>
      </w:r>
      <w:proofErr w:type="spellStart"/>
      <w:r w:rsidRPr="00F123CB">
        <w:rPr>
          <w:color w:val="212529"/>
          <w:spacing w:val="2"/>
        </w:rPr>
        <w:t>Россельхознадзора</w:t>
      </w:r>
      <w:proofErr w:type="spellEnd"/>
      <w:r w:rsidRPr="00F123CB">
        <w:rPr>
          <w:color w:val="212529"/>
          <w:spacing w:val="2"/>
        </w:rPr>
        <w:t xml:space="preserve"> Арсен </w:t>
      </w:r>
      <w:proofErr w:type="spellStart"/>
      <w:r w:rsidRPr="00F123CB">
        <w:rPr>
          <w:color w:val="212529"/>
          <w:spacing w:val="2"/>
        </w:rPr>
        <w:t>Арзиев</w:t>
      </w:r>
      <w:proofErr w:type="spellEnd"/>
      <w:r w:rsidRPr="00F123CB">
        <w:rPr>
          <w:color w:val="212529"/>
          <w:spacing w:val="2"/>
        </w:rPr>
        <w:t>. Инвентаризация продлится до 30 октября. Итоги подведут к середине ноября».</w:t>
      </w:r>
    </w:p>
    <w:p w14:paraId="413612F1" w14:textId="3D4FBA87" w:rsidR="00F123CB" w:rsidRPr="00F123CB" w:rsidRDefault="00F123CB" w:rsidP="00F123CB">
      <w:pPr>
        <w:pStyle w:val="a3"/>
        <w:spacing w:before="0" w:beforeAutospacing="0" w:after="360" w:afterAutospacing="0"/>
        <w:rPr>
          <w:color w:val="212529"/>
          <w:spacing w:val="2"/>
        </w:rPr>
      </w:pPr>
      <w:r w:rsidRPr="00F123CB">
        <w:rPr>
          <w:color w:val="212529"/>
          <w:spacing w:val="2"/>
        </w:rPr>
        <w:t> «Виноградари Ставрополья получили более 70 млн рублей господдержки...».</w:t>
      </w:r>
    </w:p>
    <w:p w14:paraId="300A6823" w14:textId="224A71C8" w:rsidR="00F123CB" w:rsidRPr="00F123CB" w:rsidRDefault="00F123CB" w:rsidP="00F123CB">
      <w:pPr>
        <w:pStyle w:val="a3"/>
        <w:spacing w:before="0" w:beforeAutospacing="0" w:after="360" w:afterAutospacing="0"/>
        <w:rPr>
          <w:color w:val="212529"/>
          <w:spacing w:val="2"/>
        </w:rPr>
      </w:pPr>
      <w:r w:rsidRPr="00F123CB">
        <w:rPr>
          <w:color w:val="212529"/>
          <w:spacing w:val="2"/>
        </w:rPr>
        <w:t>    «В Ставропольском крае выявлены несоответствия в данных о виноградниках.</w:t>
      </w:r>
    </w:p>
    <w:p w14:paraId="1A49C55C"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Виноградари Ставропольского края столкнулись с необходимостью корректировки данных о своих насаждениях, что может повлиять на дальнейшее развитие отрасли. </w:t>
      </w:r>
      <w:proofErr w:type="spellStart"/>
      <w:r w:rsidRPr="00F123CB">
        <w:rPr>
          <w:color w:val="212529"/>
          <w:spacing w:val="2"/>
        </w:rPr>
        <w:t>Россельхознадзор</w:t>
      </w:r>
      <w:proofErr w:type="spellEnd"/>
      <w:r w:rsidRPr="00F123CB">
        <w:rPr>
          <w:color w:val="212529"/>
          <w:spacing w:val="2"/>
        </w:rPr>
        <w:t xml:space="preserve"> обнаружил расхождения между фактическими показателями и сведениями в федеральном реестре.</w:t>
      </w:r>
    </w:p>
    <w:p w14:paraId="1B250835"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С 1 мая по 16 августа специалисты провели инвентаризацию на 25 предприятиях, где общей площадью свыше 900 га выращивают виноград. Было проверено более 1,3 млн кустов, и в результате установлены несоответствия в площади насаждений, количестве кустов, а также в данных о сортовом составе подвоя и </w:t>
      </w:r>
      <w:proofErr w:type="gramStart"/>
      <w:r w:rsidRPr="00F123CB">
        <w:rPr>
          <w:color w:val="212529"/>
          <w:spacing w:val="2"/>
        </w:rPr>
        <w:t>привоя....</w:t>
      </w:r>
      <w:proofErr w:type="gramEnd"/>
      <w:r w:rsidRPr="00F123CB">
        <w:rPr>
          <w:color w:val="212529"/>
          <w:spacing w:val="2"/>
        </w:rPr>
        <w:t>».</w:t>
      </w:r>
    </w:p>
    <w:p w14:paraId="675D883E" w14:textId="1F0D5A1F"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    «Эксперты </w:t>
      </w:r>
      <w:proofErr w:type="spellStart"/>
      <w:r w:rsidRPr="00F123CB">
        <w:rPr>
          <w:color w:val="212529"/>
          <w:spacing w:val="2"/>
        </w:rPr>
        <w:t>Россельхознадзора</w:t>
      </w:r>
      <w:proofErr w:type="spellEnd"/>
      <w:r w:rsidRPr="00F123CB">
        <w:rPr>
          <w:color w:val="212529"/>
          <w:spacing w:val="2"/>
        </w:rPr>
        <w:t xml:space="preserve"> уточнили методы оценки виноградных насаждений в Краснодарском крае. Специалисты ФГБУ «ВНИИКР» уточнили методики определения возраста виноградной лозы, что позволит повысить точность инвентаризации виноградников в Краснодарском крае. С 11 по 14 августа 2026 года эксперты провели апробацию методов в условиях региона, посетив действующие производственные виноградники. Это позволило оценить агроклиматические условия, схемы посадок и формы обрезки лозы, а также пополнить иллюстрированный справочник сортов </w:t>
      </w:r>
      <w:proofErr w:type="gramStart"/>
      <w:r w:rsidRPr="00F123CB">
        <w:rPr>
          <w:color w:val="212529"/>
          <w:spacing w:val="2"/>
        </w:rPr>
        <w:t>винограда....</w:t>
      </w:r>
      <w:proofErr w:type="gramEnd"/>
      <w:r w:rsidRPr="00F123CB">
        <w:rPr>
          <w:color w:val="212529"/>
          <w:spacing w:val="2"/>
        </w:rPr>
        <w:t>».</w:t>
      </w:r>
    </w:p>
    <w:p w14:paraId="7E8B437F" w14:textId="0EF9329B" w:rsidR="00F123CB" w:rsidRPr="00F123CB" w:rsidRDefault="00F123CB" w:rsidP="00F123CB">
      <w:pPr>
        <w:pStyle w:val="a3"/>
        <w:spacing w:before="0" w:beforeAutospacing="0" w:after="360" w:afterAutospacing="0"/>
        <w:rPr>
          <w:color w:val="212529"/>
          <w:spacing w:val="2"/>
        </w:rPr>
      </w:pPr>
      <w:r w:rsidRPr="00F123CB">
        <w:rPr>
          <w:color w:val="212529"/>
          <w:spacing w:val="2"/>
        </w:rPr>
        <w:t>    Подробный материал. «Вино Северного Кавказа накопило ресурсы для роста.</w:t>
      </w:r>
    </w:p>
    <w:tbl>
      <w:tblPr>
        <w:tblW w:w="19875" w:type="dxa"/>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19875"/>
      </w:tblGrid>
      <w:tr w:rsidR="00F123CB" w:rsidRPr="00F123CB" w14:paraId="5EC14987" w14:textId="77777777" w:rsidTr="00F123CB">
        <w:trPr>
          <w:tblCellSpacing w:w="0" w:type="dxa"/>
        </w:trPr>
        <w:tc>
          <w:tcPr>
            <w:tcW w:w="0" w:type="auto"/>
            <w:tcBorders>
              <w:top w:val="single" w:sz="2" w:space="0" w:color="auto"/>
              <w:left w:val="single" w:sz="2" w:space="0" w:color="auto"/>
              <w:bottom w:val="nil"/>
              <w:right w:val="nil"/>
            </w:tcBorders>
            <w:vAlign w:val="center"/>
            <w:hideMark/>
          </w:tcPr>
          <w:p w14:paraId="3FA958D2" w14:textId="77777777" w:rsidR="00F123CB" w:rsidRPr="00F123CB" w:rsidRDefault="00F123CB">
            <w:pPr>
              <w:rPr>
                <w:rFonts w:ascii="Times New Roman" w:hAnsi="Times New Roman" w:cs="Times New Roman"/>
                <w:color w:val="212529"/>
                <w:spacing w:val="2"/>
              </w:rPr>
            </w:pPr>
          </w:p>
        </w:tc>
      </w:tr>
    </w:tbl>
    <w:p w14:paraId="382EA6B2"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Виноделие СКФО на фоне спада отрасли показало рост. Но у каждого региона свои развилки. Дагестан наращивает объемы, однако упирается в сортовую структуру, Северная Осетия бьёт рекорды розлива за счёт одного завода, а Кабардино-Балкария растет на привозном сырье. Дагестан опережает все регионы СКФО по числу виноделен, площади виноградников и сбору урожая. .... </w:t>
      </w:r>
    </w:p>
    <w:p w14:paraId="70BDCEA8"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В конце августа </w:t>
      </w:r>
      <w:proofErr w:type="spellStart"/>
      <w:r w:rsidRPr="00F123CB">
        <w:rPr>
          <w:color w:val="212529"/>
          <w:spacing w:val="2"/>
        </w:rPr>
        <w:t>Роскачество</w:t>
      </w:r>
      <w:proofErr w:type="spellEnd"/>
      <w:r w:rsidRPr="00F123CB">
        <w:rPr>
          <w:color w:val="212529"/>
          <w:spacing w:val="2"/>
        </w:rPr>
        <w:t xml:space="preserve"> обнародовало итоги винного аудита в Дагестане. На фоне общего спада в отрасли выпуск тихих вин в республике вырос на 9,9% — единственный рост среди винодельческих регионов. Как отметила руководитель проекта «Винный гид России» Олеся Латышева, аудит подтвердил рост технологической оснащенности ряда крупных предприятий полного цикла — среди них «Шато </w:t>
      </w:r>
      <w:proofErr w:type="spellStart"/>
      <w:r w:rsidRPr="00F123CB">
        <w:rPr>
          <w:color w:val="212529"/>
          <w:spacing w:val="2"/>
        </w:rPr>
        <w:t>Алвиса</w:t>
      </w:r>
      <w:proofErr w:type="spellEnd"/>
      <w:r w:rsidRPr="00F123CB">
        <w:rPr>
          <w:color w:val="212529"/>
          <w:spacing w:val="2"/>
        </w:rPr>
        <w:t>», «Дербент Вино», «</w:t>
      </w:r>
      <w:proofErr w:type="spellStart"/>
      <w:r w:rsidRPr="00F123CB">
        <w:rPr>
          <w:color w:val="212529"/>
          <w:spacing w:val="2"/>
        </w:rPr>
        <w:t>Агролайн</w:t>
      </w:r>
      <w:proofErr w:type="spellEnd"/>
      <w:r w:rsidRPr="00F123CB">
        <w:rPr>
          <w:color w:val="212529"/>
          <w:spacing w:val="2"/>
        </w:rPr>
        <w:t xml:space="preserve">» и «ДКК» — при стабильно высоком качестве выпускаемой продукции. Дагестанские вина уверенно занимают свою нишу на рынке: они преимущественно представлены в наиболее востребованном ценовом сегменте до 600–800 рублей и наращивают объемы производства тихих вин, замещая освободившееся от импорта </w:t>
      </w:r>
      <w:proofErr w:type="gramStart"/>
      <w:r w:rsidRPr="00F123CB">
        <w:rPr>
          <w:color w:val="212529"/>
          <w:spacing w:val="2"/>
        </w:rPr>
        <w:t>место....</w:t>
      </w:r>
      <w:proofErr w:type="gramEnd"/>
      <w:r w:rsidRPr="00F123CB">
        <w:rPr>
          <w:color w:val="212529"/>
          <w:spacing w:val="2"/>
        </w:rPr>
        <w:t>».</w:t>
      </w:r>
    </w:p>
    <w:p w14:paraId="3CADF4A0" w14:textId="77777777" w:rsidR="00F123CB" w:rsidRPr="00F123CB" w:rsidRDefault="00F123CB" w:rsidP="00F123CB">
      <w:pPr>
        <w:pStyle w:val="a3"/>
        <w:spacing w:before="0" w:beforeAutospacing="0" w:after="360" w:afterAutospacing="0"/>
        <w:rPr>
          <w:color w:val="212529"/>
          <w:spacing w:val="2"/>
        </w:rPr>
      </w:pPr>
      <w:hyperlink r:id="rId63" w:history="1">
        <w:r w:rsidRPr="00F123CB">
          <w:rPr>
            <w:rStyle w:val="a4"/>
            <w:color w:val="284CA6"/>
            <w:spacing w:val="2"/>
          </w:rPr>
          <w:t>https://expertsouth.ru/articles/vino-severnogo-kavkaza-nakopilo-resursy-dlya-rosta/</w:t>
        </w:r>
      </w:hyperlink>
    </w:p>
    <w:p w14:paraId="3F6E1B22" w14:textId="2C355A9F" w:rsidR="00F123CB" w:rsidRPr="00F123CB" w:rsidRDefault="00F123CB" w:rsidP="00F123CB">
      <w:pPr>
        <w:pStyle w:val="a3"/>
        <w:spacing w:before="0" w:beforeAutospacing="0" w:after="360" w:afterAutospacing="0"/>
        <w:rPr>
          <w:color w:val="212529"/>
          <w:spacing w:val="2"/>
        </w:rPr>
      </w:pPr>
      <w:r w:rsidRPr="00F123CB">
        <w:rPr>
          <w:color w:val="212529"/>
          <w:spacing w:val="2"/>
        </w:rPr>
        <w:t>     «Кубанские виноделы рассказали об ожиданиях от урожая 2026 года....</w:t>
      </w:r>
    </w:p>
    <w:p w14:paraId="7E13BFFD"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В Краснодарском крае продолжается уборка винограда урожая 2026 года. Несмотря на то, что прохладная погода в первой половине сезона сдвинула привычные сроки созревания, в большинстве хозяйств ожидают сохранить высокие объемы сбора.</w:t>
      </w:r>
    </w:p>
    <w:p w14:paraId="56B9488A" w14:textId="77777777" w:rsidR="00F123CB" w:rsidRPr="00F123CB" w:rsidRDefault="00F123CB" w:rsidP="00F123CB">
      <w:pPr>
        <w:pStyle w:val="a3"/>
        <w:spacing w:before="0" w:beforeAutospacing="0" w:after="360" w:afterAutospacing="0"/>
        <w:rPr>
          <w:color w:val="212529"/>
          <w:spacing w:val="2"/>
        </w:rPr>
      </w:pPr>
      <w:r w:rsidRPr="00F123CB">
        <w:rPr>
          <w:color w:val="212529"/>
          <w:spacing w:val="2"/>
        </w:rPr>
        <w:t xml:space="preserve">При этом оценки перспектив урожая различаются в зависимости от территории: одни виноградари рассчитывают на результат не ниже рекордного прошлого года, другие отмечают влияние погодных условий на объемы, но ожидают хорошего качества </w:t>
      </w:r>
      <w:proofErr w:type="gramStart"/>
      <w:r w:rsidRPr="00F123CB">
        <w:rPr>
          <w:color w:val="212529"/>
          <w:spacing w:val="2"/>
        </w:rPr>
        <w:t>ягоды....</w:t>
      </w:r>
      <w:proofErr w:type="gramEnd"/>
      <w:r w:rsidRPr="00F123CB">
        <w:rPr>
          <w:color w:val="212529"/>
          <w:spacing w:val="2"/>
        </w:rPr>
        <w:t>».</w:t>
      </w:r>
    </w:p>
    <w:p w14:paraId="1D20CB40" w14:textId="77777777" w:rsidR="00F123CB" w:rsidRPr="00F123CB" w:rsidRDefault="00F123CB" w:rsidP="00F123CB">
      <w:pPr>
        <w:pStyle w:val="a3"/>
        <w:spacing w:before="0" w:beforeAutospacing="0" w:after="360" w:afterAutospacing="0"/>
        <w:rPr>
          <w:color w:val="212529"/>
          <w:spacing w:val="2"/>
        </w:rPr>
      </w:pPr>
      <w:hyperlink r:id="rId64" w:history="1">
        <w:r w:rsidRPr="00F123CB">
          <w:rPr>
            <w:rStyle w:val="a4"/>
            <w:color w:val="284CA6"/>
            <w:spacing w:val="2"/>
          </w:rPr>
          <w:t>https://rvwa.ru/20260902/3504124.html</w:t>
        </w:r>
      </w:hyperlink>
    </w:p>
    <w:p w14:paraId="4A4F1C94" w14:textId="15E2545D" w:rsidR="00F123CB" w:rsidRPr="00F123CB" w:rsidRDefault="00F123CB" w:rsidP="00F123CB">
      <w:pPr>
        <w:pStyle w:val="a3"/>
        <w:spacing w:before="0" w:beforeAutospacing="0" w:after="360" w:afterAutospacing="0"/>
        <w:rPr>
          <w:color w:val="212529"/>
          <w:spacing w:val="2"/>
        </w:rPr>
      </w:pPr>
      <w:r w:rsidRPr="00F123CB">
        <w:rPr>
          <w:color w:val="212529"/>
          <w:spacing w:val="2"/>
        </w:rPr>
        <w:t> Зарубежье</w:t>
      </w:r>
    </w:p>
    <w:p w14:paraId="1B7EDC79" w14:textId="33806B32" w:rsidR="00F123CB" w:rsidRPr="00F123CB" w:rsidRDefault="00F123CB" w:rsidP="00F123CB">
      <w:pPr>
        <w:pStyle w:val="a3"/>
        <w:spacing w:before="0" w:beforeAutospacing="0" w:after="360" w:afterAutospacing="0"/>
        <w:rPr>
          <w:color w:val="212529"/>
          <w:spacing w:val="2"/>
        </w:rPr>
      </w:pPr>
      <w:r w:rsidRPr="00F123CB">
        <w:rPr>
          <w:color w:val="212529"/>
          <w:spacing w:val="2"/>
        </w:rPr>
        <w:t> «Роботы-собаки сократили объем работ по сбору винограда в Китае более чем на 70%))))))) ...На западе Китая во время уборки урожая начали применять колесно-шагающих роботов. Они перевозят наполненные корзины с виноградом, перемещают поливные шланги и собирают данные о работе в поле. ...»</w:t>
      </w:r>
    </w:p>
    <w:p w14:paraId="6BB653D7" w14:textId="609D2013" w:rsidR="00F123CB" w:rsidRPr="00F123CB" w:rsidRDefault="00F123CB" w:rsidP="00F123CB">
      <w:pPr>
        <w:pStyle w:val="a3"/>
        <w:spacing w:before="0" w:beforeAutospacing="0" w:after="360" w:afterAutospacing="0"/>
        <w:rPr>
          <w:color w:val="212529"/>
          <w:spacing w:val="2"/>
        </w:rPr>
      </w:pPr>
      <w:r w:rsidRPr="00F123CB">
        <w:rPr>
          <w:color w:val="212529"/>
          <w:spacing w:val="2"/>
        </w:rPr>
        <w:t> Самих китайцев для этих работ не хватает))))</w:t>
      </w:r>
    </w:p>
    <w:p w14:paraId="21B736B8" w14:textId="1A531409" w:rsidR="00F123CB" w:rsidRPr="00F123CB" w:rsidRDefault="00F123CB" w:rsidP="00F123CB">
      <w:pPr>
        <w:pStyle w:val="a3"/>
        <w:spacing w:before="0" w:beforeAutospacing="0" w:after="360" w:afterAutospacing="0"/>
        <w:rPr>
          <w:color w:val="212529"/>
          <w:spacing w:val="2"/>
        </w:rPr>
      </w:pPr>
      <w:r w:rsidRPr="00F123CB">
        <w:rPr>
          <w:color w:val="212529"/>
          <w:spacing w:val="2"/>
        </w:rPr>
        <w:t> </w:t>
      </w:r>
      <w:bookmarkStart w:id="0" w:name="_GoBack"/>
      <w:bookmarkEnd w:id="0"/>
      <w:r w:rsidRPr="00F123CB">
        <w:rPr>
          <w:color w:val="212529"/>
          <w:spacing w:val="2"/>
        </w:rPr>
        <w:t xml:space="preserve">  «В Испании продают виноград для </w:t>
      </w:r>
      <w:proofErr w:type="spellStart"/>
      <w:r w:rsidRPr="00F123CB">
        <w:rPr>
          <w:color w:val="212529"/>
          <w:spacing w:val="2"/>
        </w:rPr>
        <w:t>кавы</w:t>
      </w:r>
      <w:proofErr w:type="spellEnd"/>
      <w:r w:rsidRPr="00F123CB">
        <w:rPr>
          <w:color w:val="212529"/>
          <w:spacing w:val="2"/>
        </w:rPr>
        <w:t xml:space="preserve"> нового урожая ниже себестоимости. </w:t>
      </w:r>
      <w:proofErr w:type="spellStart"/>
      <w:r w:rsidRPr="00F123CB">
        <w:rPr>
          <w:color w:val="212529"/>
          <w:spacing w:val="2"/>
        </w:rPr>
        <w:t>Wine-Searcher</w:t>
      </w:r>
      <w:proofErr w:type="spellEnd"/>
      <w:r w:rsidRPr="00F123CB">
        <w:rPr>
          <w:color w:val="212529"/>
          <w:spacing w:val="2"/>
        </w:rPr>
        <w:t xml:space="preserve"> написал о серьезном кризисе производства </w:t>
      </w:r>
      <w:proofErr w:type="spellStart"/>
      <w:r w:rsidRPr="00F123CB">
        <w:rPr>
          <w:color w:val="212529"/>
          <w:spacing w:val="2"/>
        </w:rPr>
        <w:t>кавы</w:t>
      </w:r>
      <w:proofErr w:type="spellEnd"/>
      <w:r w:rsidRPr="00F123CB">
        <w:rPr>
          <w:color w:val="212529"/>
          <w:spacing w:val="2"/>
        </w:rPr>
        <w:t xml:space="preserve"> в Испании.</w:t>
      </w:r>
    </w:p>
    <w:p w14:paraId="0CBAE8E5" w14:textId="77777777" w:rsidR="00F123CB" w:rsidRPr="00F123CB" w:rsidRDefault="00F123CB" w:rsidP="00F123CB">
      <w:pPr>
        <w:pStyle w:val="a3"/>
        <w:spacing w:before="0" w:beforeAutospacing="0" w:after="360" w:afterAutospacing="0"/>
        <w:rPr>
          <w:color w:val="212529"/>
          <w:spacing w:val="2"/>
        </w:rPr>
      </w:pPr>
      <w:proofErr w:type="spellStart"/>
      <w:r w:rsidRPr="00F123CB">
        <w:rPr>
          <w:color w:val="212529"/>
          <w:spacing w:val="2"/>
        </w:rPr>
        <w:t>Wine-Searcher</w:t>
      </w:r>
      <w:proofErr w:type="spellEnd"/>
      <w:r w:rsidRPr="00F123CB">
        <w:rPr>
          <w:color w:val="212529"/>
          <w:spacing w:val="2"/>
        </w:rPr>
        <w:t> </w:t>
      </w:r>
      <w:hyperlink r:id="rId65" w:tgtFrame="_blank" w:history="1">
        <w:r w:rsidRPr="00F123CB">
          <w:rPr>
            <w:rStyle w:val="a4"/>
            <w:color w:val="284CA6"/>
            <w:spacing w:val="2"/>
          </w:rPr>
          <w:t>написал</w:t>
        </w:r>
      </w:hyperlink>
      <w:r w:rsidRPr="00F123CB">
        <w:rPr>
          <w:color w:val="212529"/>
          <w:spacing w:val="2"/>
        </w:rPr>
        <w:t xml:space="preserve"> о серьезном кризисе в крупнейшем каталонском регионе </w:t>
      </w:r>
      <w:proofErr w:type="spellStart"/>
      <w:r w:rsidRPr="00F123CB">
        <w:rPr>
          <w:color w:val="212529"/>
          <w:spacing w:val="2"/>
        </w:rPr>
        <w:t>Пенедес</w:t>
      </w:r>
      <w:proofErr w:type="spellEnd"/>
      <w:r w:rsidRPr="00F123CB">
        <w:rPr>
          <w:color w:val="212529"/>
          <w:spacing w:val="2"/>
        </w:rPr>
        <w:t xml:space="preserve">, который считается родиной </w:t>
      </w:r>
      <w:proofErr w:type="spellStart"/>
      <w:r w:rsidRPr="00F123CB">
        <w:rPr>
          <w:color w:val="212529"/>
          <w:spacing w:val="2"/>
        </w:rPr>
        <w:t>кавы</w:t>
      </w:r>
      <w:proofErr w:type="spellEnd"/>
      <w:r w:rsidRPr="00F123CB">
        <w:rPr>
          <w:color w:val="212529"/>
          <w:spacing w:val="2"/>
        </w:rPr>
        <w:t xml:space="preserve"> — испанского игристого вина. Местные виноградари все чаще вынуждены продавать свой виноград производителям ниже себестоимости, установленной в диапазоне от 53 до 56 центов за килограмм. Ряд компаний в этом секторе сейчас платят 25 или 30 центов за килограмм. Производители не могут платить больше, поскольку продажи самого напитка продолжают </w:t>
      </w:r>
      <w:proofErr w:type="gramStart"/>
      <w:r w:rsidRPr="00F123CB">
        <w:rPr>
          <w:color w:val="212529"/>
          <w:spacing w:val="2"/>
        </w:rPr>
        <w:t>падать....</w:t>
      </w:r>
      <w:proofErr w:type="gramEnd"/>
      <w:r w:rsidRPr="00F123CB">
        <w:rPr>
          <w:color w:val="212529"/>
          <w:spacing w:val="2"/>
        </w:rPr>
        <w:t>».</w:t>
      </w:r>
    </w:p>
    <w:p w14:paraId="3A313F96" w14:textId="77777777" w:rsidR="00B51780" w:rsidRPr="00F123CB" w:rsidRDefault="00B51780" w:rsidP="00F123CB">
      <w:pPr>
        <w:rPr>
          <w:rFonts w:ascii="Times New Roman" w:hAnsi="Times New Roman" w:cs="Times New Roman"/>
        </w:rPr>
      </w:pPr>
    </w:p>
    <w:p w14:paraId="79854792" w14:textId="067B18BA" w:rsidR="00F123CB" w:rsidRPr="00F123CB" w:rsidRDefault="00F123CB" w:rsidP="00F123CB">
      <w:pPr>
        <w:rPr>
          <w:rFonts w:ascii="Times New Roman" w:hAnsi="Times New Roman" w:cs="Times New Roman"/>
        </w:rPr>
      </w:pPr>
      <w:r w:rsidRPr="00F123CB">
        <w:rPr>
          <w:rFonts w:ascii="Times New Roman" w:hAnsi="Times New Roman" w:cs="Times New Roman"/>
        </w:rPr>
        <w:t xml:space="preserve">Источник: </w:t>
      </w:r>
      <w:hyperlink r:id="rId66" w:history="1">
        <w:r w:rsidRPr="00F123CB">
          <w:rPr>
            <w:rStyle w:val="a4"/>
            <w:rFonts w:ascii="Times New Roman" w:hAnsi="Times New Roman" w:cs="Times New Roman"/>
          </w:rPr>
          <w:t>https://www.cifrra.info/articles/8/3510/</w:t>
        </w:r>
      </w:hyperlink>
    </w:p>
    <w:p w14:paraId="11D13EAC" w14:textId="77777777" w:rsidR="00F123CB" w:rsidRPr="00F123CB" w:rsidRDefault="00F123CB" w:rsidP="00F123CB">
      <w:pPr>
        <w:rPr>
          <w:rFonts w:ascii="Times New Roman" w:hAnsi="Times New Roman" w:cs="Times New Roman"/>
        </w:rPr>
      </w:pPr>
    </w:p>
    <w:sectPr w:rsidR="00F123CB" w:rsidRPr="00F123CB" w:rsidSect="000F37E0">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361A8"/>
    <w:multiLevelType w:val="multilevel"/>
    <w:tmpl w:val="8BB065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9419F"/>
    <w:multiLevelType w:val="multilevel"/>
    <w:tmpl w:val="45FA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770A98"/>
    <w:multiLevelType w:val="multilevel"/>
    <w:tmpl w:val="1FC0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463E42"/>
    <w:multiLevelType w:val="multilevel"/>
    <w:tmpl w:val="47DE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7957537"/>
    <w:multiLevelType w:val="multilevel"/>
    <w:tmpl w:val="134A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271C53"/>
    <w:multiLevelType w:val="multilevel"/>
    <w:tmpl w:val="9EBE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0215EE"/>
    <w:multiLevelType w:val="multilevel"/>
    <w:tmpl w:val="1810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262A22"/>
    <w:multiLevelType w:val="multilevel"/>
    <w:tmpl w:val="0576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F813FAD"/>
    <w:multiLevelType w:val="multilevel"/>
    <w:tmpl w:val="123CC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2C63D0E"/>
    <w:multiLevelType w:val="multilevel"/>
    <w:tmpl w:val="15BC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AA4851"/>
    <w:multiLevelType w:val="multilevel"/>
    <w:tmpl w:val="28D49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B40398"/>
    <w:multiLevelType w:val="multilevel"/>
    <w:tmpl w:val="002C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761E44"/>
    <w:multiLevelType w:val="multilevel"/>
    <w:tmpl w:val="AFE80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FB620A"/>
    <w:multiLevelType w:val="multilevel"/>
    <w:tmpl w:val="D1D2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EB6514"/>
    <w:multiLevelType w:val="multilevel"/>
    <w:tmpl w:val="E6B6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307570C"/>
    <w:multiLevelType w:val="multilevel"/>
    <w:tmpl w:val="52AE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77A78DC"/>
    <w:multiLevelType w:val="multilevel"/>
    <w:tmpl w:val="AFA0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A6F70B0"/>
    <w:multiLevelType w:val="multilevel"/>
    <w:tmpl w:val="BBE0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1C4531"/>
    <w:multiLevelType w:val="multilevel"/>
    <w:tmpl w:val="490E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A1972E0"/>
    <w:multiLevelType w:val="multilevel"/>
    <w:tmpl w:val="98D4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D511AE"/>
    <w:multiLevelType w:val="multilevel"/>
    <w:tmpl w:val="FF5C2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F267C5"/>
    <w:multiLevelType w:val="multilevel"/>
    <w:tmpl w:val="57A81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953C37"/>
    <w:multiLevelType w:val="multilevel"/>
    <w:tmpl w:val="975A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0C65D5A"/>
    <w:multiLevelType w:val="multilevel"/>
    <w:tmpl w:val="303007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514724E"/>
    <w:multiLevelType w:val="multilevel"/>
    <w:tmpl w:val="C41C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F92F54"/>
    <w:multiLevelType w:val="multilevel"/>
    <w:tmpl w:val="CF5E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9DB51DE"/>
    <w:multiLevelType w:val="multilevel"/>
    <w:tmpl w:val="CC18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A3A7AA1"/>
    <w:multiLevelType w:val="multilevel"/>
    <w:tmpl w:val="8DE0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212280"/>
    <w:multiLevelType w:val="multilevel"/>
    <w:tmpl w:val="6116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833820"/>
    <w:multiLevelType w:val="multilevel"/>
    <w:tmpl w:val="B6F0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FDA4887"/>
    <w:multiLevelType w:val="multilevel"/>
    <w:tmpl w:val="60A8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9CA1979"/>
    <w:multiLevelType w:val="multilevel"/>
    <w:tmpl w:val="BE30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BB5274F"/>
    <w:multiLevelType w:val="multilevel"/>
    <w:tmpl w:val="8336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D2374B7"/>
    <w:multiLevelType w:val="multilevel"/>
    <w:tmpl w:val="A60E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D642CCB"/>
    <w:multiLevelType w:val="multilevel"/>
    <w:tmpl w:val="302E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E1D67B0"/>
    <w:multiLevelType w:val="multilevel"/>
    <w:tmpl w:val="2464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
  </w:num>
  <w:num w:numId="4">
    <w:abstractNumId w:val="23"/>
  </w:num>
  <w:num w:numId="5">
    <w:abstractNumId w:val="5"/>
  </w:num>
  <w:num w:numId="6">
    <w:abstractNumId w:val="6"/>
  </w:num>
  <w:num w:numId="7">
    <w:abstractNumId w:val="26"/>
  </w:num>
  <w:num w:numId="8">
    <w:abstractNumId w:val="34"/>
  </w:num>
  <w:num w:numId="9">
    <w:abstractNumId w:val="27"/>
  </w:num>
  <w:num w:numId="10">
    <w:abstractNumId w:val="2"/>
  </w:num>
  <w:num w:numId="11">
    <w:abstractNumId w:val="20"/>
  </w:num>
  <w:num w:numId="12">
    <w:abstractNumId w:val="14"/>
  </w:num>
  <w:num w:numId="13">
    <w:abstractNumId w:val="32"/>
  </w:num>
  <w:num w:numId="14">
    <w:abstractNumId w:val="21"/>
  </w:num>
  <w:num w:numId="15">
    <w:abstractNumId w:val="0"/>
  </w:num>
  <w:num w:numId="16">
    <w:abstractNumId w:val="13"/>
  </w:num>
  <w:num w:numId="17">
    <w:abstractNumId w:val="11"/>
  </w:num>
  <w:num w:numId="18">
    <w:abstractNumId w:val="3"/>
  </w:num>
  <w:num w:numId="19">
    <w:abstractNumId w:val="35"/>
  </w:num>
  <w:num w:numId="20">
    <w:abstractNumId w:val="17"/>
  </w:num>
  <w:num w:numId="21">
    <w:abstractNumId w:val="10"/>
  </w:num>
  <w:num w:numId="22">
    <w:abstractNumId w:val="18"/>
  </w:num>
  <w:num w:numId="23">
    <w:abstractNumId w:val="7"/>
  </w:num>
  <w:num w:numId="24">
    <w:abstractNumId w:val="16"/>
  </w:num>
  <w:num w:numId="25">
    <w:abstractNumId w:val="30"/>
  </w:num>
  <w:num w:numId="26">
    <w:abstractNumId w:val="29"/>
  </w:num>
  <w:num w:numId="27">
    <w:abstractNumId w:val="28"/>
  </w:num>
  <w:num w:numId="28">
    <w:abstractNumId w:val="24"/>
  </w:num>
  <w:num w:numId="29">
    <w:abstractNumId w:val="4"/>
  </w:num>
  <w:num w:numId="30">
    <w:abstractNumId w:val="19"/>
  </w:num>
  <w:num w:numId="31">
    <w:abstractNumId w:val="25"/>
  </w:num>
  <w:num w:numId="32">
    <w:abstractNumId w:val="9"/>
  </w:num>
  <w:num w:numId="33">
    <w:abstractNumId w:val="33"/>
  </w:num>
  <w:num w:numId="34">
    <w:abstractNumId w:val="31"/>
  </w:num>
  <w:num w:numId="35">
    <w:abstractNumId w:val="22"/>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179"/>
    <w:rsid w:val="0000463A"/>
    <w:rsid w:val="00005DD5"/>
    <w:rsid w:val="00017B88"/>
    <w:rsid w:val="0002036C"/>
    <w:rsid w:val="00022499"/>
    <w:rsid w:val="00027D05"/>
    <w:rsid w:val="00043357"/>
    <w:rsid w:val="0004406C"/>
    <w:rsid w:val="00053F95"/>
    <w:rsid w:val="00062DEC"/>
    <w:rsid w:val="000643A6"/>
    <w:rsid w:val="000715FE"/>
    <w:rsid w:val="000719EB"/>
    <w:rsid w:val="00071E31"/>
    <w:rsid w:val="00084515"/>
    <w:rsid w:val="0008651A"/>
    <w:rsid w:val="000A4CFA"/>
    <w:rsid w:val="000B0734"/>
    <w:rsid w:val="000B7BCB"/>
    <w:rsid w:val="000C10F4"/>
    <w:rsid w:val="000F37E0"/>
    <w:rsid w:val="001069D1"/>
    <w:rsid w:val="00107F51"/>
    <w:rsid w:val="00121555"/>
    <w:rsid w:val="00132423"/>
    <w:rsid w:val="001442E1"/>
    <w:rsid w:val="00155BBD"/>
    <w:rsid w:val="001654DB"/>
    <w:rsid w:val="001707B7"/>
    <w:rsid w:val="001711D2"/>
    <w:rsid w:val="001735B0"/>
    <w:rsid w:val="00183117"/>
    <w:rsid w:val="001876CF"/>
    <w:rsid w:val="001879FB"/>
    <w:rsid w:val="0019011E"/>
    <w:rsid w:val="001A0231"/>
    <w:rsid w:val="001A58E4"/>
    <w:rsid w:val="001A65D3"/>
    <w:rsid w:val="001A6EDB"/>
    <w:rsid w:val="001B624E"/>
    <w:rsid w:val="001C4946"/>
    <w:rsid w:val="001D0FAC"/>
    <w:rsid w:val="001D39FD"/>
    <w:rsid w:val="001D64C9"/>
    <w:rsid w:val="001E1BB0"/>
    <w:rsid w:val="001E1FA1"/>
    <w:rsid w:val="001E23AF"/>
    <w:rsid w:val="001E55B8"/>
    <w:rsid w:val="001F2D82"/>
    <w:rsid w:val="001F757B"/>
    <w:rsid w:val="00214481"/>
    <w:rsid w:val="00235716"/>
    <w:rsid w:val="0023719F"/>
    <w:rsid w:val="00241607"/>
    <w:rsid w:val="00245482"/>
    <w:rsid w:val="00250009"/>
    <w:rsid w:val="0025424F"/>
    <w:rsid w:val="00267AD5"/>
    <w:rsid w:val="00272FB7"/>
    <w:rsid w:val="002754FB"/>
    <w:rsid w:val="0027769B"/>
    <w:rsid w:val="002776CC"/>
    <w:rsid w:val="00285408"/>
    <w:rsid w:val="002914F7"/>
    <w:rsid w:val="00292536"/>
    <w:rsid w:val="0029392D"/>
    <w:rsid w:val="002A1677"/>
    <w:rsid w:val="002A7ABC"/>
    <w:rsid w:val="002B1851"/>
    <w:rsid w:val="002B64BC"/>
    <w:rsid w:val="002C484C"/>
    <w:rsid w:val="002C4A24"/>
    <w:rsid w:val="002C78BF"/>
    <w:rsid w:val="002E103A"/>
    <w:rsid w:val="002E22FD"/>
    <w:rsid w:val="002F1F7B"/>
    <w:rsid w:val="002F5B4E"/>
    <w:rsid w:val="002F7D4A"/>
    <w:rsid w:val="003012D2"/>
    <w:rsid w:val="00303C89"/>
    <w:rsid w:val="003245E3"/>
    <w:rsid w:val="003250F3"/>
    <w:rsid w:val="00342F05"/>
    <w:rsid w:val="00345378"/>
    <w:rsid w:val="00352594"/>
    <w:rsid w:val="003561B7"/>
    <w:rsid w:val="00364D1E"/>
    <w:rsid w:val="003664AB"/>
    <w:rsid w:val="003674ED"/>
    <w:rsid w:val="00367BF3"/>
    <w:rsid w:val="0037223F"/>
    <w:rsid w:val="00376D9B"/>
    <w:rsid w:val="0038325B"/>
    <w:rsid w:val="00391ACC"/>
    <w:rsid w:val="00391D73"/>
    <w:rsid w:val="00393B1E"/>
    <w:rsid w:val="003974FB"/>
    <w:rsid w:val="00397DCB"/>
    <w:rsid w:val="003B42E4"/>
    <w:rsid w:val="003C0154"/>
    <w:rsid w:val="003C5D13"/>
    <w:rsid w:val="003D1D8A"/>
    <w:rsid w:val="003D5741"/>
    <w:rsid w:val="003D6E40"/>
    <w:rsid w:val="003E2313"/>
    <w:rsid w:val="003E40F9"/>
    <w:rsid w:val="003F13E1"/>
    <w:rsid w:val="003F2FD2"/>
    <w:rsid w:val="003F7A35"/>
    <w:rsid w:val="00400A58"/>
    <w:rsid w:val="00402050"/>
    <w:rsid w:val="0041096C"/>
    <w:rsid w:val="00420714"/>
    <w:rsid w:val="00420EEF"/>
    <w:rsid w:val="00423475"/>
    <w:rsid w:val="00426814"/>
    <w:rsid w:val="0043364E"/>
    <w:rsid w:val="00440873"/>
    <w:rsid w:val="00441FFA"/>
    <w:rsid w:val="0045564F"/>
    <w:rsid w:val="00471DDA"/>
    <w:rsid w:val="004942DD"/>
    <w:rsid w:val="004963E7"/>
    <w:rsid w:val="004B155E"/>
    <w:rsid w:val="004B75F1"/>
    <w:rsid w:val="004D4254"/>
    <w:rsid w:val="004D4F98"/>
    <w:rsid w:val="004E3691"/>
    <w:rsid w:val="004F134F"/>
    <w:rsid w:val="00515F55"/>
    <w:rsid w:val="0052699F"/>
    <w:rsid w:val="005362AB"/>
    <w:rsid w:val="00537570"/>
    <w:rsid w:val="00543418"/>
    <w:rsid w:val="00545517"/>
    <w:rsid w:val="005463F9"/>
    <w:rsid w:val="00550599"/>
    <w:rsid w:val="00552B21"/>
    <w:rsid w:val="0056062C"/>
    <w:rsid w:val="005660BE"/>
    <w:rsid w:val="005673BC"/>
    <w:rsid w:val="00576308"/>
    <w:rsid w:val="00576EB0"/>
    <w:rsid w:val="00580E19"/>
    <w:rsid w:val="00590B72"/>
    <w:rsid w:val="005928F0"/>
    <w:rsid w:val="00594A85"/>
    <w:rsid w:val="00597733"/>
    <w:rsid w:val="005A08B7"/>
    <w:rsid w:val="005A3726"/>
    <w:rsid w:val="005A5BFA"/>
    <w:rsid w:val="005B0C3A"/>
    <w:rsid w:val="005B3214"/>
    <w:rsid w:val="005B54FB"/>
    <w:rsid w:val="005D2B36"/>
    <w:rsid w:val="005D7794"/>
    <w:rsid w:val="005D79E3"/>
    <w:rsid w:val="005F236E"/>
    <w:rsid w:val="005F23DF"/>
    <w:rsid w:val="005F7656"/>
    <w:rsid w:val="006066FE"/>
    <w:rsid w:val="006127D7"/>
    <w:rsid w:val="006213CD"/>
    <w:rsid w:val="00625F55"/>
    <w:rsid w:val="00626B77"/>
    <w:rsid w:val="00630C3B"/>
    <w:rsid w:val="00632B38"/>
    <w:rsid w:val="006338BC"/>
    <w:rsid w:val="00637148"/>
    <w:rsid w:val="00642C69"/>
    <w:rsid w:val="006443A4"/>
    <w:rsid w:val="00645DA9"/>
    <w:rsid w:val="0064736D"/>
    <w:rsid w:val="00674E1A"/>
    <w:rsid w:val="006756E5"/>
    <w:rsid w:val="00677FB6"/>
    <w:rsid w:val="0068678E"/>
    <w:rsid w:val="00690B35"/>
    <w:rsid w:val="0069334B"/>
    <w:rsid w:val="0069351F"/>
    <w:rsid w:val="00693FF0"/>
    <w:rsid w:val="00696F2B"/>
    <w:rsid w:val="006A0F5B"/>
    <w:rsid w:val="006A53CB"/>
    <w:rsid w:val="006A58E4"/>
    <w:rsid w:val="006A63FA"/>
    <w:rsid w:val="006B5C89"/>
    <w:rsid w:val="006B6CF9"/>
    <w:rsid w:val="006D0C77"/>
    <w:rsid w:val="006E2384"/>
    <w:rsid w:val="006E2641"/>
    <w:rsid w:val="006F783E"/>
    <w:rsid w:val="0070450F"/>
    <w:rsid w:val="00713187"/>
    <w:rsid w:val="00720A8D"/>
    <w:rsid w:val="00724143"/>
    <w:rsid w:val="00754755"/>
    <w:rsid w:val="00760A88"/>
    <w:rsid w:val="00781169"/>
    <w:rsid w:val="00782B96"/>
    <w:rsid w:val="00783842"/>
    <w:rsid w:val="007903B1"/>
    <w:rsid w:val="007903CC"/>
    <w:rsid w:val="0079050E"/>
    <w:rsid w:val="007928BE"/>
    <w:rsid w:val="0079415A"/>
    <w:rsid w:val="00795542"/>
    <w:rsid w:val="007A5D0F"/>
    <w:rsid w:val="007B5B2A"/>
    <w:rsid w:val="007C2955"/>
    <w:rsid w:val="007C34C2"/>
    <w:rsid w:val="007C6355"/>
    <w:rsid w:val="007C6A31"/>
    <w:rsid w:val="007D2A19"/>
    <w:rsid w:val="007D498C"/>
    <w:rsid w:val="007D6CC4"/>
    <w:rsid w:val="007E126A"/>
    <w:rsid w:val="007F17C6"/>
    <w:rsid w:val="007F586D"/>
    <w:rsid w:val="00803F70"/>
    <w:rsid w:val="0081012E"/>
    <w:rsid w:val="008135CE"/>
    <w:rsid w:val="00813834"/>
    <w:rsid w:val="00817FB8"/>
    <w:rsid w:val="0082530C"/>
    <w:rsid w:val="0083058A"/>
    <w:rsid w:val="00840F93"/>
    <w:rsid w:val="00854002"/>
    <w:rsid w:val="00867B8B"/>
    <w:rsid w:val="00871C1D"/>
    <w:rsid w:val="00877DC0"/>
    <w:rsid w:val="00884626"/>
    <w:rsid w:val="008859A8"/>
    <w:rsid w:val="008A0397"/>
    <w:rsid w:val="008A192D"/>
    <w:rsid w:val="008A1DF0"/>
    <w:rsid w:val="008A21F5"/>
    <w:rsid w:val="008B022E"/>
    <w:rsid w:val="008B2DDC"/>
    <w:rsid w:val="008B3A98"/>
    <w:rsid w:val="008C0843"/>
    <w:rsid w:val="008D1D3B"/>
    <w:rsid w:val="008D656D"/>
    <w:rsid w:val="008E51AA"/>
    <w:rsid w:val="008F34DE"/>
    <w:rsid w:val="009049E1"/>
    <w:rsid w:val="009117E4"/>
    <w:rsid w:val="009264C5"/>
    <w:rsid w:val="00935CF0"/>
    <w:rsid w:val="00936AAA"/>
    <w:rsid w:val="009618E3"/>
    <w:rsid w:val="00961D30"/>
    <w:rsid w:val="009766B3"/>
    <w:rsid w:val="00976848"/>
    <w:rsid w:val="00985FF1"/>
    <w:rsid w:val="0099541D"/>
    <w:rsid w:val="009D1BE7"/>
    <w:rsid w:val="009D7537"/>
    <w:rsid w:val="009E154B"/>
    <w:rsid w:val="009E6989"/>
    <w:rsid w:val="009E6F62"/>
    <w:rsid w:val="009E7A2A"/>
    <w:rsid w:val="00A01B2D"/>
    <w:rsid w:val="00A215F4"/>
    <w:rsid w:val="00A21D35"/>
    <w:rsid w:val="00A2524A"/>
    <w:rsid w:val="00A26168"/>
    <w:rsid w:val="00A3586F"/>
    <w:rsid w:val="00A57B08"/>
    <w:rsid w:val="00A627E6"/>
    <w:rsid w:val="00A76ABC"/>
    <w:rsid w:val="00A801F5"/>
    <w:rsid w:val="00A9388C"/>
    <w:rsid w:val="00A97093"/>
    <w:rsid w:val="00AA3646"/>
    <w:rsid w:val="00AA5BE4"/>
    <w:rsid w:val="00AB615F"/>
    <w:rsid w:val="00AC4662"/>
    <w:rsid w:val="00AD2B17"/>
    <w:rsid w:val="00AD5F2B"/>
    <w:rsid w:val="00AD6E4E"/>
    <w:rsid w:val="00AE0770"/>
    <w:rsid w:val="00AE1D0B"/>
    <w:rsid w:val="00AE3B1B"/>
    <w:rsid w:val="00AE6830"/>
    <w:rsid w:val="00AF1D97"/>
    <w:rsid w:val="00B067CA"/>
    <w:rsid w:val="00B15196"/>
    <w:rsid w:val="00B21621"/>
    <w:rsid w:val="00B26073"/>
    <w:rsid w:val="00B34864"/>
    <w:rsid w:val="00B34AFB"/>
    <w:rsid w:val="00B51780"/>
    <w:rsid w:val="00B55EB8"/>
    <w:rsid w:val="00B605A6"/>
    <w:rsid w:val="00B61736"/>
    <w:rsid w:val="00B62928"/>
    <w:rsid w:val="00B7039C"/>
    <w:rsid w:val="00B8076D"/>
    <w:rsid w:val="00B86440"/>
    <w:rsid w:val="00B87A00"/>
    <w:rsid w:val="00B9279D"/>
    <w:rsid w:val="00B9689C"/>
    <w:rsid w:val="00BA013E"/>
    <w:rsid w:val="00BA2112"/>
    <w:rsid w:val="00BA44D9"/>
    <w:rsid w:val="00BB57A8"/>
    <w:rsid w:val="00BC0975"/>
    <w:rsid w:val="00BE3AE4"/>
    <w:rsid w:val="00BE4CB8"/>
    <w:rsid w:val="00BF075C"/>
    <w:rsid w:val="00BF23AF"/>
    <w:rsid w:val="00BF29FA"/>
    <w:rsid w:val="00BF389C"/>
    <w:rsid w:val="00C0094C"/>
    <w:rsid w:val="00C02FF8"/>
    <w:rsid w:val="00C14503"/>
    <w:rsid w:val="00C204DD"/>
    <w:rsid w:val="00C330BF"/>
    <w:rsid w:val="00C33BC8"/>
    <w:rsid w:val="00C478B3"/>
    <w:rsid w:val="00C47B9A"/>
    <w:rsid w:val="00C54169"/>
    <w:rsid w:val="00C573B7"/>
    <w:rsid w:val="00C5767C"/>
    <w:rsid w:val="00C6075A"/>
    <w:rsid w:val="00C62AE9"/>
    <w:rsid w:val="00C6780F"/>
    <w:rsid w:val="00C82914"/>
    <w:rsid w:val="00C84D6A"/>
    <w:rsid w:val="00C92A6B"/>
    <w:rsid w:val="00C948F0"/>
    <w:rsid w:val="00C969A4"/>
    <w:rsid w:val="00CA048D"/>
    <w:rsid w:val="00CA5EAD"/>
    <w:rsid w:val="00CA69BA"/>
    <w:rsid w:val="00CB04E6"/>
    <w:rsid w:val="00CB0545"/>
    <w:rsid w:val="00CC0698"/>
    <w:rsid w:val="00CC0C2A"/>
    <w:rsid w:val="00CC2DA6"/>
    <w:rsid w:val="00CC52CE"/>
    <w:rsid w:val="00CD4842"/>
    <w:rsid w:val="00CE2E72"/>
    <w:rsid w:val="00CF10C3"/>
    <w:rsid w:val="00CF2834"/>
    <w:rsid w:val="00CF3793"/>
    <w:rsid w:val="00CF5065"/>
    <w:rsid w:val="00CF68A6"/>
    <w:rsid w:val="00D0056F"/>
    <w:rsid w:val="00D11215"/>
    <w:rsid w:val="00D126FF"/>
    <w:rsid w:val="00D26179"/>
    <w:rsid w:val="00D3505C"/>
    <w:rsid w:val="00D36345"/>
    <w:rsid w:val="00D4491C"/>
    <w:rsid w:val="00D46A0D"/>
    <w:rsid w:val="00D46B8B"/>
    <w:rsid w:val="00D51F1F"/>
    <w:rsid w:val="00D53344"/>
    <w:rsid w:val="00D54149"/>
    <w:rsid w:val="00D5542A"/>
    <w:rsid w:val="00D57707"/>
    <w:rsid w:val="00D61EA2"/>
    <w:rsid w:val="00D62057"/>
    <w:rsid w:val="00D6268E"/>
    <w:rsid w:val="00D63ED4"/>
    <w:rsid w:val="00D64B57"/>
    <w:rsid w:val="00D65782"/>
    <w:rsid w:val="00D67787"/>
    <w:rsid w:val="00D73744"/>
    <w:rsid w:val="00D921AB"/>
    <w:rsid w:val="00DA0089"/>
    <w:rsid w:val="00DA341A"/>
    <w:rsid w:val="00DB2E25"/>
    <w:rsid w:val="00DC2A2C"/>
    <w:rsid w:val="00DC780C"/>
    <w:rsid w:val="00DE7DD6"/>
    <w:rsid w:val="00E044C3"/>
    <w:rsid w:val="00E149F9"/>
    <w:rsid w:val="00E16007"/>
    <w:rsid w:val="00E310D1"/>
    <w:rsid w:val="00E3238F"/>
    <w:rsid w:val="00E556FB"/>
    <w:rsid w:val="00E64938"/>
    <w:rsid w:val="00E667AB"/>
    <w:rsid w:val="00E75867"/>
    <w:rsid w:val="00E76910"/>
    <w:rsid w:val="00E77750"/>
    <w:rsid w:val="00E8094C"/>
    <w:rsid w:val="00E827B6"/>
    <w:rsid w:val="00E83305"/>
    <w:rsid w:val="00E84159"/>
    <w:rsid w:val="00E84AB0"/>
    <w:rsid w:val="00EA3499"/>
    <w:rsid w:val="00EC3B3D"/>
    <w:rsid w:val="00EC4470"/>
    <w:rsid w:val="00EE183E"/>
    <w:rsid w:val="00EE7465"/>
    <w:rsid w:val="00EF05F7"/>
    <w:rsid w:val="00EF20AE"/>
    <w:rsid w:val="00EF257C"/>
    <w:rsid w:val="00EF51F2"/>
    <w:rsid w:val="00F01D62"/>
    <w:rsid w:val="00F05ED9"/>
    <w:rsid w:val="00F123CB"/>
    <w:rsid w:val="00F244E1"/>
    <w:rsid w:val="00F2632C"/>
    <w:rsid w:val="00F341B6"/>
    <w:rsid w:val="00F35F85"/>
    <w:rsid w:val="00F42B3D"/>
    <w:rsid w:val="00F657E2"/>
    <w:rsid w:val="00F65ADE"/>
    <w:rsid w:val="00F66F8E"/>
    <w:rsid w:val="00F831D4"/>
    <w:rsid w:val="00F838AA"/>
    <w:rsid w:val="00F84FC5"/>
    <w:rsid w:val="00F85D34"/>
    <w:rsid w:val="00F969D0"/>
    <w:rsid w:val="00FA4EB0"/>
    <w:rsid w:val="00FB0F5C"/>
    <w:rsid w:val="00FB5752"/>
    <w:rsid w:val="00FB5BE1"/>
    <w:rsid w:val="00FC2C60"/>
    <w:rsid w:val="00FC5946"/>
    <w:rsid w:val="00FF23FC"/>
    <w:rsid w:val="00FF4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E1B9B"/>
  <w15:chartTrackingRefBased/>
  <w15:docId w15:val="{868930B3-56EE-4B1C-8291-0C0D8C711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261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2617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2617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625F5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link w:val="50"/>
    <w:uiPriority w:val="9"/>
    <w:qFormat/>
    <w:rsid w:val="00E1600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617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2617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2617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D261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26179"/>
    <w:rPr>
      <w:color w:val="0000FF"/>
      <w:u w:val="single"/>
    </w:rPr>
  </w:style>
  <w:style w:type="character" w:styleId="a5">
    <w:name w:val="FollowedHyperlink"/>
    <w:basedOn w:val="a0"/>
    <w:uiPriority w:val="99"/>
    <w:semiHidden/>
    <w:unhideWhenUsed/>
    <w:rsid w:val="00D26179"/>
    <w:rPr>
      <w:color w:val="800080"/>
      <w:u w:val="single"/>
    </w:rPr>
  </w:style>
  <w:style w:type="character" w:customStyle="1" w:styleId="40">
    <w:name w:val="Заголовок 4 Знак"/>
    <w:basedOn w:val="a0"/>
    <w:link w:val="4"/>
    <w:uiPriority w:val="9"/>
    <w:rsid w:val="00625F55"/>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E16007"/>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760A8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60A88"/>
    <w:rPr>
      <w:rFonts w:ascii="Segoe UI" w:hAnsi="Segoe UI" w:cs="Segoe UI"/>
      <w:sz w:val="18"/>
      <w:szCs w:val="18"/>
    </w:rPr>
  </w:style>
  <w:style w:type="character" w:styleId="a8">
    <w:name w:val="Emphasis"/>
    <w:basedOn w:val="a0"/>
    <w:uiPriority w:val="20"/>
    <w:qFormat/>
    <w:rsid w:val="004B155E"/>
    <w:rPr>
      <w:i/>
      <w:iCs/>
    </w:rPr>
  </w:style>
  <w:style w:type="paragraph" w:styleId="a9">
    <w:name w:val="No Spacing"/>
    <w:basedOn w:val="a"/>
    <w:uiPriority w:val="1"/>
    <w:qFormat/>
    <w:rsid w:val="004B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maininfo-txt">
    <w:name w:val="heading-maininfo-txt"/>
    <w:basedOn w:val="a0"/>
    <w:rsid w:val="004B155E"/>
  </w:style>
  <w:style w:type="paragraph" w:customStyle="1" w:styleId="accent">
    <w:name w:val="accent"/>
    <w:basedOn w:val="a"/>
    <w:rsid w:val="004B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017B88"/>
    <w:rPr>
      <w:b/>
      <w:bCs/>
    </w:rPr>
  </w:style>
  <w:style w:type="paragraph" w:customStyle="1" w:styleId="xl73">
    <w:name w:val="xl73"/>
    <w:basedOn w:val="a"/>
    <w:rsid w:val="001B62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ocial-likesbutton">
    <w:name w:val="social-likesbutton"/>
    <w:basedOn w:val="a0"/>
    <w:rsid w:val="001B624E"/>
  </w:style>
  <w:style w:type="character" w:customStyle="1" w:styleId="200">
    <w:name w:val="20"/>
    <w:basedOn w:val="a0"/>
    <w:rsid w:val="005673BC"/>
  </w:style>
  <w:style w:type="paragraph" w:customStyle="1" w:styleId="mb12">
    <w:name w:val="mb12"/>
    <w:basedOn w:val="a"/>
    <w:rsid w:val="005673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5673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5673BC"/>
    <w:rPr>
      <w:rFonts w:ascii="Times New Roman" w:eastAsia="Times New Roman" w:hAnsi="Times New Roman" w:cs="Times New Roman"/>
      <w:sz w:val="24"/>
      <w:szCs w:val="24"/>
      <w:lang w:eastAsia="ru-RU"/>
    </w:rPr>
  </w:style>
  <w:style w:type="character" w:customStyle="1" w:styleId="a30">
    <w:name w:val="a3"/>
    <w:basedOn w:val="a0"/>
    <w:rsid w:val="005673BC"/>
  </w:style>
  <w:style w:type="paragraph" w:customStyle="1" w:styleId="photodescription">
    <w:name w:val="photodescription"/>
    <w:basedOn w:val="a"/>
    <w:rsid w:val="003F13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adaybold">
    <w:name w:val="datadaybold"/>
    <w:basedOn w:val="a0"/>
    <w:rsid w:val="00A21D35"/>
  </w:style>
  <w:style w:type="character" w:customStyle="1" w:styleId="51">
    <w:name w:val="5"/>
    <w:basedOn w:val="a0"/>
    <w:rsid w:val="003F7A35"/>
  </w:style>
  <w:style w:type="paragraph" w:customStyle="1" w:styleId="italicgrey">
    <w:name w:val="italicgrey"/>
    <w:basedOn w:val="a"/>
    <w:rsid w:val="007903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special-line">
    <w:name w:val="pspecial-line"/>
    <w:basedOn w:val="a"/>
    <w:rsid w:val="00F01D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kypec2ctextspan">
    <w:name w:val="skypec2ctextspan"/>
    <w:basedOn w:val="a0"/>
    <w:rsid w:val="00F01D62"/>
  </w:style>
  <w:style w:type="character" w:customStyle="1" w:styleId="capblue">
    <w:name w:val="capblue"/>
    <w:basedOn w:val="a0"/>
    <w:rsid w:val="002776CC"/>
  </w:style>
  <w:style w:type="paragraph" w:customStyle="1" w:styleId="consplusnormal">
    <w:name w:val="consplusnormal"/>
    <w:basedOn w:val="a"/>
    <w:rsid w:val="000046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autors">
    <w:name w:val="artautors"/>
    <w:basedOn w:val="a"/>
    <w:rsid w:val="00005D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3D57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pyright4">
    <w:name w:val="copyright4"/>
    <w:basedOn w:val="a0"/>
    <w:rsid w:val="00CA69BA"/>
  </w:style>
  <w:style w:type="paragraph" w:customStyle="1" w:styleId="xl74">
    <w:name w:val="xl74"/>
    <w:basedOn w:val="a"/>
    <w:rsid w:val="009E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clusterorigb-cluster-orig-linksmall">
    <w:name w:val="bclusterorigb-cluster-orig-linksmall"/>
    <w:basedOn w:val="a"/>
    <w:rsid w:val="009117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
    <w:name w:val="6"/>
    <w:basedOn w:val="a0"/>
    <w:rsid w:val="00E827B6"/>
  </w:style>
  <w:style w:type="character" w:customStyle="1" w:styleId="small">
    <w:name w:val="small"/>
    <w:basedOn w:val="a0"/>
    <w:rsid w:val="00543418"/>
  </w:style>
  <w:style w:type="character" w:customStyle="1" w:styleId="b-share-btnwrap">
    <w:name w:val="b-share-btnwrap"/>
    <w:basedOn w:val="a0"/>
    <w:rsid w:val="001735B0"/>
  </w:style>
  <w:style w:type="character" w:customStyle="1" w:styleId="updated">
    <w:name w:val="updated"/>
    <w:basedOn w:val="a0"/>
    <w:rsid w:val="00F85D34"/>
  </w:style>
  <w:style w:type="paragraph" w:styleId="ab">
    <w:name w:val="Body Text"/>
    <w:basedOn w:val="a"/>
    <w:link w:val="ac"/>
    <w:uiPriority w:val="99"/>
    <w:semiHidden/>
    <w:unhideWhenUsed/>
    <w:rsid w:val="000433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uiPriority w:val="99"/>
    <w:semiHidden/>
    <w:rsid w:val="00043357"/>
    <w:rPr>
      <w:rFonts w:ascii="Times New Roman" w:eastAsia="Times New Roman" w:hAnsi="Times New Roman" w:cs="Times New Roman"/>
      <w:sz w:val="24"/>
      <w:szCs w:val="24"/>
      <w:lang w:eastAsia="ru-RU"/>
    </w:rPr>
  </w:style>
  <w:style w:type="character" w:customStyle="1" w:styleId="itemdatecreated">
    <w:name w:val="itemdatecreated"/>
    <w:basedOn w:val="a0"/>
    <w:rsid w:val="00782B96"/>
  </w:style>
  <w:style w:type="character" w:customStyle="1" w:styleId="hasvideolayoutnew">
    <w:name w:val="hasvideolayoutnew"/>
    <w:basedOn w:val="a0"/>
    <w:rsid w:val="00782B96"/>
  </w:style>
  <w:style w:type="paragraph" w:customStyle="1" w:styleId="newsanons">
    <w:name w:val="newsanons"/>
    <w:basedOn w:val="a"/>
    <w:rsid w:val="00AE3B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print">
    <w:name w:val="noprint"/>
    <w:basedOn w:val="a0"/>
    <w:rsid w:val="00AE3B1B"/>
  </w:style>
  <w:style w:type="character" w:customStyle="1" w:styleId="a20">
    <w:name w:val="a2"/>
    <w:basedOn w:val="a0"/>
    <w:rsid w:val="001E1FA1"/>
  </w:style>
  <w:style w:type="paragraph" w:customStyle="1" w:styleId="210">
    <w:name w:val="21"/>
    <w:basedOn w:val="a"/>
    <w:rsid w:val="001E1F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eys">
    <w:name w:val="keys"/>
    <w:basedOn w:val="a0"/>
    <w:rsid w:val="0082530C"/>
  </w:style>
  <w:style w:type="character" w:customStyle="1" w:styleId="br">
    <w:name w:val="br"/>
    <w:basedOn w:val="a0"/>
    <w:rsid w:val="009D1BE7"/>
  </w:style>
  <w:style w:type="paragraph" w:styleId="HTML">
    <w:name w:val="HTML Preformatted"/>
    <w:basedOn w:val="a"/>
    <w:link w:val="HTML0"/>
    <w:uiPriority w:val="99"/>
    <w:semiHidden/>
    <w:unhideWhenUsed/>
    <w:rsid w:val="009D1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D1BE7"/>
    <w:rPr>
      <w:rFonts w:ascii="Courier New" w:eastAsia="Times New Roman" w:hAnsi="Courier New" w:cs="Courier New"/>
      <w:sz w:val="20"/>
      <w:szCs w:val="20"/>
      <w:lang w:eastAsia="ru-RU"/>
    </w:rPr>
  </w:style>
  <w:style w:type="paragraph" w:styleId="31">
    <w:name w:val="toc 3"/>
    <w:basedOn w:val="a"/>
    <w:autoRedefine/>
    <w:uiPriority w:val="39"/>
    <w:semiHidden/>
    <w:unhideWhenUsed/>
    <w:rsid w:val="008305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41">
    <w:name w:val="toc 4"/>
    <w:basedOn w:val="a"/>
    <w:autoRedefine/>
    <w:uiPriority w:val="39"/>
    <w:semiHidden/>
    <w:unhideWhenUsed/>
    <w:rsid w:val="008305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itle-name">
    <w:name w:val="title-name"/>
    <w:basedOn w:val="a0"/>
    <w:rsid w:val="0083058A"/>
  </w:style>
  <w:style w:type="character" w:customStyle="1" w:styleId="32">
    <w:name w:val="3"/>
    <w:basedOn w:val="a0"/>
    <w:rsid w:val="00F831D4"/>
  </w:style>
  <w:style w:type="character" w:customStyle="1" w:styleId="s1">
    <w:name w:val="s1"/>
    <w:basedOn w:val="a0"/>
    <w:rsid w:val="00F831D4"/>
  </w:style>
  <w:style w:type="paragraph" w:customStyle="1" w:styleId="a50">
    <w:name w:val="a5"/>
    <w:basedOn w:val="a"/>
    <w:rsid w:val="00C204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comments">
    <w:name w:val="textcomments"/>
    <w:basedOn w:val="a"/>
    <w:rsid w:val="002854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3D1D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0">
    <w:name w:val="22"/>
    <w:basedOn w:val="a0"/>
    <w:rsid w:val="002C484C"/>
  </w:style>
  <w:style w:type="paragraph" w:customStyle="1" w:styleId="b-articleparagraph">
    <w:name w:val="b-articleparagraph"/>
    <w:basedOn w:val="a"/>
    <w:rsid w:val="008F34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br">
    <w:name w:val="sbr"/>
    <w:basedOn w:val="a0"/>
    <w:rsid w:val="007C6355"/>
  </w:style>
  <w:style w:type="paragraph" w:customStyle="1" w:styleId="subhead">
    <w:name w:val="subhead"/>
    <w:basedOn w:val="a"/>
    <w:rsid w:val="007C63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allery-image-footer">
    <w:name w:val="gallery-image-footer"/>
    <w:basedOn w:val="a0"/>
    <w:rsid w:val="00C14503"/>
  </w:style>
  <w:style w:type="character" w:customStyle="1" w:styleId="breadstep">
    <w:name w:val="breadstep"/>
    <w:basedOn w:val="a0"/>
    <w:rsid w:val="00C14503"/>
  </w:style>
  <w:style w:type="character" w:customStyle="1" w:styleId="minus">
    <w:name w:val="minus"/>
    <w:basedOn w:val="a0"/>
    <w:rsid w:val="00C14503"/>
  </w:style>
  <w:style w:type="character" w:customStyle="1" w:styleId="dropcap">
    <w:name w:val="dropcap"/>
    <w:basedOn w:val="a0"/>
    <w:rsid w:val="00235716"/>
  </w:style>
  <w:style w:type="character" w:customStyle="1" w:styleId="fontswitcher">
    <w:name w:val="fontswitcher"/>
    <w:basedOn w:val="a0"/>
    <w:rsid w:val="00235716"/>
  </w:style>
  <w:style w:type="character" w:customStyle="1" w:styleId="print">
    <w:name w:val="print"/>
    <w:basedOn w:val="a0"/>
    <w:rsid w:val="00235716"/>
  </w:style>
  <w:style w:type="paragraph" w:customStyle="1" w:styleId="mb20">
    <w:name w:val="mb20"/>
    <w:basedOn w:val="a"/>
    <w:rsid w:val="00367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10">
    <w:name w:val="a1"/>
    <w:basedOn w:val="a0"/>
    <w:rsid w:val="00A57B08"/>
  </w:style>
  <w:style w:type="character" w:customStyle="1" w:styleId="tik">
    <w:name w:val="tik"/>
    <w:basedOn w:val="a0"/>
    <w:rsid w:val="00677FB6"/>
  </w:style>
  <w:style w:type="character" w:customStyle="1" w:styleId="no-bord">
    <w:name w:val="no-bord"/>
    <w:basedOn w:val="a0"/>
    <w:rsid w:val="002C7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707">
      <w:bodyDiv w:val="1"/>
      <w:marLeft w:val="0"/>
      <w:marRight w:val="0"/>
      <w:marTop w:val="0"/>
      <w:marBottom w:val="0"/>
      <w:divBdr>
        <w:top w:val="none" w:sz="0" w:space="0" w:color="auto"/>
        <w:left w:val="none" w:sz="0" w:space="0" w:color="auto"/>
        <w:bottom w:val="none" w:sz="0" w:space="0" w:color="auto"/>
        <w:right w:val="none" w:sz="0" w:space="0" w:color="auto"/>
      </w:divBdr>
      <w:divsChild>
        <w:div w:id="716709706">
          <w:marLeft w:val="0"/>
          <w:marRight w:val="0"/>
          <w:marTop w:val="0"/>
          <w:marBottom w:val="0"/>
          <w:divBdr>
            <w:top w:val="none" w:sz="0" w:space="0" w:color="auto"/>
            <w:left w:val="none" w:sz="0" w:space="0" w:color="auto"/>
            <w:bottom w:val="none" w:sz="0" w:space="0" w:color="auto"/>
            <w:right w:val="none" w:sz="0" w:space="0" w:color="auto"/>
          </w:divBdr>
        </w:div>
        <w:div w:id="1151214334">
          <w:marLeft w:val="0"/>
          <w:marRight w:val="0"/>
          <w:marTop w:val="0"/>
          <w:marBottom w:val="0"/>
          <w:divBdr>
            <w:top w:val="none" w:sz="0" w:space="0" w:color="auto"/>
            <w:left w:val="none" w:sz="0" w:space="0" w:color="auto"/>
            <w:bottom w:val="none" w:sz="0" w:space="0" w:color="auto"/>
            <w:right w:val="none" w:sz="0" w:space="0" w:color="auto"/>
          </w:divBdr>
        </w:div>
      </w:divsChild>
    </w:div>
    <w:div w:id="5446177">
      <w:bodyDiv w:val="1"/>
      <w:marLeft w:val="0"/>
      <w:marRight w:val="0"/>
      <w:marTop w:val="0"/>
      <w:marBottom w:val="0"/>
      <w:divBdr>
        <w:top w:val="none" w:sz="0" w:space="0" w:color="auto"/>
        <w:left w:val="none" w:sz="0" w:space="0" w:color="auto"/>
        <w:bottom w:val="none" w:sz="0" w:space="0" w:color="auto"/>
        <w:right w:val="none" w:sz="0" w:space="0" w:color="auto"/>
      </w:divBdr>
      <w:divsChild>
        <w:div w:id="601381422">
          <w:marLeft w:val="0"/>
          <w:marRight w:val="0"/>
          <w:marTop w:val="0"/>
          <w:marBottom w:val="0"/>
          <w:divBdr>
            <w:top w:val="none" w:sz="0" w:space="0" w:color="auto"/>
            <w:left w:val="none" w:sz="0" w:space="0" w:color="auto"/>
            <w:bottom w:val="none" w:sz="0" w:space="0" w:color="auto"/>
            <w:right w:val="none" w:sz="0" w:space="0" w:color="auto"/>
          </w:divBdr>
        </w:div>
        <w:div w:id="1641881372">
          <w:marLeft w:val="0"/>
          <w:marRight w:val="0"/>
          <w:marTop w:val="0"/>
          <w:marBottom w:val="0"/>
          <w:divBdr>
            <w:top w:val="none" w:sz="0" w:space="0" w:color="auto"/>
            <w:left w:val="none" w:sz="0" w:space="0" w:color="auto"/>
            <w:bottom w:val="none" w:sz="0" w:space="0" w:color="auto"/>
            <w:right w:val="none" w:sz="0" w:space="0" w:color="auto"/>
          </w:divBdr>
        </w:div>
      </w:divsChild>
    </w:div>
    <w:div w:id="6179546">
      <w:bodyDiv w:val="1"/>
      <w:marLeft w:val="0"/>
      <w:marRight w:val="0"/>
      <w:marTop w:val="0"/>
      <w:marBottom w:val="0"/>
      <w:divBdr>
        <w:top w:val="none" w:sz="0" w:space="0" w:color="auto"/>
        <w:left w:val="none" w:sz="0" w:space="0" w:color="auto"/>
        <w:bottom w:val="none" w:sz="0" w:space="0" w:color="auto"/>
        <w:right w:val="none" w:sz="0" w:space="0" w:color="auto"/>
      </w:divBdr>
      <w:divsChild>
        <w:div w:id="1232689929">
          <w:marLeft w:val="0"/>
          <w:marRight w:val="0"/>
          <w:marTop w:val="0"/>
          <w:marBottom w:val="0"/>
          <w:divBdr>
            <w:top w:val="none" w:sz="0" w:space="0" w:color="auto"/>
            <w:left w:val="none" w:sz="0" w:space="0" w:color="auto"/>
            <w:bottom w:val="none" w:sz="0" w:space="0" w:color="auto"/>
            <w:right w:val="none" w:sz="0" w:space="0" w:color="auto"/>
          </w:divBdr>
        </w:div>
        <w:div w:id="2001077635">
          <w:marLeft w:val="0"/>
          <w:marRight w:val="0"/>
          <w:marTop w:val="0"/>
          <w:marBottom w:val="0"/>
          <w:divBdr>
            <w:top w:val="none" w:sz="0" w:space="0" w:color="auto"/>
            <w:left w:val="none" w:sz="0" w:space="0" w:color="auto"/>
            <w:bottom w:val="none" w:sz="0" w:space="0" w:color="auto"/>
            <w:right w:val="none" w:sz="0" w:space="0" w:color="auto"/>
          </w:divBdr>
        </w:div>
      </w:divsChild>
    </w:div>
    <w:div w:id="8341829">
      <w:bodyDiv w:val="1"/>
      <w:marLeft w:val="0"/>
      <w:marRight w:val="0"/>
      <w:marTop w:val="0"/>
      <w:marBottom w:val="0"/>
      <w:divBdr>
        <w:top w:val="none" w:sz="0" w:space="0" w:color="auto"/>
        <w:left w:val="none" w:sz="0" w:space="0" w:color="auto"/>
        <w:bottom w:val="none" w:sz="0" w:space="0" w:color="auto"/>
        <w:right w:val="none" w:sz="0" w:space="0" w:color="auto"/>
      </w:divBdr>
      <w:divsChild>
        <w:div w:id="312567471">
          <w:marLeft w:val="0"/>
          <w:marRight w:val="0"/>
          <w:marTop w:val="0"/>
          <w:marBottom w:val="0"/>
          <w:divBdr>
            <w:top w:val="none" w:sz="0" w:space="0" w:color="auto"/>
            <w:left w:val="none" w:sz="0" w:space="0" w:color="auto"/>
            <w:bottom w:val="none" w:sz="0" w:space="0" w:color="auto"/>
            <w:right w:val="none" w:sz="0" w:space="0" w:color="auto"/>
          </w:divBdr>
        </w:div>
        <w:div w:id="1480728164">
          <w:marLeft w:val="0"/>
          <w:marRight w:val="0"/>
          <w:marTop w:val="0"/>
          <w:marBottom w:val="0"/>
          <w:divBdr>
            <w:top w:val="none" w:sz="0" w:space="0" w:color="auto"/>
            <w:left w:val="none" w:sz="0" w:space="0" w:color="auto"/>
            <w:bottom w:val="none" w:sz="0" w:space="0" w:color="auto"/>
            <w:right w:val="none" w:sz="0" w:space="0" w:color="auto"/>
          </w:divBdr>
        </w:div>
      </w:divsChild>
    </w:div>
    <w:div w:id="11035345">
      <w:bodyDiv w:val="1"/>
      <w:marLeft w:val="0"/>
      <w:marRight w:val="0"/>
      <w:marTop w:val="0"/>
      <w:marBottom w:val="0"/>
      <w:divBdr>
        <w:top w:val="none" w:sz="0" w:space="0" w:color="auto"/>
        <w:left w:val="none" w:sz="0" w:space="0" w:color="auto"/>
        <w:bottom w:val="none" w:sz="0" w:space="0" w:color="auto"/>
        <w:right w:val="none" w:sz="0" w:space="0" w:color="auto"/>
      </w:divBdr>
      <w:divsChild>
        <w:div w:id="658996469">
          <w:marLeft w:val="0"/>
          <w:marRight w:val="0"/>
          <w:marTop w:val="0"/>
          <w:marBottom w:val="0"/>
          <w:divBdr>
            <w:top w:val="none" w:sz="0" w:space="0" w:color="auto"/>
            <w:left w:val="none" w:sz="0" w:space="0" w:color="auto"/>
            <w:bottom w:val="none" w:sz="0" w:space="0" w:color="auto"/>
            <w:right w:val="none" w:sz="0" w:space="0" w:color="auto"/>
          </w:divBdr>
        </w:div>
        <w:div w:id="80104570">
          <w:marLeft w:val="0"/>
          <w:marRight w:val="0"/>
          <w:marTop w:val="0"/>
          <w:marBottom w:val="0"/>
          <w:divBdr>
            <w:top w:val="none" w:sz="0" w:space="0" w:color="auto"/>
            <w:left w:val="none" w:sz="0" w:space="0" w:color="auto"/>
            <w:bottom w:val="none" w:sz="0" w:space="0" w:color="auto"/>
            <w:right w:val="none" w:sz="0" w:space="0" w:color="auto"/>
          </w:divBdr>
          <w:divsChild>
            <w:div w:id="718435107">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5350484">
      <w:bodyDiv w:val="1"/>
      <w:marLeft w:val="0"/>
      <w:marRight w:val="0"/>
      <w:marTop w:val="0"/>
      <w:marBottom w:val="0"/>
      <w:divBdr>
        <w:top w:val="none" w:sz="0" w:space="0" w:color="auto"/>
        <w:left w:val="none" w:sz="0" w:space="0" w:color="auto"/>
        <w:bottom w:val="none" w:sz="0" w:space="0" w:color="auto"/>
        <w:right w:val="none" w:sz="0" w:space="0" w:color="auto"/>
      </w:divBdr>
      <w:divsChild>
        <w:div w:id="1561791379">
          <w:marLeft w:val="0"/>
          <w:marRight w:val="0"/>
          <w:marTop w:val="0"/>
          <w:marBottom w:val="0"/>
          <w:divBdr>
            <w:top w:val="none" w:sz="0" w:space="0" w:color="auto"/>
            <w:left w:val="none" w:sz="0" w:space="0" w:color="auto"/>
            <w:bottom w:val="none" w:sz="0" w:space="0" w:color="auto"/>
            <w:right w:val="none" w:sz="0" w:space="0" w:color="auto"/>
          </w:divBdr>
        </w:div>
        <w:div w:id="1410494675">
          <w:marLeft w:val="0"/>
          <w:marRight w:val="0"/>
          <w:marTop w:val="0"/>
          <w:marBottom w:val="0"/>
          <w:divBdr>
            <w:top w:val="none" w:sz="0" w:space="0" w:color="auto"/>
            <w:left w:val="none" w:sz="0" w:space="0" w:color="auto"/>
            <w:bottom w:val="none" w:sz="0" w:space="0" w:color="auto"/>
            <w:right w:val="none" w:sz="0" w:space="0" w:color="auto"/>
          </w:divBdr>
        </w:div>
      </w:divsChild>
    </w:div>
    <w:div w:id="19665487">
      <w:bodyDiv w:val="1"/>
      <w:marLeft w:val="0"/>
      <w:marRight w:val="0"/>
      <w:marTop w:val="0"/>
      <w:marBottom w:val="0"/>
      <w:divBdr>
        <w:top w:val="none" w:sz="0" w:space="0" w:color="auto"/>
        <w:left w:val="none" w:sz="0" w:space="0" w:color="auto"/>
        <w:bottom w:val="none" w:sz="0" w:space="0" w:color="auto"/>
        <w:right w:val="none" w:sz="0" w:space="0" w:color="auto"/>
      </w:divBdr>
      <w:divsChild>
        <w:div w:id="449131343">
          <w:marLeft w:val="0"/>
          <w:marRight w:val="0"/>
          <w:marTop w:val="0"/>
          <w:marBottom w:val="0"/>
          <w:divBdr>
            <w:top w:val="none" w:sz="0" w:space="0" w:color="auto"/>
            <w:left w:val="none" w:sz="0" w:space="0" w:color="auto"/>
            <w:bottom w:val="none" w:sz="0" w:space="0" w:color="auto"/>
            <w:right w:val="none" w:sz="0" w:space="0" w:color="auto"/>
          </w:divBdr>
        </w:div>
        <w:div w:id="1569992414">
          <w:marLeft w:val="0"/>
          <w:marRight w:val="0"/>
          <w:marTop w:val="0"/>
          <w:marBottom w:val="0"/>
          <w:divBdr>
            <w:top w:val="none" w:sz="0" w:space="0" w:color="auto"/>
            <w:left w:val="none" w:sz="0" w:space="0" w:color="auto"/>
            <w:bottom w:val="none" w:sz="0" w:space="0" w:color="auto"/>
            <w:right w:val="none" w:sz="0" w:space="0" w:color="auto"/>
          </w:divBdr>
        </w:div>
      </w:divsChild>
    </w:div>
    <w:div w:id="36900258">
      <w:bodyDiv w:val="1"/>
      <w:marLeft w:val="0"/>
      <w:marRight w:val="0"/>
      <w:marTop w:val="0"/>
      <w:marBottom w:val="0"/>
      <w:divBdr>
        <w:top w:val="none" w:sz="0" w:space="0" w:color="auto"/>
        <w:left w:val="none" w:sz="0" w:space="0" w:color="auto"/>
        <w:bottom w:val="none" w:sz="0" w:space="0" w:color="auto"/>
        <w:right w:val="none" w:sz="0" w:space="0" w:color="auto"/>
      </w:divBdr>
      <w:divsChild>
        <w:div w:id="2049523365">
          <w:marLeft w:val="0"/>
          <w:marRight w:val="0"/>
          <w:marTop w:val="0"/>
          <w:marBottom w:val="0"/>
          <w:divBdr>
            <w:top w:val="none" w:sz="0" w:space="0" w:color="auto"/>
            <w:left w:val="none" w:sz="0" w:space="0" w:color="auto"/>
            <w:bottom w:val="none" w:sz="0" w:space="0" w:color="auto"/>
            <w:right w:val="none" w:sz="0" w:space="0" w:color="auto"/>
          </w:divBdr>
        </w:div>
        <w:div w:id="809975575">
          <w:marLeft w:val="0"/>
          <w:marRight w:val="0"/>
          <w:marTop w:val="0"/>
          <w:marBottom w:val="0"/>
          <w:divBdr>
            <w:top w:val="none" w:sz="0" w:space="0" w:color="auto"/>
            <w:left w:val="none" w:sz="0" w:space="0" w:color="auto"/>
            <w:bottom w:val="none" w:sz="0" w:space="0" w:color="auto"/>
            <w:right w:val="none" w:sz="0" w:space="0" w:color="auto"/>
          </w:divBdr>
        </w:div>
      </w:divsChild>
    </w:div>
    <w:div w:id="61028289">
      <w:bodyDiv w:val="1"/>
      <w:marLeft w:val="0"/>
      <w:marRight w:val="0"/>
      <w:marTop w:val="0"/>
      <w:marBottom w:val="0"/>
      <w:divBdr>
        <w:top w:val="none" w:sz="0" w:space="0" w:color="auto"/>
        <w:left w:val="none" w:sz="0" w:space="0" w:color="auto"/>
        <w:bottom w:val="none" w:sz="0" w:space="0" w:color="auto"/>
        <w:right w:val="none" w:sz="0" w:space="0" w:color="auto"/>
      </w:divBdr>
      <w:divsChild>
        <w:div w:id="382950940">
          <w:marLeft w:val="0"/>
          <w:marRight w:val="0"/>
          <w:marTop w:val="0"/>
          <w:marBottom w:val="0"/>
          <w:divBdr>
            <w:top w:val="none" w:sz="0" w:space="0" w:color="auto"/>
            <w:left w:val="none" w:sz="0" w:space="0" w:color="auto"/>
            <w:bottom w:val="none" w:sz="0" w:space="0" w:color="auto"/>
            <w:right w:val="none" w:sz="0" w:space="0" w:color="auto"/>
          </w:divBdr>
        </w:div>
        <w:div w:id="1203782607">
          <w:marLeft w:val="0"/>
          <w:marRight w:val="0"/>
          <w:marTop w:val="0"/>
          <w:marBottom w:val="0"/>
          <w:divBdr>
            <w:top w:val="none" w:sz="0" w:space="0" w:color="auto"/>
            <w:left w:val="none" w:sz="0" w:space="0" w:color="auto"/>
            <w:bottom w:val="none" w:sz="0" w:space="0" w:color="auto"/>
            <w:right w:val="none" w:sz="0" w:space="0" w:color="auto"/>
          </w:divBdr>
        </w:div>
      </w:divsChild>
    </w:div>
    <w:div w:id="66417072">
      <w:bodyDiv w:val="1"/>
      <w:marLeft w:val="0"/>
      <w:marRight w:val="0"/>
      <w:marTop w:val="0"/>
      <w:marBottom w:val="0"/>
      <w:divBdr>
        <w:top w:val="none" w:sz="0" w:space="0" w:color="auto"/>
        <w:left w:val="none" w:sz="0" w:space="0" w:color="auto"/>
        <w:bottom w:val="none" w:sz="0" w:space="0" w:color="auto"/>
        <w:right w:val="none" w:sz="0" w:space="0" w:color="auto"/>
      </w:divBdr>
      <w:divsChild>
        <w:div w:id="658273084">
          <w:marLeft w:val="0"/>
          <w:marRight w:val="0"/>
          <w:marTop w:val="0"/>
          <w:marBottom w:val="0"/>
          <w:divBdr>
            <w:top w:val="none" w:sz="0" w:space="0" w:color="auto"/>
            <w:left w:val="none" w:sz="0" w:space="0" w:color="auto"/>
            <w:bottom w:val="none" w:sz="0" w:space="0" w:color="auto"/>
            <w:right w:val="none" w:sz="0" w:space="0" w:color="auto"/>
          </w:divBdr>
        </w:div>
        <w:div w:id="1604798429">
          <w:marLeft w:val="0"/>
          <w:marRight w:val="0"/>
          <w:marTop w:val="0"/>
          <w:marBottom w:val="0"/>
          <w:divBdr>
            <w:top w:val="none" w:sz="0" w:space="0" w:color="auto"/>
            <w:left w:val="none" w:sz="0" w:space="0" w:color="auto"/>
            <w:bottom w:val="none" w:sz="0" w:space="0" w:color="auto"/>
            <w:right w:val="none" w:sz="0" w:space="0" w:color="auto"/>
          </w:divBdr>
        </w:div>
      </w:divsChild>
    </w:div>
    <w:div w:id="67457869">
      <w:bodyDiv w:val="1"/>
      <w:marLeft w:val="0"/>
      <w:marRight w:val="0"/>
      <w:marTop w:val="0"/>
      <w:marBottom w:val="0"/>
      <w:divBdr>
        <w:top w:val="none" w:sz="0" w:space="0" w:color="auto"/>
        <w:left w:val="none" w:sz="0" w:space="0" w:color="auto"/>
        <w:bottom w:val="none" w:sz="0" w:space="0" w:color="auto"/>
        <w:right w:val="none" w:sz="0" w:space="0" w:color="auto"/>
      </w:divBdr>
      <w:divsChild>
        <w:div w:id="5717710">
          <w:marLeft w:val="0"/>
          <w:marRight w:val="0"/>
          <w:marTop w:val="0"/>
          <w:marBottom w:val="0"/>
          <w:divBdr>
            <w:top w:val="none" w:sz="0" w:space="0" w:color="auto"/>
            <w:left w:val="none" w:sz="0" w:space="0" w:color="auto"/>
            <w:bottom w:val="none" w:sz="0" w:space="0" w:color="auto"/>
            <w:right w:val="none" w:sz="0" w:space="0" w:color="auto"/>
          </w:divBdr>
        </w:div>
        <w:div w:id="7997410">
          <w:marLeft w:val="0"/>
          <w:marRight w:val="0"/>
          <w:marTop w:val="0"/>
          <w:marBottom w:val="0"/>
          <w:divBdr>
            <w:top w:val="none" w:sz="0" w:space="0" w:color="auto"/>
            <w:left w:val="none" w:sz="0" w:space="0" w:color="auto"/>
            <w:bottom w:val="none" w:sz="0" w:space="0" w:color="auto"/>
            <w:right w:val="none" w:sz="0" w:space="0" w:color="auto"/>
          </w:divBdr>
        </w:div>
      </w:divsChild>
    </w:div>
    <w:div w:id="72970084">
      <w:bodyDiv w:val="1"/>
      <w:marLeft w:val="0"/>
      <w:marRight w:val="0"/>
      <w:marTop w:val="0"/>
      <w:marBottom w:val="0"/>
      <w:divBdr>
        <w:top w:val="none" w:sz="0" w:space="0" w:color="auto"/>
        <w:left w:val="none" w:sz="0" w:space="0" w:color="auto"/>
        <w:bottom w:val="none" w:sz="0" w:space="0" w:color="auto"/>
        <w:right w:val="none" w:sz="0" w:space="0" w:color="auto"/>
      </w:divBdr>
      <w:divsChild>
        <w:div w:id="410734307">
          <w:marLeft w:val="0"/>
          <w:marRight w:val="0"/>
          <w:marTop w:val="0"/>
          <w:marBottom w:val="0"/>
          <w:divBdr>
            <w:top w:val="none" w:sz="0" w:space="0" w:color="auto"/>
            <w:left w:val="none" w:sz="0" w:space="0" w:color="auto"/>
            <w:bottom w:val="none" w:sz="0" w:space="0" w:color="auto"/>
            <w:right w:val="none" w:sz="0" w:space="0" w:color="auto"/>
          </w:divBdr>
        </w:div>
        <w:div w:id="1950235065">
          <w:marLeft w:val="0"/>
          <w:marRight w:val="0"/>
          <w:marTop w:val="0"/>
          <w:marBottom w:val="0"/>
          <w:divBdr>
            <w:top w:val="none" w:sz="0" w:space="0" w:color="auto"/>
            <w:left w:val="none" w:sz="0" w:space="0" w:color="auto"/>
            <w:bottom w:val="none" w:sz="0" w:space="0" w:color="auto"/>
            <w:right w:val="none" w:sz="0" w:space="0" w:color="auto"/>
          </w:divBdr>
        </w:div>
      </w:divsChild>
    </w:div>
    <w:div w:id="76562262">
      <w:bodyDiv w:val="1"/>
      <w:marLeft w:val="0"/>
      <w:marRight w:val="0"/>
      <w:marTop w:val="0"/>
      <w:marBottom w:val="0"/>
      <w:divBdr>
        <w:top w:val="none" w:sz="0" w:space="0" w:color="auto"/>
        <w:left w:val="none" w:sz="0" w:space="0" w:color="auto"/>
        <w:bottom w:val="none" w:sz="0" w:space="0" w:color="auto"/>
        <w:right w:val="none" w:sz="0" w:space="0" w:color="auto"/>
      </w:divBdr>
      <w:divsChild>
        <w:div w:id="153834942">
          <w:marLeft w:val="0"/>
          <w:marRight w:val="0"/>
          <w:marTop w:val="0"/>
          <w:marBottom w:val="0"/>
          <w:divBdr>
            <w:top w:val="none" w:sz="0" w:space="0" w:color="auto"/>
            <w:left w:val="none" w:sz="0" w:space="0" w:color="auto"/>
            <w:bottom w:val="none" w:sz="0" w:space="0" w:color="auto"/>
            <w:right w:val="none" w:sz="0" w:space="0" w:color="auto"/>
          </w:divBdr>
        </w:div>
        <w:div w:id="992295443">
          <w:marLeft w:val="0"/>
          <w:marRight w:val="0"/>
          <w:marTop w:val="0"/>
          <w:marBottom w:val="0"/>
          <w:divBdr>
            <w:top w:val="none" w:sz="0" w:space="0" w:color="auto"/>
            <w:left w:val="none" w:sz="0" w:space="0" w:color="auto"/>
            <w:bottom w:val="none" w:sz="0" w:space="0" w:color="auto"/>
            <w:right w:val="none" w:sz="0" w:space="0" w:color="auto"/>
          </w:divBdr>
        </w:div>
      </w:divsChild>
    </w:div>
    <w:div w:id="78911355">
      <w:bodyDiv w:val="1"/>
      <w:marLeft w:val="0"/>
      <w:marRight w:val="0"/>
      <w:marTop w:val="0"/>
      <w:marBottom w:val="0"/>
      <w:divBdr>
        <w:top w:val="none" w:sz="0" w:space="0" w:color="auto"/>
        <w:left w:val="none" w:sz="0" w:space="0" w:color="auto"/>
        <w:bottom w:val="none" w:sz="0" w:space="0" w:color="auto"/>
        <w:right w:val="none" w:sz="0" w:space="0" w:color="auto"/>
      </w:divBdr>
      <w:divsChild>
        <w:div w:id="23486280">
          <w:marLeft w:val="0"/>
          <w:marRight w:val="0"/>
          <w:marTop w:val="0"/>
          <w:marBottom w:val="0"/>
          <w:divBdr>
            <w:top w:val="none" w:sz="0" w:space="0" w:color="auto"/>
            <w:left w:val="none" w:sz="0" w:space="0" w:color="auto"/>
            <w:bottom w:val="none" w:sz="0" w:space="0" w:color="auto"/>
            <w:right w:val="none" w:sz="0" w:space="0" w:color="auto"/>
          </w:divBdr>
        </w:div>
        <w:div w:id="702708767">
          <w:marLeft w:val="0"/>
          <w:marRight w:val="0"/>
          <w:marTop w:val="0"/>
          <w:marBottom w:val="0"/>
          <w:divBdr>
            <w:top w:val="none" w:sz="0" w:space="0" w:color="auto"/>
            <w:left w:val="none" w:sz="0" w:space="0" w:color="auto"/>
            <w:bottom w:val="none" w:sz="0" w:space="0" w:color="auto"/>
            <w:right w:val="none" w:sz="0" w:space="0" w:color="auto"/>
          </w:divBdr>
        </w:div>
      </w:divsChild>
    </w:div>
    <w:div w:id="85078590">
      <w:bodyDiv w:val="1"/>
      <w:marLeft w:val="0"/>
      <w:marRight w:val="0"/>
      <w:marTop w:val="0"/>
      <w:marBottom w:val="0"/>
      <w:divBdr>
        <w:top w:val="none" w:sz="0" w:space="0" w:color="auto"/>
        <w:left w:val="none" w:sz="0" w:space="0" w:color="auto"/>
        <w:bottom w:val="none" w:sz="0" w:space="0" w:color="auto"/>
        <w:right w:val="none" w:sz="0" w:space="0" w:color="auto"/>
      </w:divBdr>
      <w:divsChild>
        <w:div w:id="1645694177">
          <w:marLeft w:val="0"/>
          <w:marRight w:val="0"/>
          <w:marTop w:val="0"/>
          <w:marBottom w:val="0"/>
          <w:divBdr>
            <w:top w:val="none" w:sz="0" w:space="0" w:color="auto"/>
            <w:left w:val="none" w:sz="0" w:space="0" w:color="auto"/>
            <w:bottom w:val="none" w:sz="0" w:space="0" w:color="auto"/>
            <w:right w:val="none" w:sz="0" w:space="0" w:color="auto"/>
          </w:divBdr>
        </w:div>
        <w:div w:id="1789426881">
          <w:marLeft w:val="0"/>
          <w:marRight w:val="0"/>
          <w:marTop w:val="0"/>
          <w:marBottom w:val="0"/>
          <w:divBdr>
            <w:top w:val="none" w:sz="0" w:space="0" w:color="auto"/>
            <w:left w:val="none" w:sz="0" w:space="0" w:color="auto"/>
            <w:bottom w:val="none" w:sz="0" w:space="0" w:color="auto"/>
            <w:right w:val="none" w:sz="0" w:space="0" w:color="auto"/>
          </w:divBdr>
        </w:div>
      </w:divsChild>
    </w:div>
    <w:div w:id="87778858">
      <w:bodyDiv w:val="1"/>
      <w:marLeft w:val="0"/>
      <w:marRight w:val="0"/>
      <w:marTop w:val="0"/>
      <w:marBottom w:val="0"/>
      <w:divBdr>
        <w:top w:val="none" w:sz="0" w:space="0" w:color="auto"/>
        <w:left w:val="none" w:sz="0" w:space="0" w:color="auto"/>
        <w:bottom w:val="none" w:sz="0" w:space="0" w:color="auto"/>
        <w:right w:val="none" w:sz="0" w:space="0" w:color="auto"/>
      </w:divBdr>
      <w:divsChild>
        <w:div w:id="449979865">
          <w:marLeft w:val="0"/>
          <w:marRight w:val="0"/>
          <w:marTop w:val="0"/>
          <w:marBottom w:val="0"/>
          <w:divBdr>
            <w:top w:val="none" w:sz="0" w:space="0" w:color="auto"/>
            <w:left w:val="none" w:sz="0" w:space="0" w:color="auto"/>
            <w:bottom w:val="none" w:sz="0" w:space="0" w:color="auto"/>
            <w:right w:val="none" w:sz="0" w:space="0" w:color="auto"/>
          </w:divBdr>
        </w:div>
        <w:div w:id="611475954">
          <w:marLeft w:val="0"/>
          <w:marRight w:val="0"/>
          <w:marTop w:val="0"/>
          <w:marBottom w:val="0"/>
          <w:divBdr>
            <w:top w:val="none" w:sz="0" w:space="0" w:color="auto"/>
            <w:left w:val="none" w:sz="0" w:space="0" w:color="auto"/>
            <w:bottom w:val="none" w:sz="0" w:space="0" w:color="auto"/>
            <w:right w:val="none" w:sz="0" w:space="0" w:color="auto"/>
          </w:divBdr>
        </w:div>
      </w:divsChild>
    </w:div>
    <w:div w:id="97455697">
      <w:bodyDiv w:val="1"/>
      <w:marLeft w:val="0"/>
      <w:marRight w:val="0"/>
      <w:marTop w:val="0"/>
      <w:marBottom w:val="0"/>
      <w:divBdr>
        <w:top w:val="none" w:sz="0" w:space="0" w:color="auto"/>
        <w:left w:val="none" w:sz="0" w:space="0" w:color="auto"/>
        <w:bottom w:val="none" w:sz="0" w:space="0" w:color="auto"/>
        <w:right w:val="none" w:sz="0" w:space="0" w:color="auto"/>
      </w:divBdr>
      <w:divsChild>
        <w:div w:id="1520042546">
          <w:marLeft w:val="0"/>
          <w:marRight w:val="0"/>
          <w:marTop w:val="0"/>
          <w:marBottom w:val="0"/>
          <w:divBdr>
            <w:top w:val="none" w:sz="0" w:space="0" w:color="auto"/>
            <w:left w:val="none" w:sz="0" w:space="0" w:color="auto"/>
            <w:bottom w:val="none" w:sz="0" w:space="0" w:color="auto"/>
            <w:right w:val="none" w:sz="0" w:space="0" w:color="auto"/>
          </w:divBdr>
        </w:div>
        <w:div w:id="1704548895">
          <w:marLeft w:val="0"/>
          <w:marRight w:val="0"/>
          <w:marTop w:val="0"/>
          <w:marBottom w:val="0"/>
          <w:divBdr>
            <w:top w:val="none" w:sz="0" w:space="0" w:color="auto"/>
            <w:left w:val="none" w:sz="0" w:space="0" w:color="auto"/>
            <w:bottom w:val="none" w:sz="0" w:space="0" w:color="auto"/>
            <w:right w:val="none" w:sz="0" w:space="0" w:color="auto"/>
          </w:divBdr>
        </w:div>
      </w:divsChild>
    </w:div>
    <w:div w:id="98523418">
      <w:bodyDiv w:val="1"/>
      <w:marLeft w:val="0"/>
      <w:marRight w:val="0"/>
      <w:marTop w:val="0"/>
      <w:marBottom w:val="0"/>
      <w:divBdr>
        <w:top w:val="none" w:sz="0" w:space="0" w:color="auto"/>
        <w:left w:val="none" w:sz="0" w:space="0" w:color="auto"/>
        <w:bottom w:val="none" w:sz="0" w:space="0" w:color="auto"/>
        <w:right w:val="none" w:sz="0" w:space="0" w:color="auto"/>
      </w:divBdr>
      <w:divsChild>
        <w:div w:id="333460312">
          <w:marLeft w:val="0"/>
          <w:marRight w:val="0"/>
          <w:marTop w:val="0"/>
          <w:marBottom w:val="0"/>
          <w:divBdr>
            <w:top w:val="none" w:sz="0" w:space="0" w:color="auto"/>
            <w:left w:val="none" w:sz="0" w:space="0" w:color="auto"/>
            <w:bottom w:val="none" w:sz="0" w:space="0" w:color="auto"/>
            <w:right w:val="none" w:sz="0" w:space="0" w:color="auto"/>
          </w:divBdr>
        </w:div>
        <w:div w:id="1567759252">
          <w:marLeft w:val="0"/>
          <w:marRight w:val="0"/>
          <w:marTop w:val="0"/>
          <w:marBottom w:val="0"/>
          <w:divBdr>
            <w:top w:val="none" w:sz="0" w:space="0" w:color="auto"/>
            <w:left w:val="none" w:sz="0" w:space="0" w:color="auto"/>
            <w:bottom w:val="none" w:sz="0" w:space="0" w:color="auto"/>
            <w:right w:val="none" w:sz="0" w:space="0" w:color="auto"/>
          </w:divBdr>
        </w:div>
      </w:divsChild>
    </w:div>
    <w:div w:id="112672807">
      <w:bodyDiv w:val="1"/>
      <w:marLeft w:val="0"/>
      <w:marRight w:val="0"/>
      <w:marTop w:val="0"/>
      <w:marBottom w:val="0"/>
      <w:divBdr>
        <w:top w:val="none" w:sz="0" w:space="0" w:color="auto"/>
        <w:left w:val="none" w:sz="0" w:space="0" w:color="auto"/>
        <w:bottom w:val="none" w:sz="0" w:space="0" w:color="auto"/>
        <w:right w:val="none" w:sz="0" w:space="0" w:color="auto"/>
      </w:divBdr>
      <w:divsChild>
        <w:div w:id="2046833719">
          <w:marLeft w:val="0"/>
          <w:marRight w:val="0"/>
          <w:marTop w:val="0"/>
          <w:marBottom w:val="0"/>
          <w:divBdr>
            <w:top w:val="none" w:sz="0" w:space="0" w:color="auto"/>
            <w:left w:val="none" w:sz="0" w:space="0" w:color="auto"/>
            <w:bottom w:val="none" w:sz="0" w:space="0" w:color="auto"/>
            <w:right w:val="none" w:sz="0" w:space="0" w:color="auto"/>
          </w:divBdr>
        </w:div>
        <w:div w:id="144666742">
          <w:marLeft w:val="0"/>
          <w:marRight w:val="0"/>
          <w:marTop w:val="0"/>
          <w:marBottom w:val="0"/>
          <w:divBdr>
            <w:top w:val="none" w:sz="0" w:space="0" w:color="auto"/>
            <w:left w:val="none" w:sz="0" w:space="0" w:color="auto"/>
            <w:bottom w:val="none" w:sz="0" w:space="0" w:color="auto"/>
            <w:right w:val="none" w:sz="0" w:space="0" w:color="auto"/>
          </w:divBdr>
        </w:div>
      </w:divsChild>
    </w:div>
    <w:div w:id="119156571">
      <w:bodyDiv w:val="1"/>
      <w:marLeft w:val="0"/>
      <w:marRight w:val="0"/>
      <w:marTop w:val="0"/>
      <w:marBottom w:val="0"/>
      <w:divBdr>
        <w:top w:val="none" w:sz="0" w:space="0" w:color="auto"/>
        <w:left w:val="none" w:sz="0" w:space="0" w:color="auto"/>
        <w:bottom w:val="none" w:sz="0" w:space="0" w:color="auto"/>
        <w:right w:val="none" w:sz="0" w:space="0" w:color="auto"/>
      </w:divBdr>
      <w:divsChild>
        <w:div w:id="1503669068">
          <w:marLeft w:val="0"/>
          <w:marRight w:val="0"/>
          <w:marTop w:val="0"/>
          <w:marBottom w:val="0"/>
          <w:divBdr>
            <w:top w:val="none" w:sz="0" w:space="0" w:color="auto"/>
            <w:left w:val="none" w:sz="0" w:space="0" w:color="auto"/>
            <w:bottom w:val="none" w:sz="0" w:space="0" w:color="auto"/>
            <w:right w:val="none" w:sz="0" w:space="0" w:color="auto"/>
          </w:divBdr>
        </w:div>
        <w:div w:id="1862353889">
          <w:marLeft w:val="0"/>
          <w:marRight w:val="0"/>
          <w:marTop w:val="0"/>
          <w:marBottom w:val="0"/>
          <w:divBdr>
            <w:top w:val="none" w:sz="0" w:space="0" w:color="auto"/>
            <w:left w:val="none" w:sz="0" w:space="0" w:color="auto"/>
            <w:bottom w:val="none" w:sz="0" w:space="0" w:color="auto"/>
            <w:right w:val="none" w:sz="0" w:space="0" w:color="auto"/>
          </w:divBdr>
        </w:div>
      </w:divsChild>
    </w:div>
    <w:div w:id="123037984">
      <w:bodyDiv w:val="1"/>
      <w:marLeft w:val="0"/>
      <w:marRight w:val="0"/>
      <w:marTop w:val="0"/>
      <w:marBottom w:val="0"/>
      <w:divBdr>
        <w:top w:val="none" w:sz="0" w:space="0" w:color="auto"/>
        <w:left w:val="none" w:sz="0" w:space="0" w:color="auto"/>
        <w:bottom w:val="none" w:sz="0" w:space="0" w:color="auto"/>
        <w:right w:val="none" w:sz="0" w:space="0" w:color="auto"/>
      </w:divBdr>
      <w:divsChild>
        <w:div w:id="327172769">
          <w:marLeft w:val="0"/>
          <w:marRight w:val="0"/>
          <w:marTop w:val="0"/>
          <w:marBottom w:val="0"/>
          <w:divBdr>
            <w:top w:val="none" w:sz="0" w:space="0" w:color="auto"/>
            <w:left w:val="none" w:sz="0" w:space="0" w:color="auto"/>
            <w:bottom w:val="none" w:sz="0" w:space="0" w:color="auto"/>
            <w:right w:val="none" w:sz="0" w:space="0" w:color="auto"/>
          </w:divBdr>
        </w:div>
        <w:div w:id="849414391">
          <w:marLeft w:val="0"/>
          <w:marRight w:val="0"/>
          <w:marTop w:val="0"/>
          <w:marBottom w:val="0"/>
          <w:divBdr>
            <w:top w:val="none" w:sz="0" w:space="0" w:color="auto"/>
            <w:left w:val="none" w:sz="0" w:space="0" w:color="auto"/>
            <w:bottom w:val="none" w:sz="0" w:space="0" w:color="auto"/>
            <w:right w:val="none" w:sz="0" w:space="0" w:color="auto"/>
          </w:divBdr>
        </w:div>
      </w:divsChild>
    </w:div>
    <w:div w:id="123544077">
      <w:bodyDiv w:val="1"/>
      <w:marLeft w:val="0"/>
      <w:marRight w:val="0"/>
      <w:marTop w:val="0"/>
      <w:marBottom w:val="0"/>
      <w:divBdr>
        <w:top w:val="none" w:sz="0" w:space="0" w:color="auto"/>
        <w:left w:val="none" w:sz="0" w:space="0" w:color="auto"/>
        <w:bottom w:val="none" w:sz="0" w:space="0" w:color="auto"/>
        <w:right w:val="none" w:sz="0" w:space="0" w:color="auto"/>
      </w:divBdr>
      <w:divsChild>
        <w:div w:id="1333294104">
          <w:marLeft w:val="0"/>
          <w:marRight w:val="0"/>
          <w:marTop w:val="0"/>
          <w:marBottom w:val="0"/>
          <w:divBdr>
            <w:top w:val="none" w:sz="0" w:space="0" w:color="auto"/>
            <w:left w:val="none" w:sz="0" w:space="0" w:color="auto"/>
            <w:bottom w:val="none" w:sz="0" w:space="0" w:color="auto"/>
            <w:right w:val="none" w:sz="0" w:space="0" w:color="auto"/>
          </w:divBdr>
        </w:div>
        <w:div w:id="1701668197">
          <w:marLeft w:val="0"/>
          <w:marRight w:val="0"/>
          <w:marTop w:val="0"/>
          <w:marBottom w:val="0"/>
          <w:divBdr>
            <w:top w:val="none" w:sz="0" w:space="0" w:color="auto"/>
            <w:left w:val="none" w:sz="0" w:space="0" w:color="auto"/>
            <w:bottom w:val="none" w:sz="0" w:space="0" w:color="auto"/>
            <w:right w:val="none" w:sz="0" w:space="0" w:color="auto"/>
          </w:divBdr>
        </w:div>
      </w:divsChild>
    </w:div>
    <w:div w:id="128016064">
      <w:bodyDiv w:val="1"/>
      <w:marLeft w:val="0"/>
      <w:marRight w:val="0"/>
      <w:marTop w:val="0"/>
      <w:marBottom w:val="0"/>
      <w:divBdr>
        <w:top w:val="none" w:sz="0" w:space="0" w:color="auto"/>
        <w:left w:val="none" w:sz="0" w:space="0" w:color="auto"/>
        <w:bottom w:val="none" w:sz="0" w:space="0" w:color="auto"/>
        <w:right w:val="none" w:sz="0" w:space="0" w:color="auto"/>
      </w:divBdr>
      <w:divsChild>
        <w:div w:id="826941053">
          <w:marLeft w:val="0"/>
          <w:marRight w:val="0"/>
          <w:marTop w:val="0"/>
          <w:marBottom w:val="0"/>
          <w:divBdr>
            <w:top w:val="none" w:sz="0" w:space="0" w:color="auto"/>
            <w:left w:val="none" w:sz="0" w:space="0" w:color="auto"/>
            <w:bottom w:val="none" w:sz="0" w:space="0" w:color="auto"/>
            <w:right w:val="none" w:sz="0" w:space="0" w:color="auto"/>
          </w:divBdr>
        </w:div>
        <w:div w:id="1190489930">
          <w:marLeft w:val="0"/>
          <w:marRight w:val="0"/>
          <w:marTop w:val="0"/>
          <w:marBottom w:val="0"/>
          <w:divBdr>
            <w:top w:val="none" w:sz="0" w:space="0" w:color="auto"/>
            <w:left w:val="none" w:sz="0" w:space="0" w:color="auto"/>
            <w:bottom w:val="none" w:sz="0" w:space="0" w:color="auto"/>
            <w:right w:val="none" w:sz="0" w:space="0" w:color="auto"/>
          </w:divBdr>
        </w:div>
      </w:divsChild>
    </w:div>
    <w:div w:id="130483771">
      <w:bodyDiv w:val="1"/>
      <w:marLeft w:val="0"/>
      <w:marRight w:val="0"/>
      <w:marTop w:val="0"/>
      <w:marBottom w:val="0"/>
      <w:divBdr>
        <w:top w:val="none" w:sz="0" w:space="0" w:color="auto"/>
        <w:left w:val="none" w:sz="0" w:space="0" w:color="auto"/>
        <w:bottom w:val="none" w:sz="0" w:space="0" w:color="auto"/>
        <w:right w:val="none" w:sz="0" w:space="0" w:color="auto"/>
      </w:divBdr>
      <w:divsChild>
        <w:div w:id="1372729195">
          <w:marLeft w:val="0"/>
          <w:marRight w:val="0"/>
          <w:marTop w:val="0"/>
          <w:marBottom w:val="0"/>
          <w:divBdr>
            <w:top w:val="none" w:sz="0" w:space="0" w:color="auto"/>
            <w:left w:val="none" w:sz="0" w:space="0" w:color="auto"/>
            <w:bottom w:val="none" w:sz="0" w:space="0" w:color="auto"/>
            <w:right w:val="none" w:sz="0" w:space="0" w:color="auto"/>
          </w:divBdr>
        </w:div>
        <w:div w:id="1813793314">
          <w:marLeft w:val="0"/>
          <w:marRight w:val="0"/>
          <w:marTop w:val="0"/>
          <w:marBottom w:val="0"/>
          <w:divBdr>
            <w:top w:val="none" w:sz="0" w:space="0" w:color="auto"/>
            <w:left w:val="none" w:sz="0" w:space="0" w:color="auto"/>
            <w:bottom w:val="none" w:sz="0" w:space="0" w:color="auto"/>
            <w:right w:val="none" w:sz="0" w:space="0" w:color="auto"/>
          </w:divBdr>
        </w:div>
      </w:divsChild>
    </w:div>
    <w:div w:id="135605576">
      <w:bodyDiv w:val="1"/>
      <w:marLeft w:val="0"/>
      <w:marRight w:val="0"/>
      <w:marTop w:val="0"/>
      <w:marBottom w:val="0"/>
      <w:divBdr>
        <w:top w:val="none" w:sz="0" w:space="0" w:color="auto"/>
        <w:left w:val="none" w:sz="0" w:space="0" w:color="auto"/>
        <w:bottom w:val="none" w:sz="0" w:space="0" w:color="auto"/>
        <w:right w:val="none" w:sz="0" w:space="0" w:color="auto"/>
      </w:divBdr>
      <w:divsChild>
        <w:div w:id="764379015">
          <w:marLeft w:val="0"/>
          <w:marRight w:val="0"/>
          <w:marTop w:val="0"/>
          <w:marBottom w:val="0"/>
          <w:divBdr>
            <w:top w:val="none" w:sz="0" w:space="0" w:color="auto"/>
            <w:left w:val="none" w:sz="0" w:space="0" w:color="auto"/>
            <w:bottom w:val="none" w:sz="0" w:space="0" w:color="auto"/>
            <w:right w:val="none" w:sz="0" w:space="0" w:color="auto"/>
          </w:divBdr>
        </w:div>
        <w:div w:id="1927032719">
          <w:marLeft w:val="0"/>
          <w:marRight w:val="0"/>
          <w:marTop w:val="0"/>
          <w:marBottom w:val="0"/>
          <w:divBdr>
            <w:top w:val="none" w:sz="0" w:space="0" w:color="auto"/>
            <w:left w:val="none" w:sz="0" w:space="0" w:color="auto"/>
            <w:bottom w:val="none" w:sz="0" w:space="0" w:color="auto"/>
            <w:right w:val="none" w:sz="0" w:space="0" w:color="auto"/>
          </w:divBdr>
        </w:div>
      </w:divsChild>
    </w:div>
    <w:div w:id="166287395">
      <w:bodyDiv w:val="1"/>
      <w:marLeft w:val="0"/>
      <w:marRight w:val="0"/>
      <w:marTop w:val="0"/>
      <w:marBottom w:val="0"/>
      <w:divBdr>
        <w:top w:val="none" w:sz="0" w:space="0" w:color="auto"/>
        <w:left w:val="none" w:sz="0" w:space="0" w:color="auto"/>
        <w:bottom w:val="none" w:sz="0" w:space="0" w:color="auto"/>
        <w:right w:val="none" w:sz="0" w:space="0" w:color="auto"/>
      </w:divBdr>
      <w:divsChild>
        <w:div w:id="1194197322">
          <w:marLeft w:val="0"/>
          <w:marRight w:val="0"/>
          <w:marTop w:val="0"/>
          <w:marBottom w:val="0"/>
          <w:divBdr>
            <w:top w:val="none" w:sz="0" w:space="0" w:color="auto"/>
            <w:left w:val="none" w:sz="0" w:space="0" w:color="auto"/>
            <w:bottom w:val="none" w:sz="0" w:space="0" w:color="auto"/>
            <w:right w:val="none" w:sz="0" w:space="0" w:color="auto"/>
          </w:divBdr>
        </w:div>
        <w:div w:id="1957325752">
          <w:marLeft w:val="0"/>
          <w:marRight w:val="0"/>
          <w:marTop w:val="0"/>
          <w:marBottom w:val="0"/>
          <w:divBdr>
            <w:top w:val="none" w:sz="0" w:space="0" w:color="auto"/>
            <w:left w:val="none" w:sz="0" w:space="0" w:color="auto"/>
            <w:bottom w:val="none" w:sz="0" w:space="0" w:color="auto"/>
            <w:right w:val="none" w:sz="0" w:space="0" w:color="auto"/>
          </w:divBdr>
        </w:div>
      </w:divsChild>
    </w:div>
    <w:div w:id="167066883">
      <w:bodyDiv w:val="1"/>
      <w:marLeft w:val="0"/>
      <w:marRight w:val="0"/>
      <w:marTop w:val="0"/>
      <w:marBottom w:val="0"/>
      <w:divBdr>
        <w:top w:val="none" w:sz="0" w:space="0" w:color="auto"/>
        <w:left w:val="none" w:sz="0" w:space="0" w:color="auto"/>
        <w:bottom w:val="none" w:sz="0" w:space="0" w:color="auto"/>
        <w:right w:val="none" w:sz="0" w:space="0" w:color="auto"/>
      </w:divBdr>
      <w:divsChild>
        <w:div w:id="744113060">
          <w:marLeft w:val="0"/>
          <w:marRight w:val="0"/>
          <w:marTop w:val="0"/>
          <w:marBottom w:val="0"/>
          <w:divBdr>
            <w:top w:val="none" w:sz="0" w:space="0" w:color="auto"/>
            <w:left w:val="none" w:sz="0" w:space="0" w:color="auto"/>
            <w:bottom w:val="none" w:sz="0" w:space="0" w:color="auto"/>
            <w:right w:val="none" w:sz="0" w:space="0" w:color="auto"/>
          </w:divBdr>
        </w:div>
        <w:div w:id="1730880430">
          <w:marLeft w:val="0"/>
          <w:marRight w:val="0"/>
          <w:marTop w:val="0"/>
          <w:marBottom w:val="0"/>
          <w:divBdr>
            <w:top w:val="none" w:sz="0" w:space="0" w:color="auto"/>
            <w:left w:val="none" w:sz="0" w:space="0" w:color="auto"/>
            <w:bottom w:val="none" w:sz="0" w:space="0" w:color="auto"/>
            <w:right w:val="none" w:sz="0" w:space="0" w:color="auto"/>
          </w:divBdr>
        </w:div>
      </w:divsChild>
    </w:div>
    <w:div w:id="179321225">
      <w:bodyDiv w:val="1"/>
      <w:marLeft w:val="0"/>
      <w:marRight w:val="0"/>
      <w:marTop w:val="0"/>
      <w:marBottom w:val="0"/>
      <w:divBdr>
        <w:top w:val="none" w:sz="0" w:space="0" w:color="auto"/>
        <w:left w:val="none" w:sz="0" w:space="0" w:color="auto"/>
        <w:bottom w:val="none" w:sz="0" w:space="0" w:color="auto"/>
        <w:right w:val="none" w:sz="0" w:space="0" w:color="auto"/>
      </w:divBdr>
      <w:divsChild>
        <w:div w:id="1361777347">
          <w:marLeft w:val="0"/>
          <w:marRight w:val="0"/>
          <w:marTop w:val="0"/>
          <w:marBottom w:val="0"/>
          <w:divBdr>
            <w:top w:val="none" w:sz="0" w:space="0" w:color="auto"/>
            <w:left w:val="none" w:sz="0" w:space="0" w:color="auto"/>
            <w:bottom w:val="none" w:sz="0" w:space="0" w:color="auto"/>
            <w:right w:val="none" w:sz="0" w:space="0" w:color="auto"/>
          </w:divBdr>
        </w:div>
        <w:div w:id="1501893677">
          <w:marLeft w:val="0"/>
          <w:marRight w:val="0"/>
          <w:marTop w:val="0"/>
          <w:marBottom w:val="0"/>
          <w:divBdr>
            <w:top w:val="none" w:sz="0" w:space="0" w:color="auto"/>
            <w:left w:val="none" w:sz="0" w:space="0" w:color="auto"/>
            <w:bottom w:val="none" w:sz="0" w:space="0" w:color="auto"/>
            <w:right w:val="none" w:sz="0" w:space="0" w:color="auto"/>
          </w:divBdr>
        </w:div>
      </w:divsChild>
    </w:div>
    <w:div w:id="203832471">
      <w:bodyDiv w:val="1"/>
      <w:marLeft w:val="0"/>
      <w:marRight w:val="0"/>
      <w:marTop w:val="0"/>
      <w:marBottom w:val="0"/>
      <w:divBdr>
        <w:top w:val="none" w:sz="0" w:space="0" w:color="auto"/>
        <w:left w:val="none" w:sz="0" w:space="0" w:color="auto"/>
        <w:bottom w:val="none" w:sz="0" w:space="0" w:color="auto"/>
        <w:right w:val="none" w:sz="0" w:space="0" w:color="auto"/>
      </w:divBdr>
      <w:divsChild>
        <w:div w:id="1062674074">
          <w:marLeft w:val="0"/>
          <w:marRight w:val="0"/>
          <w:marTop w:val="0"/>
          <w:marBottom w:val="0"/>
          <w:divBdr>
            <w:top w:val="none" w:sz="0" w:space="0" w:color="auto"/>
            <w:left w:val="none" w:sz="0" w:space="0" w:color="auto"/>
            <w:bottom w:val="none" w:sz="0" w:space="0" w:color="auto"/>
            <w:right w:val="none" w:sz="0" w:space="0" w:color="auto"/>
          </w:divBdr>
        </w:div>
        <w:div w:id="1104837235">
          <w:marLeft w:val="0"/>
          <w:marRight w:val="0"/>
          <w:marTop w:val="0"/>
          <w:marBottom w:val="0"/>
          <w:divBdr>
            <w:top w:val="none" w:sz="0" w:space="0" w:color="auto"/>
            <w:left w:val="none" w:sz="0" w:space="0" w:color="auto"/>
            <w:bottom w:val="none" w:sz="0" w:space="0" w:color="auto"/>
            <w:right w:val="none" w:sz="0" w:space="0" w:color="auto"/>
          </w:divBdr>
        </w:div>
      </w:divsChild>
    </w:div>
    <w:div w:id="206185792">
      <w:bodyDiv w:val="1"/>
      <w:marLeft w:val="0"/>
      <w:marRight w:val="0"/>
      <w:marTop w:val="0"/>
      <w:marBottom w:val="0"/>
      <w:divBdr>
        <w:top w:val="none" w:sz="0" w:space="0" w:color="auto"/>
        <w:left w:val="none" w:sz="0" w:space="0" w:color="auto"/>
        <w:bottom w:val="none" w:sz="0" w:space="0" w:color="auto"/>
        <w:right w:val="none" w:sz="0" w:space="0" w:color="auto"/>
      </w:divBdr>
      <w:divsChild>
        <w:div w:id="2093038013">
          <w:marLeft w:val="0"/>
          <w:marRight w:val="0"/>
          <w:marTop w:val="0"/>
          <w:marBottom w:val="0"/>
          <w:divBdr>
            <w:top w:val="none" w:sz="0" w:space="0" w:color="auto"/>
            <w:left w:val="none" w:sz="0" w:space="0" w:color="auto"/>
            <w:bottom w:val="none" w:sz="0" w:space="0" w:color="auto"/>
            <w:right w:val="none" w:sz="0" w:space="0" w:color="auto"/>
          </w:divBdr>
        </w:div>
        <w:div w:id="547107830">
          <w:marLeft w:val="0"/>
          <w:marRight w:val="0"/>
          <w:marTop w:val="0"/>
          <w:marBottom w:val="0"/>
          <w:divBdr>
            <w:top w:val="none" w:sz="0" w:space="0" w:color="auto"/>
            <w:left w:val="none" w:sz="0" w:space="0" w:color="auto"/>
            <w:bottom w:val="none" w:sz="0" w:space="0" w:color="auto"/>
            <w:right w:val="none" w:sz="0" w:space="0" w:color="auto"/>
          </w:divBdr>
        </w:div>
      </w:divsChild>
    </w:div>
    <w:div w:id="237598420">
      <w:bodyDiv w:val="1"/>
      <w:marLeft w:val="0"/>
      <w:marRight w:val="0"/>
      <w:marTop w:val="0"/>
      <w:marBottom w:val="0"/>
      <w:divBdr>
        <w:top w:val="none" w:sz="0" w:space="0" w:color="auto"/>
        <w:left w:val="none" w:sz="0" w:space="0" w:color="auto"/>
        <w:bottom w:val="none" w:sz="0" w:space="0" w:color="auto"/>
        <w:right w:val="none" w:sz="0" w:space="0" w:color="auto"/>
      </w:divBdr>
      <w:divsChild>
        <w:div w:id="1403599199">
          <w:marLeft w:val="0"/>
          <w:marRight w:val="0"/>
          <w:marTop w:val="0"/>
          <w:marBottom w:val="0"/>
          <w:divBdr>
            <w:top w:val="none" w:sz="0" w:space="0" w:color="auto"/>
            <w:left w:val="none" w:sz="0" w:space="0" w:color="auto"/>
            <w:bottom w:val="none" w:sz="0" w:space="0" w:color="auto"/>
            <w:right w:val="none" w:sz="0" w:space="0" w:color="auto"/>
          </w:divBdr>
        </w:div>
        <w:div w:id="1513178711">
          <w:marLeft w:val="0"/>
          <w:marRight w:val="0"/>
          <w:marTop w:val="0"/>
          <w:marBottom w:val="0"/>
          <w:divBdr>
            <w:top w:val="none" w:sz="0" w:space="0" w:color="auto"/>
            <w:left w:val="none" w:sz="0" w:space="0" w:color="auto"/>
            <w:bottom w:val="none" w:sz="0" w:space="0" w:color="auto"/>
            <w:right w:val="none" w:sz="0" w:space="0" w:color="auto"/>
          </w:divBdr>
        </w:div>
      </w:divsChild>
    </w:div>
    <w:div w:id="238102432">
      <w:bodyDiv w:val="1"/>
      <w:marLeft w:val="0"/>
      <w:marRight w:val="0"/>
      <w:marTop w:val="0"/>
      <w:marBottom w:val="0"/>
      <w:divBdr>
        <w:top w:val="none" w:sz="0" w:space="0" w:color="auto"/>
        <w:left w:val="none" w:sz="0" w:space="0" w:color="auto"/>
        <w:bottom w:val="none" w:sz="0" w:space="0" w:color="auto"/>
        <w:right w:val="none" w:sz="0" w:space="0" w:color="auto"/>
      </w:divBdr>
      <w:divsChild>
        <w:div w:id="1240401968">
          <w:marLeft w:val="0"/>
          <w:marRight w:val="0"/>
          <w:marTop w:val="0"/>
          <w:marBottom w:val="0"/>
          <w:divBdr>
            <w:top w:val="none" w:sz="0" w:space="0" w:color="auto"/>
            <w:left w:val="none" w:sz="0" w:space="0" w:color="auto"/>
            <w:bottom w:val="none" w:sz="0" w:space="0" w:color="auto"/>
            <w:right w:val="none" w:sz="0" w:space="0" w:color="auto"/>
          </w:divBdr>
        </w:div>
        <w:div w:id="888221933">
          <w:marLeft w:val="0"/>
          <w:marRight w:val="0"/>
          <w:marTop w:val="0"/>
          <w:marBottom w:val="0"/>
          <w:divBdr>
            <w:top w:val="none" w:sz="0" w:space="0" w:color="auto"/>
            <w:left w:val="none" w:sz="0" w:space="0" w:color="auto"/>
            <w:bottom w:val="none" w:sz="0" w:space="0" w:color="auto"/>
            <w:right w:val="none" w:sz="0" w:space="0" w:color="auto"/>
          </w:divBdr>
        </w:div>
      </w:divsChild>
    </w:div>
    <w:div w:id="250435120">
      <w:bodyDiv w:val="1"/>
      <w:marLeft w:val="0"/>
      <w:marRight w:val="0"/>
      <w:marTop w:val="0"/>
      <w:marBottom w:val="0"/>
      <w:divBdr>
        <w:top w:val="none" w:sz="0" w:space="0" w:color="auto"/>
        <w:left w:val="none" w:sz="0" w:space="0" w:color="auto"/>
        <w:bottom w:val="none" w:sz="0" w:space="0" w:color="auto"/>
        <w:right w:val="none" w:sz="0" w:space="0" w:color="auto"/>
      </w:divBdr>
      <w:divsChild>
        <w:div w:id="1336568318">
          <w:marLeft w:val="0"/>
          <w:marRight w:val="0"/>
          <w:marTop w:val="0"/>
          <w:marBottom w:val="0"/>
          <w:divBdr>
            <w:top w:val="none" w:sz="0" w:space="0" w:color="auto"/>
            <w:left w:val="none" w:sz="0" w:space="0" w:color="auto"/>
            <w:bottom w:val="none" w:sz="0" w:space="0" w:color="auto"/>
            <w:right w:val="none" w:sz="0" w:space="0" w:color="auto"/>
          </w:divBdr>
        </w:div>
        <w:div w:id="2000843461">
          <w:marLeft w:val="0"/>
          <w:marRight w:val="0"/>
          <w:marTop w:val="0"/>
          <w:marBottom w:val="0"/>
          <w:divBdr>
            <w:top w:val="none" w:sz="0" w:space="0" w:color="auto"/>
            <w:left w:val="none" w:sz="0" w:space="0" w:color="auto"/>
            <w:bottom w:val="none" w:sz="0" w:space="0" w:color="auto"/>
            <w:right w:val="none" w:sz="0" w:space="0" w:color="auto"/>
          </w:divBdr>
        </w:div>
      </w:divsChild>
    </w:div>
    <w:div w:id="250742510">
      <w:bodyDiv w:val="1"/>
      <w:marLeft w:val="0"/>
      <w:marRight w:val="0"/>
      <w:marTop w:val="0"/>
      <w:marBottom w:val="0"/>
      <w:divBdr>
        <w:top w:val="none" w:sz="0" w:space="0" w:color="auto"/>
        <w:left w:val="none" w:sz="0" w:space="0" w:color="auto"/>
        <w:bottom w:val="none" w:sz="0" w:space="0" w:color="auto"/>
        <w:right w:val="none" w:sz="0" w:space="0" w:color="auto"/>
      </w:divBdr>
      <w:divsChild>
        <w:div w:id="496772010">
          <w:marLeft w:val="0"/>
          <w:marRight w:val="0"/>
          <w:marTop w:val="0"/>
          <w:marBottom w:val="0"/>
          <w:divBdr>
            <w:top w:val="none" w:sz="0" w:space="0" w:color="auto"/>
            <w:left w:val="none" w:sz="0" w:space="0" w:color="auto"/>
            <w:bottom w:val="none" w:sz="0" w:space="0" w:color="auto"/>
            <w:right w:val="none" w:sz="0" w:space="0" w:color="auto"/>
          </w:divBdr>
        </w:div>
        <w:div w:id="959335046">
          <w:marLeft w:val="0"/>
          <w:marRight w:val="0"/>
          <w:marTop w:val="0"/>
          <w:marBottom w:val="0"/>
          <w:divBdr>
            <w:top w:val="none" w:sz="0" w:space="0" w:color="auto"/>
            <w:left w:val="none" w:sz="0" w:space="0" w:color="auto"/>
            <w:bottom w:val="none" w:sz="0" w:space="0" w:color="auto"/>
            <w:right w:val="none" w:sz="0" w:space="0" w:color="auto"/>
          </w:divBdr>
        </w:div>
      </w:divsChild>
    </w:div>
    <w:div w:id="252934264">
      <w:bodyDiv w:val="1"/>
      <w:marLeft w:val="0"/>
      <w:marRight w:val="0"/>
      <w:marTop w:val="0"/>
      <w:marBottom w:val="0"/>
      <w:divBdr>
        <w:top w:val="none" w:sz="0" w:space="0" w:color="auto"/>
        <w:left w:val="none" w:sz="0" w:space="0" w:color="auto"/>
        <w:bottom w:val="none" w:sz="0" w:space="0" w:color="auto"/>
        <w:right w:val="none" w:sz="0" w:space="0" w:color="auto"/>
      </w:divBdr>
      <w:divsChild>
        <w:div w:id="49811587">
          <w:marLeft w:val="0"/>
          <w:marRight w:val="0"/>
          <w:marTop w:val="0"/>
          <w:marBottom w:val="0"/>
          <w:divBdr>
            <w:top w:val="none" w:sz="0" w:space="0" w:color="auto"/>
            <w:left w:val="none" w:sz="0" w:space="0" w:color="auto"/>
            <w:bottom w:val="none" w:sz="0" w:space="0" w:color="auto"/>
            <w:right w:val="none" w:sz="0" w:space="0" w:color="auto"/>
          </w:divBdr>
        </w:div>
        <w:div w:id="247276266">
          <w:marLeft w:val="0"/>
          <w:marRight w:val="0"/>
          <w:marTop w:val="0"/>
          <w:marBottom w:val="0"/>
          <w:divBdr>
            <w:top w:val="none" w:sz="0" w:space="0" w:color="auto"/>
            <w:left w:val="none" w:sz="0" w:space="0" w:color="auto"/>
            <w:bottom w:val="none" w:sz="0" w:space="0" w:color="auto"/>
            <w:right w:val="none" w:sz="0" w:space="0" w:color="auto"/>
          </w:divBdr>
        </w:div>
      </w:divsChild>
    </w:div>
    <w:div w:id="257755007">
      <w:bodyDiv w:val="1"/>
      <w:marLeft w:val="0"/>
      <w:marRight w:val="0"/>
      <w:marTop w:val="0"/>
      <w:marBottom w:val="0"/>
      <w:divBdr>
        <w:top w:val="none" w:sz="0" w:space="0" w:color="auto"/>
        <w:left w:val="none" w:sz="0" w:space="0" w:color="auto"/>
        <w:bottom w:val="none" w:sz="0" w:space="0" w:color="auto"/>
        <w:right w:val="none" w:sz="0" w:space="0" w:color="auto"/>
      </w:divBdr>
      <w:divsChild>
        <w:div w:id="316423126">
          <w:marLeft w:val="0"/>
          <w:marRight w:val="0"/>
          <w:marTop w:val="0"/>
          <w:marBottom w:val="0"/>
          <w:divBdr>
            <w:top w:val="none" w:sz="0" w:space="0" w:color="auto"/>
            <w:left w:val="none" w:sz="0" w:space="0" w:color="auto"/>
            <w:bottom w:val="none" w:sz="0" w:space="0" w:color="auto"/>
            <w:right w:val="none" w:sz="0" w:space="0" w:color="auto"/>
          </w:divBdr>
        </w:div>
        <w:div w:id="1901817664">
          <w:marLeft w:val="0"/>
          <w:marRight w:val="0"/>
          <w:marTop w:val="0"/>
          <w:marBottom w:val="0"/>
          <w:divBdr>
            <w:top w:val="none" w:sz="0" w:space="0" w:color="auto"/>
            <w:left w:val="none" w:sz="0" w:space="0" w:color="auto"/>
            <w:bottom w:val="none" w:sz="0" w:space="0" w:color="auto"/>
            <w:right w:val="none" w:sz="0" w:space="0" w:color="auto"/>
          </w:divBdr>
          <w:divsChild>
            <w:div w:id="1363633087">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68706457">
      <w:bodyDiv w:val="1"/>
      <w:marLeft w:val="0"/>
      <w:marRight w:val="0"/>
      <w:marTop w:val="0"/>
      <w:marBottom w:val="0"/>
      <w:divBdr>
        <w:top w:val="none" w:sz="0" w:space="0" w:color="auto"/>
        <w:left w:val="none" w:sz="0" w:space="0" w:color="auto"/>
        <w:bottom w:val="none" w:sz="0" w:space="0" w:color="auto"/>
        <w:right w:val="none" w:sz="0" w:space="0" w:color="auto"/>
      </w:divBdr>
      <w:divsChild>
        <w:div w:id="1482306734">
          <w:marLeft w:val="0"/>
          <w:marRight w:val="0"/>
          <w:marTop w:val="0"/>
          <w:marBottom w:val="0"/>
          <w:divBdr>
            <w:top w:val="none" w:sz="0" w:space="0" w:color="auto"/>
            <w:left w:val="none" w:sz="0" w:space="0" w:color="auto"/>
            <w:bottom w:val="none" w:sz="0" w:space="0" w:color="auto"/>
            <w:right w:val="none" w:sz="0" w:space="0" w:color="auto"/>
          </w:divBdr>
        </w:div>
        <w:div w:id="1098789575">
          <w:marLeft w:val="0"/>
          <w:marRight w:val="0"/>
          <w:marTop w:val="0"/>
          <w:marBottom w:val="0"/>
          <w:divBdr>
            <w:top w:val="none" w:sz="0" w:space="0" w:color="auto"/>
            <w:left w:val="none" w:sz="0" w:space="0" w:color="auto"/>
            <w:bottom w:val="none" w:sz="0" w:space="0" w:color="auto"/>
            <w:right w:val="none" w:sz="0" w:space="0" w:color="auto"/>
          </w:divBdr>
        </w:div>
      </w:divsChild>
    </w:div>
    <w:div w:id="272445343">
      <w:bodyDiv w:val="1"/>
      <w:marLeft w:val="0"/>
      <w:marRight w:val="0"/>
      <w:marTop w:val="0"/>
      <w:marBottom w:val="0"/>
      <w:divBdr>
        <w:top w:val="none" w:sz="0" w:space="0" w:color="auto"/>
        <w:left w:val="none" w:sz="0" w:space="0" w:color="auto"/>
        <w:bottom w:val="none" w:sz="0" w:space="0" w:color="auto"/>
        <w:right w:val="none" w:sz="0" w:space="0" w:color="auto"/>
      </w:divBdr>
      <w:divsChild>
        <w:div w:id="89740713">
          <w:marLeft w:val="0"/>
          <w:marRight w:val="0"/>
          <w:marTop w:val="0"/>
          <w:marBottom w:val="0"/>
          <w:divBdr>
            <w:top w:val="none" w:sz="0" w:space="0" w:color="auto"/>
            <w:left w:val="none" w:sz="0" w:space="0" w:color="auto"/>
            <w:bottom w:val="none" w:sz="0" w:space="0" w:color="auto"/>
            <w:right w:val="none" w:sz="0" w:space="0" w:color="auto"/>
          </w:divBdr>
        </w:div>
        <w:div w:id="954943040">
          <w:marLeft w:val="0"/>
          <w:marRight w:val="0"/>
          <w:marTop w:val="0"/>
          <w:marBottom w:val="0"/>
          <w:divBdr>
            <w:top w:val="none" w:sz="0" w:space="0" w:color="auto"/>
            <w:left w:val="none" w:sz="0" w:space="0" w:color="auto"/>
            <w:bottom w:val="none" w:sz="0" w:space="0" w:color="auto"/>
            <w:right w:val="none" w:sz="0" w:space="0" w:color="auto"/>
          </w:divBdr>
        </w:div>
      </w:divsChild>
    </w:div>
    <w:div w:id="283511691">
      <w:bodyDiv w:val="1"/>
      <w:marLeft w:val="0"/>
      <w:marRight w:val="0"/>
      <w:marTop w:val="0"/>
      <w:marBottom w:val="0"/>
      <w:divBdr>
        <w:top w:val="none" w:sz="0" w:space="0" w:color="auto"/>
        <w:left w:val="none" w:sz="0" w:space="0" w:color="auto"/>
        <w:bottom w:val="none" w:sz="0" w:space="0" w:color="auto"/>
        <w:right w:val="none" w:sz="0" w:space="0" w:color="auto"/>
      </w:divBdr>
      <w:divsChild>
        <w:div w:id="1274678045">
          <w:marLeft w:val="0"/>
          <w:marRight w:val="0"/>
          <w:marTop w:val="0"/>
          <w:marBottom w:val="0"/>
          <w:divBdr>
            <w:top w:val="none" w:sz="0" w:space="0" w:color="auto"/>
            <w:left w:val="none" w:sz="0" w:space="0" w:color="auto"/>
            <w:bottom w:val="none" w:sz="0" w:space="0" w:color="auto"/>
            <w:right w:val="none" w:sz="0" w:space="0" w:color="auto"/>
          </w:divBdr>
        </w:div>
        <w:div w:id="761994272">
          <w:marLeft w:val="0"/>
          <w:marRight w:val="0"/>
          <w:marTop w:val="0"/>
          <w:marBottom w:val="0"/>
          <w:divBdr>
            <w:top w:val="none" w:sz="0" w:space="0" w:color="auto"/>
            <w:left w:val="none" w:sz="0" w:space="0" w:color="auto"/>
            <w:bottom w:val="none" w:sz="0" w:space="0" w:color="auto"/>
            <w:right w:val="none" w:sz="0" w:space="0" w:color="auto"/>
          </w:divBdr>
        </w:div>
      </w:divsChild>
    </w:div>
    <w:div w:id="284822368">
      <w:bodyDiv w:val="1"/>
      <w:marLeft w:val="0"/>
      <w:marRight w:val="0"/>
      <w:marTop w:val="0"/>
      <w:marBottom w:val="0"/>
      <w:divBdr>
        <w:top w:val="none" w:sz="0" w:space="0" w:color="auto"/>
        <w:left w:val="none" w:sz="0" w:space="0" w:color="auto"/>
        <w:bottom w:val="none" w:sz="0" w:space="0" w:color="auto"/>
        <w:right w:val="none" w:sz="0" w:space="0" w:color="auto"/>
      </w:divBdr>
      <w:divsChild>
        <w:div w:id="1095514997">
          <w:marLeft w:val="0"/>
          <w:marRight w:val="0"/>
          <w:marTop w:val="0"/>
          <w:marBottom w:val="0"/>
          <w:divBdr>
            <w:top w:val="none" w:sz="0" w:space="0" w:color="auto"/>
            <w:left w:val="none" w:sz="0" w:space="0" w:color="auto"/>
            <w:bottom w:val="none" w:sz="0" w:space="0" w:color="auto"/>
            <w:right w:val="none" w:sz="0" w:space="0" w:color="auto"/>
          </w:divBdr>
        </w:div>
        <w:div w:id="2079742277">
          <w:marLeft w:val="0"/>
          <w:marRight w:val="0"/>
          <w:marTop w:val="0"/>
          <w:marBottom w:val="0"/>
          <w:divBdr>
            <w:top w:val="none" w:sz="0" w:space="0" w:color="auto"/>
            <w:left w:val="none" w:sz="0" w:space="0" w:color="auto"/>
            <w:bottom w:val="none" w:sz="0" w:space="0" w:color="auto"/>
            <w:right w:val="none" w:sz="0" w:space="0" w:color="auto"/>
          </w:divBdr>
        </w:div>
      </w:divsChild>
    </w:div>
    <w:div w:id="294138918">
      <w:bodyDiv w:val="1"/>
      <w:marLeft w:val="0"/>
      <w:marRight w:val="0"/>
      <w:marTop w:val="0"/>
      <w:marBottom w:val="0"/>
      <w:divBdr>
        <w:top w:val="none" w:sz="0" w:space="0" w:color="auto"/>
        <w:left w:val="none" w:sz="0" w:space="0" w:color="auto"/>
        <w:bottom w:val="none" w:sz="0" w:space="0" w:color="auto"/>
        <w:right w:val="none" w:sz="0" w:space="0" w:color="auto"/>
      </w:divBdr>
      <w:divsChild>
        <w:div w:id="479538329">
          <w:marLeft w:val="0"/>
          <w:marRight w:val="0"/>
          <w:marTop w:val="0"/>
          <w:marBottom w:val="0"/>
          <w:divBdr>
            <w:top w:val="none" w:sz="0" w:space="0" w:color="auto"/>
            <w:left w:val="none" w:sz="0" w:space="0" w:color="auto"/>
            <w:bottom w:val="none" w:sz="0" w:space="0" w:color="auto"/>
            <w:right w:val="none" w:sz="0" w:space="0" w:color="auto"/>
          </w:divBdr>
        </w:div>
        <w:div w:id="1246918822">
          <w:marLeft w:val="0"/>
          <w:marRight w:val="0"/>
          <w:marTop w:val="0"/>
          <w:marBottom w:val="0"/>
          <w:divBdr>
            <w:top w:val="none" w:sz="0" w:space="0" w:color="auto"/>
            <w:left w:val="none" w:sz="0" w:space="0" w:color="auto"/>
            <w:bottom w:val="none" w:sz="0" w:space="0" w:color="auto"/>
            <w:right w:val="none" w:sz="0" w:space="0" w:color="auto"/>
          </w:divBdr>
        </w:div>
      </w:divsChild>
    </w:div>
    <w:div w:id="294454578">
      <w:bodyDiv w:val="1"/>
      <w:marLeft w:val="0"/>
      <w:marRight w:val="0"/>
      <w:marTop w:val="0"/>
      <w:marBottom w:val="0"/>
      <w:divBdr>
        <w:top w:val="none" w:sz="0" w:space="0" w:color="auto"/>
        <w:left w:val="none" w:sz="0" w:space="0" w:color="auto"/>
        <w:bottom w:val="none" w:sz="0" w:space="0" w:color="auto"/>
        <w:right w:val="none" w:sz="0" w:space="0" w:color="auto"/>
      </w:divBdr>
      <w:divsChild>
        <w:div w:id="2004813498">
          <w:marLeft w:val="0"/>
          <w:marRight w:val="0"/>
          <w:marTop w:val="0"/>
          <w:marBottom w:val="0"/>
          <w:divBdr>
            <w:top w:val="none" w:sz="0" w:space="0" w:color="auto"/>
            <w:left w:val="none" w:sz="0" w:space="0" w:color="auto"/>
            <w:bottom w:val="none" w:sz="0" w:space="0" w:color="auto"/>
            <w:right w:val="none" w:sz="0" w:space="0" w:color="auto"/>
          </w:divBdr>
        </w:div>
        <w:div w:id="1536891890">
          <w:marLeft w:val="0"/>
          <w:marRight w:val="0"/>
          <w:marTop w:val="0"/>
          <w:marBottom w:val="0"/>
          <w:divBdr>
            <w:top w:val="none" w:sz="0" w:space="0" w:color="auto"/>
            <w:left w:val="none" w:sz="0" w:space="0" w:color="auto"/>
            <w:bottom w:val="none" w:sz="0" w:space="0" w:color="auto"/>
            <w:right w:val="none" w:sz="0" w:space="0" w:color="auto"/>
          </w:divBdr>
        </w:div>
      </w:divsChild>
    </w:div>
    <w:div w:id="306279488">
      <w:bodyDiv w:val="1"/>
      <w:marLeft w:val="0"/>
      <w:marRight w:val="0"/>
      <w:marTop w:val="0"/>
      <w:marBottom w:val="0"/>
      <w:divBdr>
        <w:top w:val="none" w:sz="0" w:space="0" w:color="auto"/>
        <w:left w:val="none" w:sz="0" w:space="0" w:color="auto"/>
        <w:bottom w:val="none" w:sz="0" w:space="0" w:color="auto"/>
        <w:right w:val="none" w:sz="0" w:space="0" w:color="auto"/>
      </w:divBdr>
      <w:divsChild>
        <w:div w:id="2144543394">
          <w:marLeft w:val="0"/>
          <w:marRight w:val="0"/>
          <w:marTop w:val="0"/>
          <w:marBottom w:val="0"/>
          <w:divBdr>
            <w:top w:val="none" w:sz="0" w:space="0" w:color="auto"/>
            <w:left w:val="none" w:sz="0" w:space="0" w:color="auto"/>
            <w:bottom w:val="none" w:sz="0" w:space="0" w:color="auto"/>
            <w:right w:val="none" w:sz="0" w:space="0" w:color="auto"/>
          </w:divBdr>
        </w:div>
        <w:div w:id="1597209772">
          <w:marLeft w:val="0"/>
          <w:marRight w:val="0"/>
          <w:marTop w:val="0"/>
          <w:marBottom w:val="0"/>
          <w:divBdr>
            <w:top w:val="none" w:sz="0" w:space="0" w:color="auto"/>
            <w:left w:val="none" w:sz="0" w:space="0" w:color="auto"/>
            <w:bottom w:val="none" w:sz="0" w:space="0" w:color="auto"/>
            <w:right w:val="none" w:sz="0" w:space="0" w:color="auto"/>
          </w:divBdr>
        </w:div>
      </w:divsChild>
    </w:div>
    <w:div w:id="307901215">
      <w:bodyDiv w:val="1"/>
      <w:marLeft w:val="0"/>
      <w:marRight w:val="0"/>
      <w:marTop w:val="0"/>
      <w:marBottom w:val="0"/>
      <w:divBdr>
        <w:top w:val="none" w:sz="0" w:space="0" w:color="auto"/>
        <w:left w:val="none" w:sz="0" w:space="0" w:color="auto"/>
        <w:bottom w:val="none" w:sz="0" w:space="0" w:color="auto"/>
        <w:right w:val="none" w:sz="0" w:space="0" w:color="auto"/>
      </w:divBdr>
      <w:divsChild>
        <w:div w:id="345256497">
          <w:marLeft w:val="0"/>
          <w:marRight w:val="0"/>
          <w:marTop w:val="0"/>
          <w:marBottom w:val="0"/>
          <w:divBdr>
            <w:top w:val="none" w:sz="0" w:space="0" w:color="auto"/>
            <w:left w:val="none" w:sz="0" w:space="0" w:color="auto"/>
            <w:bottom w:val="none" w:sz="0" w:space="0" w:color="auto"/>
            <w:right w:val="none" w:sz="0" w:space="0" w:color="auto"/>
          </w:divBdr>
        </w:div>
        <w:div w:id="1160002481">
          <w:marLeft w:val="0"/>
          <w:marRight w:val="0"/>
          <w:marTop w:val="0"/>
          <w:marBottom w:val="0"/>
          <w:divBdr>
            <w:top w:val="none" w:sz="0" w:space="0" w:color="auto"/>
            <w:left w:val="none" w:sz="0" w:space="0" w:color="auto"/>
            <w:bottom w:val="none" w:sz="0" w:space="0" w:color="auto"/>
            <w:right w:val="none" w:sz="0" w:space="0" w:color="auto"/>
          </w:divBdr>
          <w:divsChild>
            <w:div w:id="507132780">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308751898">
      <w:bodyDiv w:val="1"/>
      <w:marLeft w:val="0"/>
      <w:marRight w:val="0"/>
      <w:marTop w:val="0"/>
      <w:marBottom w:val="0"/>
      <w:divBdr>
        <w:top w:val="none" w:sz="0" w:space="0" w:color="auto"/>
        <w:left w:val="none" w:sz="0" w:space="0" w:color="auto"/>
        <w:bottom w:val="none" w:sz="0" w:space="0" w:color="auto"/>
        <w:right w:val="none" w:sz="0" w:space="0" w:color="auto"/>
      </w:divBdr>
      <w:divsChild>
        <w:div w:id="622154561">
          <w:marLeft w:val="0"/>
          <w:marRight w:val="0"/>
          <w:marTop w:val="0"/>
          <w:marBottom w:val="0"/>
          <w:divBdr>
            <w:top w:val="none" w:sz="0" w:space="0" w:color="auto"/>
            <w:left w:val="none" w:sz="0" w:space="0" w:color="auto"/>
            <w:bottom w:val="none" w:sz="0" w:space="0" w:color="auto"/>
            <w:right w:val="none" w:sz="0" w:space="0" w:color="auto"/>
          </w:divBdr>
        </w:div>
        <w:div w:id="1263418385">
          <w:marLeft w:val="0"/>
          <w:marRight w:val="0"/>
          <w:marTop w:val="0"/>
          <w:marBottom w:val="0"/>
          <w:divBdr>
            <w:top w:val="none" w:sz="0" w:space="0" w:color="auto"/>
            <w:left w:val="none" w:sz="0" w:space="0" w:color="auto"/>
            <w:bottom w:val="none" w:sz="0" w:space="0" w:color="auto"/>
            <w:right w:val="none" w:sz="0" w:space="0" w:color="auto"/>
          </w:divBdr>
        </w:div>
      </w:divsChild>
    </w:div>
    <w:div w:id="323634429">
      <w:bodyDiv w:val="1"/>
      <w:marLeft w:val="0"/>
      <w:marRight w:val="0"/>
      <w:marTop w:val="0"/>
      <w:marBottom w:val="0"/>
      <w:divBdr>
        <w:top w:val="none" w:sz="0" w:space="0" w:color="auto"/>
        <w:left w:val="none" w:sz="0" w:space="0" w:color="auto"/>
        <w:bottom w:val="none" w:sz="0" w:space="0" w:color="auto"/>
        <w:right w:val="none" w:sz="0" w:space="0" w:color="auto"/>
      </w:divBdr>
      <w:divsChild>
        <w:div w:id="1286959815">
          <w:marLeft w:val="0"/>
          <w:marRight w:val="0"/>
          <w:marTop w:val="0"/>
          <w:marBottom w:val="0"/>
          <w:divBdr>
            <w:top w:val="none" w:sz="0" w:space="0" w:color="auto"/>
            <w:left w:val="none" w:sz="0" w:space="0" w:color="auto"/>
            <w:bottom w:val="none" w:sz="0" w:space="0" w:color="auto"/>
            <w:right w:val="none" w:sz="0" w:space="0" w:color="auto"/>
          </w:divBdr>
        </w:div>
        <w:div w:id="1605570675">
          <w:marLeft w:val="0"/>
          <w:marRight w:val="0"/>
          <w:marTop w:val="0"/>
          <w:marBottom w:val="0"/>
          <w:divBdr>
            <w:top w:val="none" w:sz="0" w:space="0" w:color="auto"/>
            <w:left w:val="none" w:sz="0" w:space="0" w:color="auto"/>
            <w:bottom w:val="none" w:sz="0" w:space="0" w:color="auto"/>
            <w:right w:val="none" w:sz="0" w:space="0" w:color="auto"/>
          </w:divBdr>
        </w:div>
      </w:divsChild>
    </w:div>
    <w:div w:id="331107222">
      <w:bodyDiv w:val="1"/>
      <w:marLeft w:val="0"/>
      <w:marRight w:val="0"/>
      <w:marTop w:val="0"/>
      <w:marBottom w:val="0"/>
      <w:divBdr>
        <w:top w:val="none" w:sz="0" w:space="0" w:color="auto"/>
        <w:left w:val="none" w:sz="0" w:space="0" w:color="auto"/>
        <w:bottom w:val="none" w:sz="0" w:space="0" w:color="auto"/>
        <w:right w:val="none" w:sz="0" w:space="0" w:color="auto"/>
      </w:divBdr>
      <w:divsChild>
        <w:div w:id="732000559">
          <w:marLeft w:val="0"/>
          <w:marRight w:val="0"/>
          <w:marTop w:val="0"/>
          <w:marBottom w:val="0"/>
          <w:divBdr>
            <w:top w:val="none" w:sz="0" w:space="0" w:color="auto"/>
            <w:left w:val="none" w:sz="0" w:space="0" w:color="auto"/>
            <w:bottom w:val="none" w:sz="0" w:space="0" w:color="auto"/>
            <w:right w:val="none" w:sz="0" w:space="0" w:color="auto"/>
          </w:divBdr>
        </w:div>
        <w:div w:id="720250336">
          <w:marLeft w:val="0"/>
          <w:marRight w:val="0"/>
          <w:marTop w:val="0"/>
          <w:marBottom w:val="0"/>
          <w:divBdr>
            <w:top w:val="none" w:sz="0" w:space="0" w:color="auto"/>
            <w:left w:val="none" w:sz="0" w:space="0" w:color="auto"/>
            <w:bottom w:val="none" w:sz="0" w:space="0" w:color="auto"/>
            <w:right w:val="none" w:sz="0" w:space="0" w:color="auto"/>
          </w:divBdr>
        </w:div>
      </w:divsChild>
    </w:div>
    <w:div w:id="340395641">
      <w:bodyDiv w:val="1"/>
      <w:marLeft w:val="0"/>
      <w:marRight w:val="0"/>
      <w:marTop w:val="0"/>
      <w:marBottom w:val="0"/>
      <w:divBdr>
        <w:top w:val="none" w:sz="0" w:space="0" w:color="auto"/>
        <w:left w:val="none" w:sz="0" w:space="0" w:color="auto"/>
        <w:bottom w:val="none" w:sz="0" w:space="0" w:color="auto"/>
        <w:right w:val="none" w:sz="0" w:space="0" w:color="auto"/>
      </w:divBdr>
      <w:divsChild>
        <w:div w:id="887687220">
          <w:marLeft w:val="0"/>
          <w:marRight w:val="0"/>
          <w:marTop w:val="0"/>
          <w:marBottom w:val="0"/>
          <w:divBdr>
            <w:top w:val="none" w:sz="0" w:space="0" w:color="auto"/>
            <w:left w:val="none" w:sz="0" w:space="0" w:color="auto"/>
            <w:bottom w:val="none" w:sz="0" w:space="0" w:color="auto"/>
            <w:right w:val="none" w:sz="0" w:space="0" w:color="auto"/>
          </w:divBdr>
        </w:div>
        <w:div w:id="1130974217">
          <w:marLeft w:val="0"/>
          <w:marRight w:val="0"/>
          <w:marTop w:val="0"/>
          <w:marBottom w:val="0"/>
          <w:divBdr>
            <w:top w:val="none" w:sz="0" w:space="0" w:color="auto"/>
            <w:left w:val="none" w:sz="0" w:space="0" w:color="auto"/>
            <w:bottom w:val="none" w:sz="0" w:space="0" w:color="auto"/>
            <w:right w:val="none" w:sz="0" w:space="0" w:color="auto"/>
          </w:divBdr>
        </w:div>
      </w:divsChild>
    </w:div>
    <w:div w:id="354620136">
      <w:bodyDiv w:val="1"/>
      <w:marLeft w:val="0"/>
      <w:marRight w:val="0"/>
      <w:marTop w:val="0"/>
      <w:marBottom w:val="0"/>
      <w:divBdr>
        <w:top w:val="none" w:sz="0" w:space="0" w:color="auto"/>
        <w:left w:val="none" w:sz="0" w:space="0" w:color="auto"/>
        <w:bottom w:val="none" w:sz="0" w:space="0" w:color="auto"/>
        <w:right w:val="none" w:sz="0" w:space="0" w:color="auto"/>
      </w:divBdr>
      <w:divsChild>
        <w:div w:id="898201956">
          <w:marLeft w:val="0"/>
          <w:marRight w:val="0"/>
          <w:marTop w:val="0"/>
          <w:marBottom w:val="0"/>
          <w:divBdr>
            <w:top w:val="none" w:sz="0" w:space="0" w:color="auto"/>
            <w:left w:val="none" w:sz="0" w:space="0" w:color="auto"/>
            <w:bottom w:val="none" w:sz="0" w:space="0" w:color="auto"/>
            <w:right w:val="none" w:sz="0" w:space="0" w:color="auto"/>
          </w:divBdr>
        </w:div>
        <w:div w:id="1711881307">
          <w:marLeft w:val="0"/>
          <w:marRight w:val="0"/>
          <w:marTop w:val="0"/>
          <w:marBottom w:val="0"/>
          <w:divBdr>
            <w:top w:val="none" w:sz="0" w:space="0" w:color="auto"/>
            <w:left w:val="none" w:sz="0" w:space="0" w:color="auto"/>
            <w:bottom w:val="none" w:sz="0" w:space="0" w:color="auto"/>
            <w:right w:val="none" w:sz="0" w:space="0" w:color="auto"/>
          </w:divBdr>
        </w:div>
      </w:divsChild>
    </w:div>
    <w:div w:id="356086089">
      <w:bodyDiv w:val="1"/>
      <w:marLeft w:val="0"/>
      <w:marRight w:val="0"/>
      <w:marTop w:val="0"/>
      <w:marBottom w:val="0"/>
      <w:divBdr>
        <w:top w:val="none" w:sz="0" w:space="0" w:color="auto"/>
        <w:left w:val="none" w:sz="0" w:space="0" w:color="auto"/>
        <w:bottom w:val="none" w:sz="0" w:space="0" w:color="auto"/>
        <w:right w:val="none" w:sz="0" w:space="0" w:color="auto"/>
      </w:divBdr>
      <w:divsChild>
        <w:div w:id="936600708">
          <w:marLeft w:val="0"/>
          <w:marRight w:val="0"/>
          <w:marTop w:val="0"/>
          <w:marBottom w:val="0"/>
          <w:divBdr>
            <w:top w:val="none" w:sz="0" w:space="0" w:color="auto"/>
            <w:left w:val="none" w:sz="0" w:space="0" w:color="auto"/>
            <w:bottom w:val="none" w:sz="0" w:space="0" w:color="auto"/>
            <w:right w:val="none" w:sz="0" w:space="0" w:color="auto"/>
          </w:divBdr>
        </w:div>
        <w:div w:id="406192168">
          <w:marLeft w:val="0"/>
          <w:marRight w:val="0"/>
          <w:marTop w:val="0"/>
          <w:marBottom w:val="0"/>
          <w:divBdr>
            <w:top w:val="none" w:sz="0" w:space="0" w:color="auto"/>
            <w:left w:val="none" w:sz="0" w:space="0" w:color="auto"/>
            <w:bottom w:val="none" w:sz="0" w:space="0" w:color="auto"/>
            <w:right w:val="none" w:sz="0" w:space="0" w:color="auto"/>
          </w:divBdr>
        </w:div>
      </w:divsChild>
    </w:div>
    <w:div w:id="372728780">
      <w:bodyDiv w:val="1"/>
      <w:marLeft w:val="0"/>
      <w:marRight w:val="0"/>
      <w:marTop w:val="0"/>
      <w:marBottom w:val="0"/>
      <w:divBdr>
        <w:top w:val="none" w:sz="0" w:space="0" w:color="auto"/>
        <w:left w:val="none" w:sz="0" w:space="0" w:color="auto"/>
        <w:bottom w:val="none" w:sz="0" w:space="0" w:color="auto"/>
        <w:right w:val="none" w:sz="0" w:space="0" w:color="auto"/>
      </w:divBdr>
      <w:divsChild>
        <w:div w:id="584189183">
          <w:marLeft w:val="0"/>
          <w:marRight w:val="0"/>
          <w:marTop w:val="0"/>
          <w:marBottom w:val="0"/>
          <w:divBdr>
            <w:top w:val="none" w:sz="0" w:space="0" w:color="auto"/>
            <w:left w:val="none" w:sz="0" w:space="0" w:color="auto"/>
            <w:bottom w:val="none" w:sz="0" w:space="0" w:color="auto"/>
            <w:right w:val="none" w:sz="0" w:space="0" w:color="auto"/>
          </w:divBdr>
        </w:div>
        <w:div w:id="1242984656">
          <w:marLeft w:val="0"/>
          <w:marRight w:val="0"/>
          <w:marTop w:val="0"/>
          <w:marBottom w:val="0"/>
          <w:divBdr>
            <w:top w:val="none" w:sz="0" w:space="0" w:color="auto"/>
            <w:left w:val="none" w:sz="0" w:space="0" w:color="auto"/>
            <w:bottom w:val="none" w:sz="0" w:space="0" w:color="auto"/>
            <w:right w:val="none" w:sz="0" w:space="0" w:color="auto"/>
          </w:divBdr>
        </w:div>
      </w:divsChild>
    </w:div>
    <w:div w:id="382409790">
      <w:bodyDiv w:val="1"/>
      <w:marLeft w:val="0"/>
      <w:marRight w:val="0"/>
      <w:marTop w:val="0"/>
      <w:marBottom w:val="0"/>
      <w:divBdr>
        <w:top w:val="none" w:sz="0" w:space="0" w:color="auto"/>
        <w:left w:val="none" w:sz="0" w:space="0" w:color="auto"/>
        <w:bottom w:val="none" w:sz="0" w:space="0" w:color="auto"/>
        <w:right w:val="none" w:sz="0" w:space="0" w:color="auto"/>
      </w:divBdr>
      <w:divsChild>
        <w:div w:id="248272061">
          <w:marLeft w:val="0"/>
          <w:marRight w:val="0"/>
          <w:marTop w:val="0"/>
          <w:marBottom w:val="0"/>
          <w:divBdr>
            <w:top w:val="none" w:sz="0" w:space="0" w:color="auto"/>
            <w:left w:val="none" w:sz="0" w:space="0" w:color="auto"/>
            <w:bottom w:val="none" w:sz="0" w:space="0" w:color="auto"/>
            <w:right w:val="none" w:sz="0" w:space="0" w:color="auto"/>
          </w:divBdr>
        </w:div>
        <w:div w:id="311106519">
          <w:marLeft w:val="0"/>
          <w:marRight w:val="0"/>
          <w:marTop w:val="0"/>
          <w:marBottom w:val="0"/>
          <w:divBdr>
            <w:top w:val="none" w:sz="0" w:space="0" w:color="auto"/>
            <w:left w:val="none" w:sz="0" w:space="0" w:color="auto"/>
            <w:bottom w:val="none" w:sz="0" w:space="0" w:color="auto"/>
            <w:right w:val="none" w:sz="0" w:space="0" w:color="auto"/>
          </w:divBdr>
        </w:div>
      </w:divsChild>
    </w:div>
    <w:div w:id="385103382">
      <w:bodyDiv w:val="1"/>
      <w:marLeft w:val="0"/>
      <w:marRight w:val="0"/>
      <w:marTop w:val="0"/>
      <w:marBottom w:val="0"/>
      <w:divBdr>
        <w:top w:val="none" w:sz="0" w:space="0" w:color="auto"/>
        <w:left w:val="none" w:sz="0" w:space="0" w:color="auto"/>
        <w:bottom w:val="none" w:sz="0" w:space="0" w:color="auto"/>
        <w:right w:val="none" w:sz="0" w:space="0" w:color="auto"/>
      </w:divBdr>
      <w:divsChild>
        <w:div w:id="932277010">
          <w:marLeft w:val="0"/>
          <w:marRight w:val="0"/>
          <w:marTop w:val="0"/>
          <w:marBottom w:val="0"/>
          <w:divBdr>
            <w:top w:val="none" w:sz="0" w:space="0" w:color="auto"/>
            <w:left w:val="none" w:sz="0" w:space="0" w:color="auto"/>
            <w:bottom w:val="none" w:sz="0" w:space="0" w:color="auto"/>
            <w:right w:val="none" w:sz="0" w:space="0" w:color="auto"/>
          </w:divBdr>
        </w:div>
        <w:div w:id="786044283">
          <w:marLeft w:val="0"/>
          <w:marRight w:val="0"/>
          <w:marTop w:val="0"/>
          <w:marBottom w:val="0"/>
          <w:divBdr>
            <w:top w:val="none" w:sz="0" w:space="0" w:color="auto"/>
            <w:left w:val="none" w:sz="0" w:space="0" w:color="auto"/>
            <w:bottom w:val="none" w:sz="0" w:space="0" w:color="auto"/>
            <w:right w:val="none" w:sz="0" w:space="0" w:color="auto"/>
          </w:divBdr>
        </w:div>
      </w:divsChild>
    </w:div>
    <w:div w:id="386489900">
      <w:bodyDiv w:val="1"/>
      <w:marLeft w:val="0"/>
      <w:marRight w:val="0"/>
      <w:marTop w:val="0"/>
      <w:marBottom w:val="0"/>
      <w:divBdr>
        <w:top w:val="none" w:sz="0" w:space="0" w:color="auto"/>
        <w:left w:val="none" w:sz="0" w:space="0" w:color="auto"/>
        <w:bottom w:val="none" w:sz="0" w:space="0" w:color="auto"/>
        <w:right w:val="none" w:sz="0" w:space="0" w:color="auto"/>
      </w:divBdr>
      <w:divsChild>
        <w:div w:id="1739858402">
          <w:marLeft w:val="0"/>
          <w:marRight w:val="0"/>
          <w:marTop w:val="0"/>
          <w:marBottom w:val="0"/>
          <w:divBdr>
            <w:top w:val="none" w:sz="0" w:space="0" w:color="auto"/>
            <w:left w:val="none" w:sz="0" w:space="0" w:color="auto"/>
            <w:bottom w:val="none" w:sz="0" w:space="0" w:color="auto"/>
            <w:right w:val="none" w:sz="0" w:space="0" w:color="auto"/>
          </w:divBdr>
        </w:div>
        <w:div w:id="2073842591">
          <w:marLeft w:val="0"/>
          <w:marRight w:val="0"/>
          <w:marTop w:val="0"/>
          <w:marBottom w:val="0"/>
          <w:divBdr>
            <w:top w:val="none" w:sz="0" w:space="0" w:color="auto"/>
            <w:left w:val="none" w:sz="0" w:space="0" w:color="auto"/>
            <w:bottom w:val="none" w:sz="0" w:space="0" w:color="auto"/>
            <w:right w:val="none" w:sz="0" w:space="0" w:color="auto"/>
          </w:divBdr>
        </w:div>
      </w:divsChild>
    </w:div>
    <w:div w:id="390889045">
      <w:bodyDiv w:val="1"/>
      <w:marLeft w:val="0"/>
      <w:marRight w:val="0"/>
      <w:marTop w:val="0"/>
      <w:marBottom w:val="0"/>
      <w:divBdr>
        <w:top w:val="none" w:sz="0" w:space="0" w:color="auto"/>
        <w:left w:val="none" w:sz="0" w:space="0" w:color="auto"/>
        <w:bottom w:val="none" w:sz="0" w:space="0" w:color="auto"/>
        <w:right w:val="none" w:sz="0" w:space="0" w:color="auto"/>
      </w:divBdr>
      <w:divsChild>
        <w:div w:id="1065765526">
          <w:marLeft w:val="0"/>
          <w:marRight w:val="0"/>
          <w:marTop w:val="0"/>
          <w:marBottom w:val="0"/>
          <w:divBdr>
            <w:top w:val="none" w:sz="0" w:space="0" w:color="auto"/>
            <w:left w:val="none" w:sz="0" w:space="0" w:color="auto"/>
            <w:bottom w:val="none" w:sz="0" w:space="0" w:color="auto"/>
            <w:right w:val="none" w:sz="0" w:space="0" w:color="auto"/>
          </w:divBdr>
        </w:div>
        <w:div w:id="45179288">
          <w:marLeft w:val="0"/>
          <w:marRight w:val="0"/>
          <w:marTop w:val="0"/>
          <w:marBottom w:val="0"/>
          <w:divBdr>
            <w:top w:val="none" w:sz="0" w:space="0" w:color="auto"/>
            <w:left w:val="none" w:sz="0" w:space="0" w:color="auto"/>
            <w:bottom w:val="none" w:sz="0" w:space="0" w:color="auto"/>
            <w:right w:val="none" w:sz="0" w:space="0" w:color="auto"/>
          </w:divBdr>
        </w:div>
      </w:divsChild>
    </w:div>
    <w:div w:id="391193754">
      <w:bodyDiv w:val="1"/>
      <w:marLeft w:val="0"/>
      <w:marRight w:val="0"/>
      <w:marTop w:val="0"/>
      <w:marBottom w:val="0"/>
      <w:divBdr>
        <w:top w:val="none" w:sz="0" w:space="0" w:color="auto"/>
        <w:left w:val="none" w:sz="0" w:space="0" w:color="auto"/>
        <w:bottom w:val="none" w:sz="0" w:space="0" w:color="auto"/>
        <w:right w:val="none" w:sz="0" w:space="0" w:color="auto"/>
      </w:divBdr>
      <w:divsChild>
        <w:div w:id="719327811">
          <w:marLeft w:val="0"/>
          <w:marRight w:val="0"/>
          <w:marTop w:val="0"/>
          <w:marBottom w:val="0"/>
          <w:divBdr>
            <w:top w:val="none" w:sz="0" w:space="0" w:color="auto"/>
            <w:left w:val="none" w:sz="0" w:space="0" w:color="auto"/>
            <w:bottom w:val="none" w:sz="0" w:space="0" w:color="auto"/>
            <w:right w:val="none" w:sz="0" w:space="0" w:color="auto"/>
          </w:divBdr>
        </w:div>
        <w:div w:id="1117486092">
          <w:marLeft w:val="0"/>
          <w:marRight w:val="0"/>
          <w:marTop w:val="0"/>
          <w:marBottom w:val="0"/>
          <w:divBdr>
            <w:top w:val="none" w:sz="0" w:space="0" w:color="auto"/>
            <w:left w:val="none" w:sz="0" w:space="0" w:color="auto"/>
            <w:bottom w:val="none" w:sz="0" w:space="0" w:color="auto"/>
            <w:right w:val="none" w:sz="0" w:space="0" w:color="auto"/>
          </w:divBdr>
        </w:div>
      </w:divsChild>
    </w:div>
    <w:div w:id="395974735">
      <w:bodyDiv w:val="1"/>
      <w:marLeft w:val="0"/>
      <w:marRight w:val="0"/>
      <w:marTop w:val="0"/>
      <w:marBottom w:val="0"/>
      <w:divBdr>
        <w:top w:val="none" w:sz="0" w:space="0" w:color="auto"/>
        <w:left w:val="none" w:sz="0" w:space="0" w:color="auto"/>
        <w:bottom w:val="none" w:sz="0" w:space="0" w:color="auto"/>
        <w:right w:val="none" w:sz="0" w:space="0" w:color="auto"/>
      </w:divBdr>
      <w:divsChild>
        <w:div w:id="945432084">
          <w:marLeft w:val="0"/>
          <w:marRight w:val="0"/>
          <w:marTop w:val="0"/>
          <w:marBottom w:val="0"/>
          <w:divBdr>
            <w:top w:val="none" w:sz="0" w:space="0" w:color="auto"/>
            <w:left w:val="none" w:sz="0" w:space="0" w:color="auto"/>
            <w:bottom w:val="none" w:sz="0" w:space="0" w:color="auto"/>
            <w:right w:val="none" w:sz="0" w:space="0" w:color="auto"/>
          </w:divBdr>
        </w:div>
        <w:div w:id="721709417">
          <w:marLeft w:val="0"/>
          <w:marRight w:val="0"/>
          <w:marTop w:val="0"/>
          <w:marBottom w:val="0"/>
          <w:divBdr>
            <w:top w:val="none" w:sz="0" w:space="0" w:color="auto"/>
            <w:left w:val="none" w:sz="0" w:space="0" w:color="auto"/>
            <w:bottom w:val="none" w:sz="0" w:space="0" w:color="auto"/>
            <w:right w:val="none" w:sz="0" w:space="0" w:color="auto"/>
          </w:divBdr>
        </w:div>
      </w:divsChild>
    </w:div>
    <w:div w:id="396052580">
      <w:bodyDiv w:val="1"/>
      <w:marLeft w:val="0"/>
      <w:marRight w:val="0"/>
      <w:marTop w:val="0"/>
      <w:marBottom w:val="0"/>
      <w:divBdr>
        <w:top w:val="none" w:sz="0" w:space="0" w:color="auto"/>
        <w:left w:val="none" w:sz="0" w:space="0" w:color="auto"/>
        <w:bottom w:val="none" w:sz="0" w:space="0" w:color="auto"/>
        <w:right w:val="none" w:sz="0" w:space="0" w:color="auto"/>
      </w:divBdr>
      <w:divsChild>
        <w:div w:id="82728256">
          <w:marLeft w:val="0"/>
          <w:marRight w:val="0"/>
          <w:marTop w:val="0"/>
          <w:marBottom w:val="0"/>
          <w:divBdr>
            <w:top w:val="none" w:sz="0" w:space="0" w:color="auto"/>
            <w:left w:val="none" w:sz="0" w:space="0" w:color="auto"/>
            <w:bottom w:val="none" w:sz="0" w:space="0" w:color="auto"/>
            <w:right w:val="none" w:sz="0" w:space="0" w:color="auto"/>
          </w:divBdr>
        </w:div>
        <w:div w:id="1416510561">
          <w:marLeft w:val="0"/>
          <w:marRight w:val="0"/>
          <w:marTop w:val="0"/>
          <w:marBottom w:val="0"/>
          <w:divBdr>
            <w:top w:val="none" w:sz="0" w:space="0" w:color="auto"/>
            <w:left w:val="none" w:sz="0" w:space="0" w:color="auto"/>
            <w:bottom w:val="none" w:sz="0" w:space="0" w:color="auto"/>
            <w:right w:val="none" w:sz="0" w:space="0" w:color="auto"/>
          </w:divBdr>
        </w:div>
      </w:divsChild>
    </w:div>
    <w:div w:id="404186259">
      <w:bodyDiv w:val="1"/>
      <w:marLeft w:val="0"/>
      <w:marRight w:val="0"/>
      <w:marTop w:val="0"/>
      <w:marBottom w:val="0"/>
      <w:divBdr>
        <w:top w:val="none" w:sz="0" w:space="0" w:color="auto"/>
        <w:left w:val="none" w:sz="0" w:space="0" w:color="auto"/>
        <w:bottom w:val="none" w:sz="0" w:space="0" w:color="auto"/>
        <w:right w:val="none" w:sz="0" w:space="0" w:color="auto"/>
      </w:divBdr>
      <w:divsChild>
        <w:div w:id="328414040">
          <w:marLeft w:val="0"/>
          <w:marRight w:val="0"/>
          <w:marTop w:val="0"/>
          <w:marBottom w:val="0"/>
          <w:divBdr>
            <w:top w:val="none" w:sz="0" w:space="0" w:color="auto"/>
            <w:left w:val="none" w:sz="0" w:space="0" w:color="auto"/>
            <w:bottom w:val="none" w:sz="0" w:space="0" w:color="auto"/>
            <w:right w:val="none" w:sz="0" w:space="0" w:color="auto"/>
          </w:divBdr>
        </w:div>
        <w:div w:id="438065279">
          <w:marLeft w:val="0"/>
          <w:marRight w:val="0"/>
          <w:marTop w:val="0"/>
          <w:marBottom w:val="0"/>
          <w:divBdr>
            <w:top w:val="none" w:sz="0" w:space="0" w:color="auto"/>
            <w:left w:val="none" w:sz="0" w:space="0" w:color="auto"/>
            <w:bottom w:val="none" w:sz="0" w:space="0" w:color="auto"/>
            <w:right w:val="none" w:sz="0" w:space="0" w:color="auto"/>
          </w:divBdr>
        </w:div>
      </w:divsChild>
    </w:div>
    <w:div w:id="404688244">
      <w:bodyDiv w:val="1"/>
      <w:marLeft w:val="0"/>
      <w:marRight w:val="0"/>
      <w:marTop w:val="0"/>
      <w:marBottom w:val="0"/>
      <w:divBdr>
        <w:top w:val="none" w:sz="0" w:space="0" w:color="auto"/>
        <w:left w:val="none" w:sz="0" w:space="0" w:color="auto"/>
        <w:bottom w:val="none" w:sz="0" w:space="0" w:color="auto"/>
        <w:right w:val="none" w:sz="0" w:space="0" w:color="auto"/>
      </w:divBdr>
      <w:divsChild>
        <w:div w:id="634725796">
          <w:marLeft w:val="0"/>
          <w:marRight w:val="0"/>
          <w:marTop w:val="0"/>
          <w:marBottom w:val="0"/>
          <w:divBdr>
            <w:top w:val="none" w:sz="0" w:space="0" w:color="auto"/>
            <w:left w:val="none" w:sz="0" w:space="0" w:color="auto"/>
            <w:bottom w:val="none" w:sz="0" w:space="0" w:color="auto"/>
            <w:right w:val="none" w:sz="0" w:space="0" w:color="auto"/>
          </w:divBdr>
          <w:divsChild>
            <w:div w:id="398288145">
              <w:blockQuote w:val="1"/>
              <w:marLeft w:val="0"/>
              <w:marRight w:val="0"/>
              <w:marTop w:val="0"/>
              <w:marBottom w:val="300"/>
              <w:divBdr>
                <w:top w:val="none" w:sz="0" w:space="0" w:color="auto"/>
                <w:left w:val="single" w:sz="36" w:space="15" w:color="EEEEEE"/>
                <w:bottom w:val="none" w:sz="0" w:space="0" w:color="auto"/>
                <w:right w:val="none" w:sz="0" w:space="0" w:color="auto"/>
              </w:divBdr>
            </w:div>
            <w:div w:id="1489130519">
              <w:marLeft w:val="0"/>
              <w:marRight w:val="0"/>
              <w:marTop w:val="750"/>
              <w:marBottom w:val="0"/>
              <w:divBdr>
                <w:top w:val="single" w:sz="6" w:space="0" w:color="EEEEEE"/>
                <w:left w:val="none" w:sz="0" w:space="0" w:color="auto"/>
                <w:bottom w:val="single" w:sz="6" w:space="0" w:color="EEEEEE"/>
                <w:right w:val="none" w:sz="0" w:space="0" w:color="auto"/>
              </w:divBdr>
            </w:div>
          </w:divsChild>
        </w:div>
        <w:div w:id="1698047452">
          <w:marLeft w:val="0"/>
          <w:marRight w:val="0"/>
          <w:marTop w:val="0"/>
          <w:marBottom w:val="0"/>
          <w:divBdr>
            <w:top w:val="none" w:sz="0" w:space="0" w:color="auto"/>
            <w:left w:val="none" w:sz="0" w:space="0" w:color="auto"/>
            <w:bottom w:val="none" w:sz="0" w:space="0" w:color="auto"/>
            <w:right w:val="none" w:sz="0" w:space="0" w:color="auto"/>
          </w:divBdr>
        </w:div>
      </w:divsChild>
    </w:div>
    <w:div w:id="409233310">
      <w:bodyDiv w:val="1"/>
      <w:marLeft w:val="0"/>
      <w:marRight w:val="0"/>
      <w:marTop w:val="0"/>
      <w:marBottom w:val="0"/>
      <w:divBdr>
        <w:top w:val="none" w:sz="0" w:space="0" w:color="auto"/>
        <w:left w:val="none" w:sz="0" w:space="0" w:color="auto"/>
        <w:bottom w:val="none" w:sz="0" w:space="0" w:color="auto"/>
        <w:right w:val="none" w:sz="0" w:space="0" w:color="auto"/>
      </w:divBdr>
      <w:divsChild>
        <w:div w:id="1298609323">
          <w:marLeft w:val="0"/>
          <w:marRight w:val="0"/>
          <w:marTop w:val="240"/>
          <w:marBottom w:val="0"/>
          <w:divBdr>
            <w:top w:val="none" w:sz="0" w:space="0" w:color="auto"/>
            <w:left w:val="none" w:sz="0" w:space="0" w:color="auto"/>
            <w:bottom w:val="none" w:sz="0" w:space="0" w:color="auto"/>
            <w:right w:val="none" w:sz="0" w:space="0" w:color="auto"/>
          </w:divBdr>
        </w:div>
      </w:divsChild>
    </w:div>
    <w:div w:id="439035576">
      <w:bodyDiv w:val="1"/>
      <w:marLeft w:val="0"/>
      <w:marRight w:val="0"/>
      <w:marTop w:val="0"/>
      <w:marBottom w:val="0"/>
      <w:divBdr>
        <w:top w:val="none" w:sz="0" w:space="0" w:color="auto"/>
        <w:left w:val="none" w:sz="0" w:space="0" w:color="auto"/>
        <w:bottom w:val="none" w:sz="0" w:space="0" w:color="auto"/>
        <w:right w:val="none" w:sz="0" w:space="0" w:color="auto"/>
      </w:divBdr>
      <w:divsChild>
        <w:div w:id="513571746">
          <w:marLeft w:val="0"/>
          <w:marRight w:val="0"/>
          <w:marTop w:val="0"/>
          <w:marBottom w:val="0"/>
          <w:divBdr>
            <w:top w:val="none" w:sz="0" w:space="0" w:color="auto"/>
            <w:left w:val="none" w:sz="0" w:space="0" w:color="auto"/>
            <w:bottom w:val="none" w:sz="0" w:space="0" w:color="auto"/>
            <w:right w:val="none" w:sz="0" w:space="0" w:color="auto"/>
          </w:divBdr>
        </w:div>
        <w:div w:id="1401489714">
          <w:marLeft w:val="0"/>
          <w:marRight w:val="0"/>
          <w:marTop w:val="0"/>
          <w:marBottom w:val="0"/>
          <w:divBdr>
            <w:top w:val="none" w:sz="0" w:space="0" w:color="auto"/>
            <w:left w:val="none" w:sz="0" w:space="0" w:color="auto"/>
            <w:bottom w:val="none" w:sz="0" w:space="0" w:color="auto"/>
            <w:right w:val="none" w:sz="0" w:space="0" w:color="auto"/>
          </w:divBdr>
        </w:div>
      </w:divsChild>
    </w:div>
    <w:div w:id="441609610">
      <w:bodyDiv w:val="1"/>
      <w:marLeft w:val="0"/>
      <w:marRight w:val="0"/>
      <w:marTop w:val="0"/>
      <w:marBottom w:val="0"/>
      <w:divBdr>
        <w:top w:val="none" w:sz="0" w:space="0" w:color="auto"/>
        <w:left w:val="none" w:sz="0" w:space="0" w:color="auto"/>
        <w:bottom w:val="none" w:sz="0" w:space="0" w:color="auto"/>
        <w:right w:val="none" w:sz="0" w:space="0" w:color="auto"/>
      </w:divBdr>
      <w:divsChild>
        <w:div w:id="2105759533">
          <w:marLeft w:val="0"/>
          <w:marRight w:val="0"/>
          <w:marTop w:val="0"/>
          <w:marBottom w:val="0"/>
          <w:divBdr>
            <w:top w:val="none" w:sz="0" w:space="0" w:color="auto"/>
            <w:left w:val="none" w:sz="0" w:space="0" w:color="auto"/>
            <w:bottom w:val="none" w:sz="0" w:space="0" w:color="auto"/>
            <w:right w:val="none" w:sz="0" w:space="0" w:color="auto"/>
          </w:divBdr>
        </w:div>
        <w:div w:id="191772576">
          <w:marLeft w:val="0"/>
          <w:marRight w:val="0"/>
          <w:marTop w:val="0"/>
          <w:marBottom w:val="0"/>
          <w:divBdr>
            <w:top w:val="none" w:sz="0" w:space="0" w:color="auto"/>
            <w:left w:val="none" w:sz="0" w:space="0" w:color="auto"/>
            <w:bottom w:val="none" w:sz="0" w:space="0" w:color="auto"/>
            <w:right w:val="none" w:sz="0" w:space="0" w:color="auto"/>
          </w:divBdr>
        </w:div>
      </w:divsChild>
    </w:div>
    <w:div w:id="468132620">
      <w:bodyDiv w:val="1"/>
      <w:marLeft w:val="0"/>
      <w:marRight w:val="0"/>
      <w:marTop w:val="0"/>
      <w:marBottom w:val="0"/>
      <w:divBdr>
        <w:top w:val="none" w:sz="0" w:space="0" w:color="auto"/>
        <w:left w:val="none" w:sz="0" w:space="0" w:color="auto"/>
        <w:bottom w:val="none" w:sz="0" w:space="0" w:color="auto"/>
        <w:right w:val="none" w:sz="0" w:space="0" w:color="auto"/>
      </w:divBdr>
      <w:divsChild>
        <w:div w:id="81267260">
          <w:marLeft w:val="0"/>
          <w:marRight w:val="0"/>
          <w:marTop w:val="0"/>
          <w:marBottom w:val="0"/>
          <w:divBdr>
            <w:top w:val="none" w:sz="0" w:space="0" w:color="auto"/>
            <w:left w:val="none" w:sz="0" w:space="0" w:color="auto"/>
            <w:bottom w:val="none" w:sz="0" w:space="0" w:color="auto"/>
            <w:right w:val="none" w:sz="0" w:space="0" w:color="auto"/>
          </w:divBdr>
        </w:div>
        <w:div w:id="901217920">
          <w:marLeft w:val="0"/>
          <w:marRight w:val="0"/>
          <w:marTop w:val="0"/>
          <w:marBottom w:val="0"/>
          <w:divBdr>
            <w:top w:val="none" w:sz="0" w:space="0" w:color="auto"/>
            <w:left w:val="none" w:sz="0" w:space="0" w:color="auto"/>
            <w:bottom w:val="none" w:sz="0" w:space="0" w:color="auto"/>
            <w:right w:val="none" w:sz="0" w:space="0" w:color="auto"/>
          </w:divBdr>
        </w:div>
      </w:divsChild>
    </w:div>
    <w:div w:id="473912139">
      <w:bodyDiv w:val="1"/>
      <w:marLeft w:val="0"/>
      <w:marRight w:val="0"/>
      <w:marTop w:val="0"/>
      <w:marBottom w:val="0"/>
      <w:divBdr>
        <w:top w:val="none" w:sz="0" w:space="0" w:color="auto"/>
        <w:left w:val="none" w:sz="0" w:space="0" w:color="auto"/>
        <w:bottom w:val="none" w:sz="0" w:space="0" w:color="auto"/>
        <w:right w:val="none" w:sz="0" w:space="0" w:color="auto"/>
      </w:divBdr>
      <w:divsChild>
        <w:div w:id="1172917407">
          <w:marLeft w:val="0"/>
          <w:marRight w:val="0"/>
          <w:marTop w:val="0"/>
          <w:marBottom w:val="0"/>
          <w:divBdr>
            <w:top w:val="none" w:sz="0" w:space="0" w:color="auto"/>
            <w:left w:val="none" w:sz="0" w:space="0" w:color="auto"/>
            <w:bottom w:val="none" w:sz="0" w:space="0" w:color="auto"/>
            <w:right w:val="none" w:sz="0" w:space="0" w:color="auto"/>
          </w:divBdr>
        </w:div>
        <w:div w:id="1732576372">
          <w:marLeft w:val="0"/>
          <w:marRight w:val="0"/>
          <w:marTop w:val="0"/>
          <w:marBottom w:val="0"/>
          <w:divBdr>
            <w:top w:val="none" w:sz="0" w:space="0" w:color="auto"/>
            <w:left w:val="none" w:sz="0" w:space="0" w:color="auto"/>
            <w:bottom w:val="none" w:sz="0" w:space="0" w:color="auto"/>
            <w:right w:val="none" w:sz="0" w:space="0" w:color="auto"/>
          </w:divBdr>
        </w:div>
      </w:divsChild>
    </w:div>
    <w:div w:id="475102202">
      <w:bodyDiv w:val="1"/>
      <w:marLeft w:val="0"/>
      <w:marRight w:val="0"/>
      <w:marTop w:val="0"/>
      <w:marBottom w:val="0"/>
      <w:divBdr>
        <w:top w:val="none" w:sz="0" w:space="0" w:color="auto"/>
        <w:left w:val="none" w:sz="0" w:space="0" w:color="auto"/>
        <w:bottom w:val="none" w:sz="0" w:space="0" w:color="auto"/>
        <w:right w:val="none" w:sz="0" w:space="0" w:color="auto"/>
      </w:divBdr>
      <w:divsChild>
        <w:div w:id="348220918">
          <w:marLeft w:val="0"/>
          <w:marRight w:val="0"/>
          <w:marTop w:val="0"/>
          <w:marBottom w:val="0"/>
          <w:divBdr>
            <w:top w:val="none" w:sz="0" w:space="0" w:color="auto"/>
            <w:left w:val="none" w:sz="0" w:space="0" w:color="auto"/>
            <w:bottom w:val="none" w:sz="0" w:space="0" w:color="auto"/>
            <w:right w:val="none" w:sz="0" w:space="0" w:color="auto"/>
          </w:divBdr>
        </w:div>
        <w:div w:id="853425307">
          <w:marLeft w:val="0"/>
          <w:marRight w:val="0"/>
          <w:marTop w:val="0"/>
          <w:marBottom w:val="0"/>
          <w:divBdr>
            <w:top w:val="none" w:sz="0" w:space="0" w:color="auto"/>
            <w:left w:val="none" w:sz="0" w:space="0" w:color="auto"/>
            <w:bottom w:val="none" w:sz="0" w:space="0" w:color="auto"/>
            <w:right w:val="none" w:sz="0" w:space="0" w:color="auto"/>
          </w:divBdr>
        </w:div>
      </w:divsChild>
    </w:div>
    <w:div w:id="481967531">
      <w:bodyDiv w:val="1"/>
      <w:marLeft w:val="0"/>
      <w:marRight w:val="0"/>
      <w:marTop w:val="0"/>
      <w:marBottom w:val="0"/>
      <w:divBdr>
        <w:top w:val="none" w:sz="0" w:space="0" w:color="auto"/>
        <w:left w:val="none" w:sz="0" w:space="0" w:color="auto"/>
        <w:bottom w:val="none" w:sz="0" w:space="0" w:color="auto"/>
        <w:right w:val="none" w:sz="0" w:space="0" w:color="auto"/>
      </w:divBdr>
      <w:divsChild>
        <w:div w:id="49691252">
          <w:marLeft w:val="0"/>
          <w:marRight w:val="0"/>
          <w:marTop w:val="0"/>
          <w:marBottom w:val="0"/>
          <w:divBdr>
            <w:top w:val="none" w:sz="0" w:space="0" w:color="auto"/>
            <w:left w:val="none" w:sz="0" w:space="0" w:color="auto"/>
            <w:bottom w:val="none" w:sz="0" w:space="0" w:color="auto"/>
            <w:right w:val="none" w:sz="0" w:space="0" w:color="auto"/>
          </w:divBdr>
        </w:div>
        <w:div w:id="1968579360">
          <w:marLeft w:val="0"/>
          <w:marRight w:val="0"/>
          <w:marTop w:val="0"/>
          <w:marBottom w:val="0"/>
          <w:divBdr>
            <w:top w:val="none" w:sz="0" w:space="0" w:color="auto"/>
            <w:left w:val="none" w:sz="0" w:space="0" w:color="auto"/>
            <w:bottom w:val="none" w:sz="0" w:space="0" w:color="auto"/>
            <w:right w:val="none" w:sz="0" w:space="0" w:color="auto"/>
          </w:divBdr>
        </w:div>
      </w:divsChild>
    </w:div>
    <w:div w:id="486046535">
      <w:bodyDiv w:val="1"/>
      <w:marLeft w:val="0"/>
      <w:marRight w:val="0"/>
      <w:marTop w:val="0"/>
      <w:marBottom w:val="0"/>
      <w:divBdr>
        <w:top w:val="none" w:sz="0" w:space="0" w:color="auto"/>
        <w:left w:val="none" w:sz="0" w:space="0" w:color="auto"/>
        <w:bottom w:val="none" w:sz="0" w:space="0" w:color="auto"/>
        <w:right w:val="none" w:sz="0" w:space="0" w:color="auto"/>
      </w:divBdr>
      <w:divsChild>
        <w:div w:id="1363091171">
          <w:marLeft w:val="0"/>
          <w:marRight w:val="0"/>
          <w:marTop w:val="0"/>
          <w:marBottom w:val="0"/>
          <w:divBdr>
            <w:top w:val="none" w:sz="0" w:space="0" w:color="auto"/>
            <w:left w:val="none" w:sz="0" w:space="0" w:color="auto"/>
            <w:bottom w:val="none" w:sz="0" w:space="0" w:color="auto"/>
            <w:right w:val="none" w:sz="0" w:space="0" w:color="auto"/>
          </w:divBdr>
        </w:div>
        <w:div w:id="276103732">
          <w:marLeft w:val="0"/>
          <w:marRight w:val="0"/>
          <w:marTop w:val="0"/>
          <w:marBottom w:val="0"/>
          <w:divBdr>
            <w:top w:val="none" w:sz="0" w:space="0" w:color="auto"/>
            <w:left w:val="none" w:sz="0" w:space="0" w:color="auto"/>
            <w:bottom w:val="none" w:sz="0" w:space="0" w:color="auto"/>
            <w:right w:val="none" w:sz="0" w:space="0" w:color="auto"/>
          </w:divBdr>
        </w:div>
      </w:divsChild>
    </w:div>
    <w:div w:id="492917995">
      <w:bodyDiv w:val="1"/>
      <w:marLeft w:val="0"/>
      <w:marRight w:val="0"/>
      <w:marTop w:val="0"/>
      <w:marBottom w:val="0"/>
      <w:divBdr>
        <w:top w:val="none" w:sz="0" w:space="0" w:color="auto"/>
        <w:left w:val="none" w:sz="0" w:space="0" w:color="auto"/>
        <w:bottom w:val="none" w:sz="0" w:space="0" w:color="auto"/>
        <w:right w:val="none" w:sz="0" w:space="0" w:color="auto"/>
      </w:divBdr>
      <w:divsChild>
        <w:div w:id="1689940567">
          <w:marLeft w:val="0"/>
          <w:marRight w:val="0"/>
          <w:marTop w:val="0"/>
          <w:marBottom w:val="0"/>
          <w:divBdr>
            <w:top w:val="none" w:sz="0" w:space="0" w:color="auto"/>
            <w:left w:val="none" w:sz="0" w:space="0" w:color="auto"/>
            <w:bottom w:val="none" w:sz="0" w:space="0" w:color="auto"/>
            <w:right w:val="none" w:sz="0" w:space="0" w:color="auto"/>
          </w:divBdr>
        </w:div>
        <w:div w:id="1773281543">
          <w:marLeft w:val="0"/>
          <w:marRight w:val="0"/>
          <w:marTop w:val="0"/>
          <w:marBottom w:val="0"/>
          <w:divBdr>
            <w:top w:val="none" w:sz="0" w:space="0" w:color="auto"/>
            <w:left w:val="none" w:sz="0" w:space="0" w:color="auto"/>
            <w:bottom w:val="none" w:sz="0" w:space="0" w:color="auto"/>
            <w:right w:val="none" w:sz="0" w:space="0" w:color="auto"/>
          </w:divBdr>
        </w:div>
      </w:divsChild>
    </w:div>
    <w:div w:id="496648638">
      <w:bodyDiv w:val="1"/>
      <w:marLeft w:val="0"/>
      <w:marRight w:val="0"/>
      <w:marTop w:val="0"/>
      <w:marBottom w:val="0"/>
      <w:divBdr>
        <w:top w:val="none" w:sz="0" w:space="0" w:color="auto"/>
        <w:left w:val="none" w:sz="0" w:space="0" w:color="auto"/>
        <w:bottom w:val="none" w:sz="0" w:space="0" w:color="auto"/>
        <w:right w:val="none" w:sz="0" w:space="0" w:color="auto"/>
      </w:divBdr>
      <w:divsChild>
        <w:div w:id="532309290">
          <w:marLeft w:val="0"/>
          <w:marRight w:val="0"/>
          <w:marTop w:val="0"/>
          <w:marBottom w:val="0"/>
          <w:divBdr>
            <w:top w:val="none" w:sz="0" w:space="0" w:color="auto"/>
            <w:left w:val="none" w:sz="0" w:space="0" w:color="auto"/>
            <w:bottom w:val="none" w:sz="0" w:space="0" w:color="auto"/>
            <w:right w:val="none" w:sz="0" w:space="0" w:color="auto"/>
          </w:divBdr>
        </w:div>
        <w:div w:id="1745954055">
          <w:marLeft w:val="0"/>
          <w:marRight w:val="0"/>
          <w:marTop w:val="0"/>
          <w:marBottom w:val="0"/>
          <w:divBdr>
            <w:top w:val="none" w:sz="0" w:space="0" w:color="auto"/>
            <w:left w:val="none" w:sz="0" w:space="0" w:color="auto"/>
            <w:bottom w:val="none" w:sz="0" w:space="0" w:color="auto"/>
            <w:right w:val="none" w:sz="0" w:space="0" w:color="auto"/>
          </w:divBdr>
        </w:div>
      </w:divsChild>
    </w:div>
    <w:div w:id="502546858">
      <w:bodyDiv w:val="1"/>
      <w:marLeft w:val="0"/>
      <w:marRight w:val="0"/>
      <w:marTop w:val="0"/>
      <w:marBottom w:val="0"/>
      <w:divBdr>
        <w:top w:val="none" w:sz="0" w:space="0" w:color="auto"/>
        <w:left w:val="none" w:sz="0" w:space="0" w:color="auto"/>
        <w:bottom w:val="none" w:sz="0" w:space="0" w:color="auto"/>
        <w:right w:val="none" w:sz="0" w:space="0" w:color="auto"/>
      </w:divBdr>
      <w:divsChild>
        <w:div w:id="783043503">
          <w:marLeft w:val="0"/>
          <w:marRight w:val="0"/>
          <w:marTop w:val="0"/>
          <w:marBottom w:val="0"/>
          <w:divBdr>
            <w:top w:val="none" w:sz="0" w:space="0" w:color="auto"/>
            <w:left w:val="none" w:sz="0" w:space="0" w:color="auto"/>
            <w:bottom w:val="none" w:sz="0" w:space="0" w:color="auto"/>
            <w:right w:val="none" w:sz="0" w:space="0" w:color="auto"/>
          </w:divBdr>
        </w:div>
        <w:div w:id="835925226">
          <w:marLeft w:val="0"/>
          <w:marRight w:val="0"/>
          <w:marTop w:val="0"/>
          <w:marBottom w:val="0"/>
          <w:divBdr>
            <w:top w:val="none" w:sz="0" w:space="0" w:color="auto"/>
            <w:left w:val="none" w:sz="0" w:space="0" w:color="auto"/>
            <w:bottom w:val="none" w:sz="0" w:space="0" w:color="auto"/>
            <w:right w:val="none" w:sz="0" w:space="0" w:color="auto"/>
          </w:divBdr>
        </w:div>
      </w:divsChild>
    </w:div>
    <w:div w:id="504831303">
      <w:bodyDiv w:val="1"/>
      <w:marLeft w:val="0"/>
      <w:marRight w:val="0"/>
      <w:marTop w:val="0"/>
      <w:marBottom w:val="0"/>
      <w:divBdr>
        <w:top w:val="none" w:sz="0" w:space="0" w:color="auto"/>
        <w:left w:val="none" w:sz="0" w:space="0" w:color="auto"/>
        <w:bottom w:val="none" w:sz="0" w:space="0" w:color="auto"/>
        <w:right w:val="none" w:sz="0" w:space="0" w:color="auto"/>
      </w:divBdr>
      <w:divsChild>
        <w:div w:id="17435297">
          <w:marLeft w:val="0"/>
          <w:marRight w:val="0"/>
          <w:marTop w:val="0"/>
          <w:marBottom w:val="0"/>
          <w:divBdr>
            <w:top w:val="none" w:sz="0" w:space="0" w:color="auto"/>
            <w:left w:val="none" w:sz="0" w:space="0" w:color="auto"/>
            <w:bottom w:val="none" w:sz="0" w:space="0" w:color="auto"/>
            <w:right w:val="none" w:sz="0" w:space="0" w:color="auto"/>
          </w:divBdr>
        </w:div>
        <w:div w:id="289828138">
          <w:marLeft w:val="0"/>
          <w:marRight w:val="0"/>
          <w:marTop w:val="0"/>
          <w:marBottom w:val="0"/>
          <w:divBdr>
            <w:top w:val="none" w:sz="0" w:space="0" w:color="auto"/>
            <w:left w:val="none" w:sz="0" w:space="0" w:color="auto"/>
            <w:bottom w:val="none" w:sz="0" w:space="0" w:color="auto"/>
            <w:right w:val="none" w:sz="0" w:space="0" w:color="auto"/>
          </w:divBdr>
        </w:div>
      </w:divsChild>
    </w:div>
    <w:div w:id="515534952">
      <w:bodyDiv w:val="1"/>
      <w:marLeft w:val="0"/>
      <w:marRight w:val="0"/>
      <w:marTop w:val="0"/>
      <w:marBottom w:val="0"/>
      <w:divBdr>
        <w:top w:val="none" w:sz="0" w:space="0" w:color="auto"/>
        <w:left w:val="none" w:sz="0" w:space="0" w:color="auto"/>
        <w:bottom w:val="none" w:sz="0" w:space="0" w:color="auto"/>
        <w:right w:val="none" w:sz="0" w:space="0" w:color="auto"/>
      </w:divBdr>
      <w:divsChild>
        <w:div w:id="816069766">
          <w:marLeft w:val="0"/>
          <w:marRight w:val="0"/>
          <w:marTop w:val="0"/>
          <w:marBottom w:val="0"/>
          <w:divBdr>
            <w:top w:val="none" w:sz="0" w:space="0" w:color="auto"/>
            <w:left w:val="none" w:sz="0" w:space="0" w:color="auto"/>
            <w:bottom w:val="none" w:sz="0" w:space="0" w:color="auto"/>
            <w:right w:val="none" w:sz="0" w:space="0" w:color="auto"/>
          </w:divBdr>
        </w:div>
        <w:div w:id="1462848354">
          <w:marLeft w:val="0"/>
          <w:marRight w:val="0"/>
          <w:marTop w:val="0"/>
          <w:marBottom w:val="0"/>
          <w:divBdr>
            <w:top w:val="none" w:sz="0" w:space="0" w:color="auto"/>
            <w:left w:val="none" w:sz="0" w:space="0" w:color="auto"/>
            <w:bottom w:val="none" w:sz="0" w:space="0" w:color="auto"/>
            <w:right w:val="none" w:sz="0" w:space="0" w:color="auto"/>
          </w:divBdr>
        </w:div>
      </w:divsChild>
    </w:div>
    <w:div w:id="536239224">
      <w:bodyDiv w:val="1"/>
      <w:marLeft w:val="0"/>
      <w:marRight w:val="0"/>
      <w:marTop w:val="0"/>
      <w:marBottom w:val="0"/>
      <w:divBdr>
        <w:top w:val="none" w:sz="0" w:space="0" w:color="auto"/>
        <w:left w:val="none" w:sz="0" w:space="0" w:color="auto"/>
        <w:bottom w:val="none" w:sz="0" w:space="0" w:color="auto"/>
        <w:right w:val="none" w:sz="0" w:space="0" w:color="auto"/>
      </w:divBdr>
      <w:divsChild>
        <w:div w:id="381910342">
          <w:marLeft w:val="0"/>
          <w:marRight w:val="0"/>
          <w:marTop w:val="0"/>
          <w:marBottom w:val="0"/>
          <w:divBdr>
            <w:top w:val="none" w:sz="0" w:space="0" w:color="auto"/>
            <w:left w:val="none" w:sz="0" w:space="0" w:color="auto"/>
            <w:bottom w:val="none" w:sz="0" w:space="0" w:color="auto"/>
            <w:right w:val="none" w:sz="0" w:space="0" w:color="auto"/>
          </w:divBdr>
        </w:div>
        <w:div w:id="61292459">
          <w:marLeft w:val="0"/>
          <w:marRight w:val="0"/>
          <w:marTop w:val="0"/>
          <w:marBottom w:val="0"/>
          <w:divBdr>
            <w:top w:val="none" w:sz="0" w:space="0" w:color="auto"/>
            <w:left w:val="none" w:sz="0" w:space="0" w:color="auto"/>
            <w:bottom w:val="none" w:sz="0" w:space="0" w:color="auto"/>
            <w:right w:val="none" w:sz="0" w:space="0" w:color="auto"/>
          </w:divBdr>
        </w:div>
      </w:divsChild>
    </w:div>
    <w:div w:id="537861671">
      <w:bodyDiv w:val="1"/>
      <w:marLeft w:val="0"/>
      <w:marRight w:val="0"/>
      <w:marTop w:val="0"/>
      <w:marBottom w:val="0"/>
      <w:divBdr>
        <w:top w:val="none" w:sz="0" w:space="0" w:color="auto"/>
        <w:left w:val="none" w:sz="0" w:space="0" w:color="auto"/>
        <w:bottom w:val="none" w:sz="0" w:space="0" w:color="auto"/>
        <w:right w:val="none" w:sz="0" w:space="0" w:color="auto"/>
      </w:divBdr>
      <w:divsChild>
        <w:div w:id="145051618">
          <w:marLeft w:val="0"/>
          <w:marRight w:val="0"/>
          <w:marTop w:val="0"/>
          <w:marBottom w:val="0"/>
          <w:divBdr>
            <w:top w:val="none" w:sz="0" w:space="0" w:color="auto"/>
            <w:left w:val="none" w:sz="0" w:space="0" w:color="auto"/>
            <w:bottom w:val="none" w:sz="0" w:space="0" w:color="auto"/>
            <w:right w:val="none" w:sz="0" w:space="0" w:color="auto"/>
          </w:divBdr>
        </w:div>
        <w:div w:id="1866482723">
          <w:marLeft w:val="0"/>
          <w:marRight w:val="0"/>
          <w:marTop w:val="0"/>
          <w:marBottom w:val="0"/>
          <w:divBdr>
            <w:top w:val="none" w:sz="0" w:space="0" w:color="auto"/>
            <w:left w:val="none" w:sz="0" w:space="0" w:color="auto"/>
            <w:bottom w:val="none" w:sz="0" w:space="0" w:color="auto"/>
            <w:right w:val="none" w:sz="0" w:space="0" w:color="auto"/>
          </w:divBdr>
        </w:div>
      </w:divsChild>
    </w:div>
    <w:div w:id="538931588">
      <w:bodyDiv w:val="1"/>
      <w:marLeft w:val="0"/>
      <w:marRight w:val="0"/>
      <w:marTop w:val="0"/>
      <w:marBottom w:val="0"/>
      <w:divBdr>
        <w:top w:val="none" w:sz="0" w:space="0" w:color="auto"/>
        <w:left w:val="none" w:sz="0" w:space="0" w:color="auto"/>
        <w:bottom w:val="none" w:sz="0" w:space="0" w:color="auto"/>
        <w:right w:val="none" w:sz="0" w:space="0" w:color="auto"/>
      </w:divBdr>
      <w:divsChild>
        <w:div w:id="534537607">
          <w:marLeft w:val="0"/>
          <w:marRight w:val="0"/>
          <w:marTop w:val="0"/>
          <w:marBottom w:val="0"/>
          <w:divBdr>
            <w:top w:val="none" w:sz="0" w:space="0" w:color="auto"/>
            <w:left w:val="none" w:sz="0" w:space="0" w:color="auto"/>
            <w:bottom w:val="none" w:sz="0" w:space="0" w:color="auto"/>
            <w:right w:val="none" w:sz="0" w:space="0" w:color="auto"/>
          </w:divBdr>
        </w:div>
        <w:div w:id="1325864370">
          <w:marLeft w:val="0"/>
          <w:marRight w:val="0"/>
          <w:marTop w:val="0"/>
          <w:marBottom w:val="0"/>
          <w:divBdr>
            <w:top w:val="none" w:sz="0" w:space="0" w:color="auto"/>
            <w:left w:val="none" w:sz="0" w:space="0" w:color="auto"/>
            <w:bottom w:val="none" w:sz="0" w:space="0" w:color="auto"/>
            <w:right w:val="none" w:sz="0" w:space="0" w:color="auto"/>
          </w:divBdr>
        </w:div>
      </w:divsChild>
    </w:div>
    <w:div w:id="542791802">
      <w:bodyDiv w:val="1"/>
      <w:marLeft w:val="0"/>
      <w:marRight w:val="0"/>
      <w:marTop w:val="0"/>
      <w:marBottom w:val="0"/>
      <w:divBdr>
        <w:top w:val="none" w:sz="0" w:space="0" w:color="auto"/>
        <w:left w:val="none" w:sz="0" w:space="0" w:color="auto"/>
        <w:bottom w:val="none" w:sz="0" w:space="0" w:color="auto"/>
        <w:right w:val="none" w:sz="0" w:space="0" w:color="auto"/>
      </w:divBdr>
      <w:divsChild>
        <w:div w:id="1704986644">
          <w:marLeft w:val="0"/>
          <w:marRight w:val="0"/>
          <w:marTop w:val="0"/>
          <w:marBottom w:val="0"/>
          <w:divBdr>
            <w:top w:val="none" w:sz="0" w:space="0" w:color="auto"/>
            <w:left w:val="none" w:sz="0" w:space="0" w:color="auto"/>
            <w:bottom w:val="none" w:sz="0" w:space="0" w:color="auto"/>
            <w:right w:val="none" w:sz="0" w:space="0" w:color="auto"/>
          </w:divBdr>
        </w:div>
        <w:div w:id="1798602685">
          <w:marLeft w:val="0"/>
          <w:marRight w:val="0"/>
          <w:marTop w:val="0"/>
          <w:marBottom w:val="0"/>
          <w:divBdr>
            <w:top w:val="none" w:sz="0" w:space="0" w:color="auto"/>
            <w:left w:val="none" w:sz="0" w:space="0" w:color="auto"/>
            <w:bottom w:val="none" w:sz="0" w:space="0" w:color="auto"/>
            <w:right w:val="none" w:sz="0" w:space="0" w:color="auto"/>
          </w:divBdr>
        </w:div>
      </w:divsChild>
    </w:div>
    <w:div w:id="546722800">
      <w:bodyDiv w:val="1"/>
      <w:marLeft w:val="0"/>
      <w:marRight w:val="0"/>
      <w:marTop w:val="0"/>
      <w:marBottom w:val="0"/>
      <w:divBdr>
        <w:top w:val="none" w:sz="0" w:space="0" w:color="auto"/>
        <w:left w:val="none" w:sz="0" w:space="0" w:color="auto"/>
        <w:bottom w:val="none" w:sz="0" w:space="0" w:color="auto"/>
        <w:right w:val="none" w:sz="0" w:space="0" w:color="auto"/>
      </w:divBdr>
      <w:divsChild>
        <w:div w:id="168373114">
          <w:marLeft w:val="0"/>
          <w:marRight w:val="0"/>
          <w:marTop w:val="0"/>
          <w:marBottom w:val="0"/>
          <w:divBdr>
            <w:top w:val="none" w:sz="0" w:space="0" w:color="auto"/>
            <w:left w:val="none" w:sz="0" w:space="0" w:color="auto"/>
            <w:bottom w:val="none" w:sz="0" w:space="0" w:color="auto"/>
            <w:right w:val="none" w:sz="0" w:space="0" w:color="auto"/>
          </w:divBdr>
        </w:div>
        <w:div w:id="2141461627">
          <w:marLeft w:val="0"/>
          <w:marRight w:val="0"/>
          <w:marTop w:val="0"/>
          <w:marBottom w:val="0"/>
          <w:divBdr>
            <w:top w:val="none" w:sz="0" w:space="0" w:color="auto"/>
            <w:left w:val="none" w:sz="0" w:space="0" w:color="auto"/>
            <w:bottom w:val="none" w:sz="0" w:space="0" w:color="auto"/>
            <w:right w:val="none" w:sz="0" w:space="0" w:color="auto"/>
          </w:divBdr>
        </w:div>
      </w:divsChild>
    </w:div>
    <w:div w:id="563567773">
      <w:bodyDiv w:val="1"/>
      <w:marLeft w:val="0"/>
      <w:marRight w:val="0"/>
      <w:marTop w:val="0"/>
      <w:marBottom w:val="0"/>
      <w:divBdr>
        <w:top w:val="none" w:sz="0" w:space="0" w:color="auto"/>
        <w:left w:val="none" w:sz="0" w:space="0" w:color="auto"/>
        <w:bottom w:val="none" w:sz="0" w:space="0" w:color="auto"/>
        <w:right w:val="none" w:sz="0" w:space="0" w:color="auto"/>
      </w:divBdr>
      <w:divsChild>
        <w:div w:id="646203298">
          <w:marLeft w:val="0"/>
          <w:marRight w:val="0"/>
          <w:marTop w:val="0"/>
          <w:marBottom w:val="0"/>
          <w:divBdr>
            <w:top w:val="none" w:sz="0" w:space="0" w:color="auto"/>
            <w:left w:val="none" w:sz="0" w:space="0" w:color="auto"/>
            <w:bottom w:val="none" w:sz="0" w:space="0" w:color="auto"/>
            <w:right w:val="none" w:sz="0" w:space="0" w:color="auto"/>
          </w:divBdr>
          <w:divsChild>
            <w:div w:id="914509857">
              <w:marLeft w:val="0"/>
              <w:marRight w:val="0"/>
              <w:marTop w:val="750"/>
              <w:marBottom w:val="0"/>
              <w:divBdr>
                <w:top w:val="single" w:sz="6" w:space="0" w:color="EEEEEE"/>
                <w:left w:val="none" w:sz="0" w:space="0" w:color="auto"/>
                <w:bottom w:val="single" w:sz="6" w:space="0" w:color="EEEEEE"/>
                <w:right w:val="none" w:sz="0" w:space="0" w:color="auto"/>
              </w:divBdr>
            </w:div>
          </w:divsChild>
        </w:div>
        <w:div w:id="1997613137">
          <w:marLeft w:val="0"/>
          <w:marRight w:val="0"/>
          <w:marTop w:val="0"/>
          <w:marBottom w:val="0"/>
          <w:divBdr>
            <w:top w:val="none" w:sz="0" w:space="0" w:color="auto"/>
            <w:left w:val="none" w:sz="0" w:space="0" w:color="auto"/>
            <w:bottom w:val="none" w:sz="0" w:space="0" w:color="auto"/>
            <w:right w:val="none" w:sz="0" w:space="0" w:color="auto"/>
          </w:divBdr>
        </w:div>
      </w:divsChild>
    </w:div>
    <w:div w:id="566035562">
      <w:bodyDiv w:val="1"/>
      <w:marLeft w:val="0"/>
      <w:marRight w:val="0"/>
      <w:marTop w:val="0"/>
      <w:marBottom w:val="0"/>
      <w:divBdr>
        <w:top w:val="none" w:sz="0" w:space="0" w:color="auto"/>
        <w:left w:val="none" w:sz="0" w:space="0" w:color="auto"/>
        <w:bottom w:val="none" w:sz="0" w:space="0" w:color="auto"/>
        <w:right w:val="none" w:sz="0" w:space="0" w:color="auto"/>
      </w:divBdr>
      <w:divsChild>
        <w:div w:id="354767005">
          <w:marLeft w:val="0"/>
          <w:marRight w:val="0"/>
          <w:marTop w:val="0"/>
          <w:marBottom w:val="0"/>
          <w:divBdr>
            <w:top w:val="none" w:sz="0" w:space="0" w:color="auto"/>
            <w:left w:val="none" w:sz="0" w:space="0" w:color="auto"/>
            <w:bottom w:val="none" w:sz="0" w:space="0" w:color="auto"/>
            <w:right w:val="none" w:sz="0" w:space="0" w:color="auto"/>
          </w:divBdr>
        </w:div>
        <w:div w:id="659702269">
          <w:marLeft w:val="0"/>
          <w:marRight w:val="0"/>
          <w:marTop w:val="0"/>
          <w:marBottom w:val="0"/>
          <w:divBdr>
            <w:top w:val="none" w:sz="0" w:space="0" w:color="auto"/>
            <w:left w:val="none" w:sz="0" w:space="0" w:color="auto"/>
            <w:bottom w:val="none" w:sz="0" w:space="0" w:color="auto"/>
            <w:right w:val="none" w:sz="0" w:space="0" w:color="auto"/>
          </w:divBdr>
        </w:div>
      </w:divsChild>
    </w:div>
    <w:div w:id="572936201">
      <w:bodyDiv w:val="1"/>
      <w:marLeft w:val="0"/>
      <w:marRight w:val="0"/>
      <w:marTop w:val="0"/>
      <w:marBottom w:val="0"/>
      <w:divBdr>
        <w:top w:val="none" w:sz="0" w:space="0" w:color="auto"/>
        <w:left w:val="none" w:sz="0" w:space="0" w:color="auto"/>
        <w:bottom w:val="none" w:sz="0" w:space="0" w:color="auto"/>
        <w:right w:val="none" w:sz="0" w:space="0" w:color="auto"/>
      </w:divBdr>
      <w:divsChild>
        <w:div w:id="496658223">
          <w:marLeft w:val="0"/>
          <w:marRight w:val="0"/>
          <w:marTop w:val="0"/>
          <w:marBottom w:val="0"/>
          <w:divBdr>
            <w:top w:val="none" w:sz="0" w:space="0" w:color="auto"/>
            <w:left w:val="none" w:sz="0" w:space="0" w:color="auto"/>
            <w:bottom w:val="none" w:sz="0" w:space="0" w:color="auto"/>
            <w:right w:val="none" w:sz="0" w:space="0" w:color="auto"/>
          </w:divBdr>
        </w:div>
        <w:div w:id="649673770">
          <w:marLeft w:val="0"/>
          <w:marRight w:val="0"/>
          <w:marTop w:val="0"/>
          <w:marBottom w:val="0"/>
          <w:divBdr>
            <w:top w:val="none" w:sz="0" w:space="0" w:color="auto"/>
            <w:left w:val="none" w:sz="0" w:space="0" w:color="auto"/>
            <w:bottom w:val="none" w:sz="0" w:space="0" w:color="auto"/>
            <w:right w:val="none" w:sz="0" w:space="0" w:color="auto"/>
          </w:divBdr>
        </w:div>
      </w:divsChild>
    </w:div>
    <w:div w:id="580795488">
      <w:bodyDiv w:val="1"/>
      <w:marLeft w:val="0"/>
      <w:marRight w:val="0"/>
      <w:marTop w:val="0"/>
      <w:marBottom w:val="0"/>
      <w:divBdr>
        <w:top w:val="none" w:sz="0" w:space="0" w:color="auto"/>
        <w:left w:val="none" w:sz="0" w:space="0" w:color="auto"/>
        <w:bottom w:val="none" w:sz="0" w:space="0" w:color="auto"/>
        <w:right w:val="none" w:sz="0" w:space="0" w:color="auto"/>
      </w:divBdr>
      <w:divsChild>
        <w:div w:id="901990105">
          <w:marLeft w:val="0"/>
          <w:marRight w:val="0"/>
          <w:marTop w:val="0"/>
          <w:marBottom w:val="0"/>
          <w:divBdr>
            <w:top w:val="none" w:sz="0" w:space="0" w:color="auto"/>
            <w:left w:val="none" w:sz="0" w:space="0" w:color="auto"/>
            <w:bottom w:val="none" w:sz="0" w:space="0" w:color="auto"/>
            <w:right w:val="none" w:sz="0" w:space="0" w:color="auto"/>
          </w:divBdr>
        </w:div>
        <w:div w:id="1459295564">
          <w:marLeft w:val="0"/>
          <w:marRight w:val="0"/>
          <w:marTop w:val="0"/>
          <w:marBottom w:val="0"/>
          <w:divBdr>
            <w:top w:val="none" w:sz="0" w:space="0" w:color="auto"/>
            <w:left w:val="none" w:sz="0" w:space="0" w:color="auto"/>
            <w:bottom w:val="none" w:sz="0" w:space="0" w:color="auto"/>
            <w:right w:val="none" w:sz="0" w:space="0" w:color="auto"/>
          </w:divBdr>
        </w:div>
      </w:divsChild>
    </w:div>
    <w:div w:id="589656748">
      <w:bodyDiv w:val="1"/>
      <w:marLeft w:val="0"/>
      <w:marRight w:val="0"/>
      <w:marTop w:val="0"/>
      <w:marBottom w:val="0"/>
      <w:divBdr>
        <w:top w:val="none" w:sz="0" w:space="0" w:color="auto"/>
        <w:left w:val="none" w:sz="0" w:space="0" w:color="auto"/>
        <w:bottom w:val="none" w:sz="0" w:space="0" w:color="auto"/>
        <w:right w:val="none" w:sz="0" w:space="0" w:color="auto"/>
      </w:divBdr>
      <w:divsChild>
        <w:div w:id="1237402220">
          <w:marLeft w:val="0"/>
          <w:marRight w:val="0"/>
          <w:marTop w:val="0"/>
          <w:marBottom w:val="0"/>
          <w:divBdr>
            <w:top w:val="none" w:sz="0" w:space="0" w:color="auto"/>
            <w:left w:val="none" w:sz="0" w:space="0" w:color="auto"/>
            <w:bottom w:val="none" w:sz="0" w:space="0" w:color="auto"/>
            <w:right w:val="none" w:sz="0" w:space="0" w:color="auto"/>
          </w:divBdr>
        </w:div>
        <w:div w:id="454905562">
          <w:marLeft w:val="0"/>
          <w:marRight w:val="0"/>
          <w:marTop w:val="0"/>
          <w:marBottom w:val="0"/>
          <w:divBdr>
            <w:top w:val="none" w:sz="0" w:space="0" w:color="auto"/>
            <w:left w:val="none" w:sz="0" w:space="0" w:color="auto"/>
            <w:bottom w:val="none" w:sz="0" w:space="0" w:color="auto"/>
            <w:right w:val="none" w:sz="0" w:space="0" w:color="auto"/>
          </w:divBdr>
        </w:div>
      </w:divsChild>
    </w:div>
    <w:div w:id="589705729">
      <w:bodyDiv w:val="1"/>
      <w:marLeft w:val="0"/>
      <w:marRight w:val="0"/>
      <w:marTop w:val="0"/>
      <w:marBottom w:val="0"/>
      <w:divBdr>
        <w:top w:val="none" w:sz="0" w:space="0" w:color="auto"/>
        <w:left w:val="none" w:sz="0" w:space="0" w:color="auto"/>
        <w:bottom w:val="none" w:sz="0" w:space="0" w:color="auto"/>
        <w:right w:val="none" w:sz="0" w:space="0" w:color="auto"/>
      </w:divBdr>
      <w:divsChild>
        <w:div w:id="1310785590">
          <w:marLeft w:val="0"/>
          <w:marRight w:val="0"/>
          <w:marTop w:val="0"/>
          <w:marBottom w:val="0"/>
          <w:divBdr>
            <w:top w:val="none" w:sz="0" w:space="0" w:color="auto"/>
            <w:left w:val="none" w:sz="0" w:space="0" w:color="auto"/>
            <w:bottom w:val="none" w:sz="0" w:space="0" w:color="auto"/>
            <w:right w:val="none" w:sz="0" w:space="0" w:color="auto"/>
          </w:divBdr>
        </w:div>
        <w:div w:id="1789930186">
          <w:marLeft w:val="0"/>
          <w:marRight w:val="0"/>
          <w:marTop w:val="0"/>
          <w:marBottom w:val="0"/>
          <w:divBdr>
            <w:top w:val="none" w:sz="0" w:space="0" w:color="auto"/>
            <w:left w:val="none" w:sz="0" w:space="0" w:color="auto"/>
            <w:bottom w:val="none" w:sz="0" w:space="0" w:color="auto"/>
            <w:right w:val="none" w:sz="0" w:space="0" w:color="auto"/>
          </w:divBdr>
        </w:div>
      </w:divsChild>
    </w:div>
    <w:div w:id="600602285">
      <w:bodyDiv w:val="1"/>
      <w:marLeft w:val="0"/>
      <w:marRight w:val="0"/>
      <w:marTop w:val="0"/>
      <w:marBottom w:val="0"/>
      <w:divBdr>
        <w:top w:val="none" w:sz="0" w:space="0" w:color="auto"/>
        <w:left w:val="none" w:sz="0" w:space="0" w:color="auto"/>
        <w:bottom w:val="none" w:sz="0" w:space="0" w:color="auto"/>
        <w:right w:val="none" w:sz="0" w:space="0" w:color="auto"/>
      </w:divBdr>
      <w:divsChild>
        <w:div w:id="1226258665">
          <w:marLeft w:val="0"/>
          <w:marRight w:val="0"/>
          <w:marTop w:val="0"/>
          <w:marBottom w:val="0"/>
          <w:divBdr>
            <w:top w:val="none" w:sz="0" w:space="0" w:color="auto"/>
            <w:left w:val="none" w:sz="0" w:space="0" w:color="auto"/>
            <w:bottom w:val="none" w:sz="0" w:space="0" w:color="auto"/>
            <w:right w:val="none" w:sz="0" w:space="0" w:color="auto"/>
          </w:divBdr>
        </w:div>
        <w:div w:id="1246378533">
          <w:marLeft w:val="0"/>
          <w:marRight w:val="0"/>
          <w:marTop w:val="0"/>
          <w:marBottom w:val="0"/>
          <w:divBdr>
            <w:top w:val="none" w:sz="0" w:space="0" w:color="auto"/>
            <w:left w:val="none" w:sz="0" w:space="0" w:color="auto"/>
            <w:bottom w:val="none" w:sz="0" w:space="0" w:color="auto"/>
            <w:right w:val="none" w:sz="0" w:space="0" w:color="auto"/>
          </w:divBdr>
        </w:div>
      </w:divsChild>
    </w:div>
    <w:div w:id="608122558">
      <w:bodyDiv w:val="1"/>
      <w:marLeft w:val="0"/>
      <w:marRight w:val="0"/>
      <w:marTop w:val="0"/>
      <w:marBottom w:val="0"/>
      <w:divBdr>
        <w:top w:val="none" w:sz="0" w:space="0" w:color="auto"/>
        <w:left w:val="none" w:sz="0" w:space="0" w:color="auto"/>
        <w:bottom w:val="none" w:sz="0" w:space="0" w:color="auto"/>
        <w:right w:val="none" w:sz="0" w:space="0" w:color="auto"/>
      </w:divBdr>
      <w:divsChild>
        <w:div w:id="1430389613">
          <w:marLeft w:val="0"/>
          <w:marRight w:val="0"/>
          <w:marTop w:val="0"/>
          <w:marBottom w:val="0"/>
          <w:divBdr>
            <w:top w:val="none" w:sz="0" w:space="0" w:color="auto"/>
            <w:left w:val="none" w:sz="0" w:space="0" w:color="auto"/>
            <w:bottom w:val="none" w:sz="0" w:space="0" w:color="auto"/>
            <w:right w:val="none" w:sz="0" w:space="0" w:color="auto"/>
          </w:divBdr>
        </w:div>
        <w:div w:id="428501337">
          <w:marLeft w:val="0"/>
          <w:marRight w:val="0"/>
          <w:marTop w:val="0"/>
          <w:marBottom w:val="0"/>
          <w:divBdr>
            <w:top w:val="none" w:sz="0" w:space="0" w:color="auto"/>
            <w:left w:val="none" w:sz="0" w:space="0" w:color="auto"/>
            <w:bottom w:val="none" w:sz="0" w:space="0" w:color="auto"/>
            <w:right w:val="none" w:sz="0" w:space="0" w:color="auto"/>
          </w:divBdr>
        </w:div>
      </w:divsChild>
    </w:div>
    <w:div w:id="614675050">
      <w:bodyDiv w:val="1"/>
      <w:marLeft w:val="0"/>
      <w:marRight w:val="0"/>
      <w:marTop w:val="0"/>
      <w:marBottom w:val="0"/>
      <w:divBdr>
        <w:top w:val="none" w:sz="0" w:space="0" w:color="auto"/>
        <w:left w:val="none" w:sz="0" w:space="0" w:color="auto"/>
        <w:bottom w:val="none" w:sz="0" w:space="0" w:color="auto"/>
        <w:right w:val="none" w:sz="0" w:space="0" w:color="auto"/>
      </w:divBdr>
      <w:divsChild>
        <w:div w:id="1726904286">
          <w:marLeft w:val="0"/>
          <w:marRight w:val="0"/>
          <w:marTop w:val="0"/>
          <w:marBottom w:val="0"/>
          <w:divBdr>
            <w:top w:val="none" w:sz="0" w:space="0" w:color="auto"/>
            <w:left w:val="none" w:sz="0" w:space="0" w:color="auto"/>
            <w:bottom w:val="none" w:sz="0" w:space="0" w:color="auto"/>
            <w:right w:val="none" w:sz="0" w:space="0" w:color="auto"/>
          </w:divBdr>
        </w:div>
        <w:div w:id="1968579193">
          <w:marLeft w:val="0"/>
          <w:marRight w:val="0"/>
          <w:marTop w:val="0"/>
          <w:marBottom w:val="0"/>
          <w:divBdr>
            <w:top w:val="none" w:sz="0" w:space="0" w:color="auto"/>
            <w:left w:val="none" w:sz="0" w:space="0" w:color="auto"/>
            <w:bottom w:val="none" w:sz="0" w:space="0" w:color="auto"/>
            <w:right w:val="none" w:sz="0" w:space="0" w:color="auto"/>
          </w:divBdr>
        </w:div>
      </w:divsChild>
    </w:div>
    <w:div w:id="623541872">
      <w:bodyDiv w:val="1"/>
      <w:marLeft w:val="0"/>
      <w:marRight w:val="0"/>
      <w:marTop w:val="0"/>
      <w:marBottom w:val="0"/>
      <w:divBdr>
        <w:top w:val="none" w:sz="0" w:space="0" w:color="auto"/>
        <w:left w:val="none" w:sz="0" w:space="0" w:color="auto"/>
        <w:bottom w:val="none" w:sz="0" w:space="0" w:color="auto"/>
        <w:right w:val="none" w:sz="0" w:space="0" w:color="auto"/>
      </w:divBdr>
      <w:divsChild>
        <w:div w:id="107088254">
          <w:marLeft w:val="0"/>
          <w:marRight w:val="0"/>
          <w:marTop w:val="0"/>
          <w:marBottom w:val="0"/>
          <w:divBdr>
            <w:top w:val="none" w:sz="0" w:space="0" w:color="auto"/>
            <w:left w:val="none" w:sz="0" w:space="0" w:color="auto"/>
            <w:bottom w:val="none" w:sz="0" w:space="0" w:color="auto"/>
            <w:right w:val="none" w:sz="0" w:space="0" w:color="auto"/>
          </w:divBdr>
        </w:div>
        <w:div w:id="505287315">
          <w:marLeft w:val="0"/>
          <w:marRight w:val="0"/>
          <w:marTop w:val="0"/>
          <w:marBottom w:val="0"/>
          <w:divBdr>
            <w:top w:val="none" w:sz="0" w:space="0" w:color="auto"/>
            <w:left w:val="none" w:sz="0" w:space="0" w:color="auto"/>
            <w:bottom w:val="none" w:sz="0" w:space="0" w:color="auto"/>
            <w:right w:val="none" w:sz="0" w:space="0" w:color="auto"/>
          </w:divBdr>
        </w:div>
      </w:divsChild>
    </w:div>
    <w:div w:id="625743048">
      <w:bodyDiv w:val="1"/>
      <w:marLeft w:val="0"/>
      <w:marRight w:val="0"/>
      <w:marTop w:val="0"/>
      <w:marBottom w:val="0"/>
      <w:divBdr>
        <w:top w:val="none" w:sz="0" w:space="0" w:color="auto"/>
        <w:left w:val="none" w:sz="0" w:space="0" w:color="auto"/>
        <w:bottom w:val="none" w:sz="0" w:space="0" w:color="auto"/>
        <w:right w:val="none" w:sz="0" w:space="0" w:color="auto"/>
      </w:divBdr>
      <w:divsChild>
        <w:div w:id="914248015">
          <w:marLeft w:val="0"/>
          <w:marRight w:val="0"/>
          <w:marTop w:val="0"/>
          <w:marBottom w:val="0"/>
          <w:divBdr>
            <w:top w:val="none" w:sz="0" w:space="0" w:color="auto"/>
            <w:left w:val="none" w:sz="0" w:space="0" w:color="auto"/>
            <w:bottom w:val="none" w:sz="0" w:space="0" w:color="auto"/>
            <w:right w:val="none" w:sz="0" w:space="0" w:color="auto"/>
          </w:divBdr>
        </w:div>
        <w:div w:id="99958759">
          <w:marLeft w:val="0"/>
          <w:marRight w:val="0"/>
          <w:marTop w:val="0"/>
          <w:marBottom w:val="0"/>
          <w:divBdr>
            <w:top w:val="none" w:sz="0" w:space="0" w:color="auto"/>
            <w:left w:val="none" w:sz="0" w:space="0" w:color="auto"/>
            <w:bottom w:val="none" w:sz="0" w:space="0" w:color="auto"/>
            <w:right w:val="none" w:sz="0" w:space="0" w:color="auto"/>
          </w:divBdr>
        </w:div>
      </w:divsChild>
    </w:div>
    <w:div w:id="626207290">
      <w:bodyDiv w:val="1"/>
      <w:marLeft w:val="0"/>
      <w:marRight w:val="0"/>
      <w:marTop w:val="0"/>
      <w:marBottom w:val="0"/>
      <w:divBdr>
        <w:top w:val="none" w:sz="0" w:space="0" w:color="auto"/>
        <w:left w:val="none" w:sz="0" w:space="0" w:color="auto"/>
        <w:bottom w:val="none" w:sz="0" w:space="0" w:color="auto"/>
        <w:right w:val="none" w:sz="0" w:space="0" w:color="auto"/>
      </w:divBdr>
      <w:divsChild>
        <w:div w:id="1263488272">
          <w:marLeft w:val="0"/>
          <w:marRight w:val="0"/>
          <w:marTop w:val="0"/>
          <w:marBottom w:val="0"/>
          <w:divBdr>
            <w:top w:val="none" w:sz="0" w:space="0" w:color="auto"/>
            <w:left w:val="none" w:sz="0" w:space="0" w:color="auto"/>
            <w:bottom w:val="none" w:sz="0" w:space="0" w:color="auto"/>
            <w:right w:val="none" w:sz="0" w:space="0" w:color="auto"/>
          </w:divBdr>
        </w:div>
        <w:div w:id="1718777939">
          <w:marLeft w:val="0"/>
          <w:marRight w:val="0"/>
          <w:marTop w:val="0"/>
          <w:marBottom w:val="0"/>
          <w:divBdr>
            <w:top w:val="none" w:sz="0" w:space="0" w:color="auto"/>
            <w:left w:val="none" w:sz="0" w:space="0" w:color="auto"/>
            <w:bottom w:val="none" w:sz="0" w:space="0" w:color="auto"/>
            <w:right w:val="none" w:sz="0" w:space="0" w:color="auto"/>
          </w:divBdr>
        </w:div>
      </w:divsChild>
    </w:div>
    <w:div w:id="627708574">
      <w:bodyDiv w:val="1"/>
      <w:marLeft w:val="0"/>
      <w:marRight w:val="0"/>
      <w:marTop w:val="0"/>
      <w:marBottom w:val="0"/>
      <w:divBdr>
        <w:top w:val="none" w:sz="0" w:space="0" w:color="auto"/>
        <w:left w:val="none" w:sz="0" w:space="0" w:color="auto"/>
        <w:bottom w:val="none" w:sz="0" w:space="0" w:color="auto"/>
        <w:right w:val="none" w:sz="0" w:space="0" w:color="auto"/>
      </w:divBdr>
      <w:divsChild>
        <w:div w:id="1656184039">
          <w:marLeft w:val="0"/>
          <w:marRight w:val="0"/>
          <w:marTop w:val="0"/>
          <w:marBottom w:val="0"/>
          <w:divBdr>
            <w:top w:val="none" w:sz="0" w:space="0" w:color="auto"/>
            <w:left w:val="none" w:sz="0" w:space="0" w:color="auto"/>
            <w:bottom w:val="none" w:sz="0" w:space="0" w:color="auto"/>
            <w:right w:val="none" w:sz="0" w:space="0" w:color="auto"/>
          </w:divBdr>
        </w:div>
        <w:div w:id="1964574319">
          <w:marLeft w:val="0"/>
          <w:marRight w:val="0"/>
          <w:marTop w:val="0"/>
          <w:marBottom w:val="0"/>
          <w:divBdr>
            <w:top w:val="none" w:sz="0" w:space="0" w:color="auto"/>
            <w:left w:val="none" w:sz="0" w:space="0" w:color="auto"/>
            <w:bottom w:val="none" w:sz="0" w:space="0" w:color="auto"/>
            <w:right w:val="none" w:sz="0" w:space="0" w:color="auto"/>
          </w:divBdr>
        </w:div>
      </w:divsChild>
    </w:div>
    <w:div w:id="634144463">
      <w:bodyDiv w:val="1"/>
      <w:marLeft w:val="0"/>
      <w:marRight w:val="0"/>
      <w:marTop w:val="0"/>
      <w:marBottom w:val="0"/>
      <w:divBdr>
        <w:top w:val="none" w:sz="0" w:space="0" w:color="auto"/>
        <w:left w:val="none" w:sz="0" w:space="0" w:color="auto"/>
        <w:bottom w:val="none" w:sz="0" w:space="0" w:color="auto"/>
        <w:right w:val="none" w:sz="0" w:space="0" w:color="auto"/>
      </w:divBdr>
      <w:divsChild>
        <w:div w:id="52506183">
          <w:marLeft w:val="0"/>
          <w:marRight w:val="0"/>
          <w:marTop w:val="0"/>
          <w:marBottom w:val="0"/>
          <w:divBdr>
            <w:top w:val="none" w:sz="0" w:space="0" w:color="auto"/>
            <w:left w:val="none" w:sz="0" w:space="0" w:color="auto"/>
            <w:bottom w:val="none" w:sz="0" w:space="0" w:color="auto"/>
            <w:right w:val="none" w:sz="0" w:space="0" w:color="auto"/>
          </w:divBdr>
        </w:div>
        <w:div w:id="249855259">
          <w:marLeft w:val="0"/>
          <w:marRight w:val="0"/>
          <w:marTop w:val="0"/>
          <w:marBottom w:val="0"/>
          <w:divBdr>
            <w:top w:val="none" w:sz="0" w:space="0" w:color="auto"/>
            <w:left w:val="none" w:sz="0" w:space="0" w:color="auto"/>
            <w:bottom w:val="none" w:sz="0" w:space="0" w:color="auto"/>
            <w:right w:val="none" w:sz="0" w:space="0" w:color="auto"/>
          </w:divBdr>
        </w:div>
      </w:divsChild>
    </w:div>
    <w:div w:id="638345798">
      <w:bodyDiv w:val="1"/>
      <w:marLeft w:val="0"/>
      <w:marRight w:val="0"/>
      <w:marTop w:val="0"/>
      <w:marBottom w:val="0"/>
      <w:divBdr>
        <w:top w:val="none" w:sz="0" w:space="0" w:color="auto"/>
        <w:left w:val="none" w:sz="0" w:space="0" w:color="auto"/>
        <w:bottom w:val="none" w:sz="0" w:space="0" w:color="auto"/>
        <w:right w:val="none" w:sz="0" w:space="0" w:color="auto"/>
      </w:divBdr>
      <w:divsChild>
        <w:div w:id="1142884645">
          <w:marLeft w:val="0"/>
          <w:marRight w:val="0"/>
          <w:marTop w:val="0"/>
          <w:marBottom w:val="0"/>
          <w:divBdr>
            <w:top w:val="none" w:sz="0" w:space="0" w:color="auto"/>
            <w:left w:val="none" w:sz="0" w:space="0" w:color="auto"/>
            <w:bottom w:val="none" w:sz="0" w:space="0" w:color="auto"/>
            <w:right w:val="none" w:sz="0" w:space="0" w:color="auto"/>
          </w:divBdr>
        </w:div>
        <w:div w:id="1126194043">
          <w:marLeft w:val="0"/>
          <w:marRight w:val="0"/>
          <w:marTop w:val="0"/>
          <w:marBottom w:val="0"/>
          <w:divBdr>
            <w:top w:val="none" w:sz="0" w:space="0" w:color="auto"/>
            <w:left w:val="none" w:sz="0" w:space="0" w:color="auto"/>
            <w:bottom w:val="none" w:sz="0" w:space="0" w:color="auto"/>
            <w:right w:val="none" w:sz="0" w:space="0" w:color="auto"/>
          </w:divBdr>
        </w:div>
      </w:divsChild>
    </w:div>
    <w:div w:id="647590024">
      <w:bodyDiv w:val="1"/>
      <w:marLeft w:val="0"/>
      <w:marRight w:val="0"/>
      <w:marTop w:val="0"/>
      <w:marBottom w:val="0"/>
      <w:divBdr>
        <w:top w:val="none" w:sz="0" w:space="0" w:color="auto"/>
        <w:left w:val="none" w:sz="0" w:space="0" w:color="auto"/>
        <w:bottom w:val="none" w:sz="0" w:space="0" w:color="auto"/>
        <w:right w:val="none" w:sz="0" w:space="0" w:color="auto"/>
      </w:divBdr>
      <w:divsChild>
        <w:div w:id="84810905">
          <w:marLeft w:val="0"/>
          <w:marRight w:val="0"/>
          <w:marTop w:val="0"/>
          <w:marBottom w:val="0"/>
          <w:divBdr>
            <w:top w:val="none" w:sz="0" w:space="0" w:color="auto"/>
            <w:left w:val="none" w:sz="0" w:space="0" w:color="auto"/>
            <w:bottom w:val="none" w:sz="0" w:space="0" w:color="auto"/>
            <w:right w:val="none" w:sz="0" w:space="0" w:color="auto"/>
          </w:divBdr>
        </w:div>
        <w:div w:id="1087193981">
          <w:marLeft w:val="0"/>
          <w:marRight w:val="0"/>
          <w:marTop w:val="0"/>
          <w:marBottom w:val="0"/>
          <w:divBdr>
            <w:top w:val="none" w:sz="0" w:space="0" w:color="auto"/>
            <w:left w:val="none" w:sz="0" w:space="0" w:color="auto"/>
            <w:bottom w:val="none" w:sz="0" w:space="0" w:color="auto"/>
            <w:right w:val="none" w:sz="0" w:space="0" w:color="auto"/>
          </w:divBdr>
        </w:div>
      </w:divsChild>
    </w:div>
    <w:div w:id="647784505">
      <w:bodyDiv w:val="1"/>
      <w:marLeft w:val="0"/>
      <w:marRight w:val="0"/>
      <w:marTop w:val="0"/>
      <w:marBottom w:val="0"/>
      <w:divBdr>
        <w:top w:val="none" w:sz="0" w:space="0" w:color="auto"/>
        <w:left w:val="none" w:sz="0" w:space="0" w:color="auto"/>
        <w:bottom w:val="none" w:sz="0" w:space="0" w:color="auto"/>
        <w:right w:val="none" w:sz="0" w:space="0" w:color="auto"/>
      </w:divBdr>
      <w:divsChild>
        <w:div w:id="1786537401">
          <w:marLeft w:val="0"/>
          <w:marRight w:val="0"/>
          <w:marTop w:val="0"/>
          <w:marBottom w:val="0"/>
          <w:divBdr>
            <w:top w:val="none" w:sz="0" w:space="0" w:color="auto"/>
            <w:left w:val="none" w:sz="0" w:space="0" w:color="auto"/>
            <w:bottom w:val="none" w:sz="0" w:space="0" w:color="auto"/>
            <w:right w:val="none" w:sz="0" w:space="0" w:color="auto"/>
          </w:divBdr>
        </w:div>
        <w:div w:id="229661376">
          <w:marLeft w:val="0"/>
          <w:marRight w:val="0"/>
          <w:marTop w:val="0"/>
          <w:marBottom w:val="0"/>
          <w:divBdr>
            <w:top w:val="none" w:sz="0" w:space="0" w:color="auto"/>
            <w:left w:val="none" w:sz="0" w:space="0" w:color="auto"/>
            <w:bottom w:val="none" w:sz="0" w:space="0" w:color="auto"/>
            <w:right w:val="none" w:sz="0" w:space="0" w:color="auto"/>
          </w:divBdr>
        </w:div>
      </w:divsChild>
    </w:div>
    <w:div w:id="650673583">
      <w:bodyDiv w:val="1"/>
      <w:marLeft w:val="0"/>
      <w:marRight w:val="0"/>
      <w:marTop w:val="0"/>
      <w:marBottom w:val="0"/>
      <w:divBdr>
        <w:top w:val="none" w:sz="0" w:space="0" w:color="auto"/>
        <w:left w:val="none" w:sz="0" w:space="0" w:color="auto"/>
        <w:bottom w:val="none" w:sz="0" w:space="0" w:color="auto"/>
        <w:right w:val="none" w:sz="0" w:space="0" w:color="auto"/>
      </w:divBdr>
      <w:divsChild>
        <w:div w:id="2097559021">
          <w:marLeft w:val="0"/>
          <w:marRight w:val="0"/>
          <w:marTop w:val="0"/>
          <w:marBottom w:val="0"/>
          <w:divBdr>
            <w:top w:val="none" w:sz="0" w:space="0" w:color="auto"/>
            <w:left w:val="none" w:sz="0" w:space="0" w:color="auto"/>
            <w:bottom w:val="none" w:sz="0" w:space="0" w:color="auto"/>
            <w:right w:val="none" w:sz="0" w:space="0" w:color="auto"/>
          </w:divBdr>
        </w:div>
        <w:div w:id="605229822">
          <w:marLeft w:val="0"/>
          <w:marRight w:val="0"/>
          <w:marTop w:val="0"/>
          <w:marBottom w:val="0"/>
          <w:divBdr>
            <w:top w:val="none" w:sz="0" w:space="0" w:color="auto"/>
            <w:left w:val="none" w:sz="0" w:space="0" w:color="auto"/>
            <w:bottom w:val="none" w:sz="0" w:space="0" w:color="auto"/>
            <w:right w:val="none" w:sz="0" w:space="0" w:color="auto"/>
          </w:divBdr>
        </w:div>
      </w:divsChild>
    </w:div>
    <w:div w:id="659895089">
      <w:bodyDiv w:val="1"/>
      <w:marLeft w:val="0"/>
      <w:marRight w:val="0"/>
      <w:marTop w:val="0"/>
      <w:marBottom w:val="0"/>
      <w:divBdr>
        <w:top w:val="none" w:sz="0" w:space="0" w:color="auto"/>
        <w:left w:val="none" w:sz="0" w:space="0" w:color="auto"/>
        <w:bottom w:val="none" w:sz="0" w:space="0" w:color="auto"/>
        <w:right w:val="none" w:sz="0" w:space="0" w:color="auto"/>
      </w:divBdr>
      <w:divsChild>
        <w:div w:id="1318653581">
          <w:marLeft w:val="0"/>
          <w:marRight w:val="0"/>
          <w:marTop w:val="0"/>
          <w:marBottom w:val="0"/>
          <w:divBdr>
            <w:top w:val="none" w:sz="0" w:space="0" w:color="auto"/>
            <w:left w:val="none" w:sz="0" w:space="0" w:color="auto"/>
            <w:bottom w:val="none" w:sz="0" w:space="0" w:color="auto"/>
            <w:right w:val="none" w:sz="0" w:space="0" w:color="auto"/>
          </w:divBdr>
        </w:div>
        <w:div w:id="1440024057">
          <w:marLeft w:val="0"/>
          <w:marRight w:val="0"/>
          <w:marTop w:val="0"/>
          <w:marBottom w:val="0"/>
          <w:divBdr>
            <w:top w:val="none" w:sz="0" w:space="0" w:color="auto"/>
            <w:left w:val="none" w:sz="0" w:space="0" w:color="auto"/>
            <w:bottom w:val="none" w:sz="0" w:space="0" w:color="auto"/>
            <w:right w:val="none" w:sz="0" w:space="0" w:color="auto"/>
          </w:divBdr>
        </w:div>
      </w:divsChild>
    </w:div>
    <w:div w:id="675227454">
      <w:bodyDiv w:val="1"/>
      <w:marLeft w:val="0"/>
      <w:marRight w:val="0"/>
      <w:marTop w:val="0"/>
      <w:marBottom w:val="0"/>
      <w:divBdr>
        <w:top w:val="none" w:sz="0" w:space="0" w:color="auto"/>
        <w:left w:val="none" w:sz="0" w:space="0" w:color="auto"/>
        <w:bottom w:val="none" w:sz="0" w:space="0" w:color="auto"/>
        <w:right w:val="none" w:sz="0" w:space="0" w:color="auto"/>
      </w:divBdr>
      <w:divsChild>
        <w:div w:id="1974360331">
          <w:marLeft w:val="0"/>
          <w:marRight w:val="0"/>
          <w:marTop w:val="0"/>
          <w:marBottom w:val="0"/>
          <w:divBdr>
            <w:top w:val="none" w:sz="0" w:space="0" w:color="auto"/>
            <w:left w:val="none" w:sz="0" w:space="0" w:color="auto"/>
            <w:bottom w:val="none" w:sz="0" w:space="0" w:color="auto"/>
            <w:right w:val="none" w:sz="0" w:space="0" w:color="auto"/>
          </w:divBdr>
        </w:div>
        <w:div w:id="1946495740">
          <w:marLeft w:val="0"/>
          <w:marRight w:val="0"/>
          <w:marTop w:val="0"/>
          <w:marBottom w:val="0"/>
          <w:divBdr>
            <w:top w:val="none" w:sz="0" w:space="0" w:color="auto"/>
            <w:left w:val="none" w:sz="0" w:space="0" w:color="auto"/>
            <w:bottom w:val="none" w:sz="0" w:space="0" w:color="auto"/>
            <w:right w:val="none" w:sz="0" w:space="0" w:color="auto"/>
          </w:divBdr>
        </w:div>
      </w:divsChild>
    </w:div>
    <w:div w:id="678121823">
      <w:bodyDiv w:val="1"/>
      <w:marLeft w:val="0"/>
      <w:marRight w:val="0"/>
      <w:marTop w:val="0"/>
      <w:marBottom w:val="0"/>
      <w:divBdr>
        <w:top w:val="none" w:sz="0" w:space="0" w:color="auto"/>
        <w:left w:val="none" w:sz="0" w:space="0" w:color="auto"/>
        <w:bottom w:val="none" w:sz="0" w:space="0" w:color="auto"/>
        <w:right w:val="none" w:sz="0" w:space="0" w:color="auto"/>
      </w:divBdr>
      <w:divsChild>
        <w:div w:id="7291132">
          <w:marLeft w:val="0"/>
          <w:marRight w:val="0"/>
          <w:marTop w:val="0"/>
          <w:marBottom w:val="0"/>
          <w:divBdr>
            <w:top w:val="none" w:sz="0" w:space="0" w:color="auto"/>
            <w:left w:val="none" w:sz="0" w:space="0" w:color="auto"/>
            <w:bottom w:val="none" w:sz="0" w:space="0" w:color="auto"/>
            <w:right w:val="none" w:sz="0" w:space="0" w:color="auto"/>
          </w:divBdr>
        </w:div>
        <w:div w:id="604773370">
          <w:marLeft w:val="0"/>
          <w:marRight w:val="0"/>
          <w:marTop w:val="0"/>
          <w:marBottom w:val="0"/>
          <w:divBdr>
            <w:top w:val="none" w:sz="0" w:space="0" w:color="auto"/>
            <w:left w:val="none" w:sz="0" w:space="0" w:color="auto"/>
            <w:bottom w:val="none" w:sz="0" w:space="0" w:color="auto"/>
            <w:right w:val="none" w:sz="0" w:space="0" w:color="auto"/>
          </w:divBdr>
        </w:div>
      </w:divsChild>
    </w:div>
    <w:div w:id="691226344">
      <w:bodyDiv w:val="1"/>
      <w:marLeft w:val="0"/>
      <w:marRight w:val="0"/>
      <w:marTop w:val="0"/>
      <w:marBottom w:val="0"/>
      <w:divBdr>
        <w:top w:val="none" w:sz="0" w:space="0" w:color="auto"/>
        <w:left w:val="none" w:sz="0" w:space="0" w:color="auto"/>
        <w:bottom w:val="none" w:sz="0" w:space="0" w:color="auto"/>
        <w:right w:val="none" w:sz="0" w:space="0" w:color="auto"/>
      </w:divBdr>
      <w:divsChild>
        <w:div w:id="985815731">
          <w:marLeft w:val="0"/>
          <w:marRight w:val="0"/>
          <w:marTop w:val="0"/>
          <w:marBottom w:val="0"/>
          <w:divBdr>
            <w:top w:val="none" w:sz="0" w:space="0" w:color="auto"/>
            <w:left w:val="none" w:sz="0" w:space="0" w:color="auto"/>
            <w:bottom w:val="none" w:sz="0" w:space="0" w:color="auto"/>
            <w:right w:val="none" w:sz="0" w:space="0" w:color="auto"/>
          </w:divBdr>
        </w:div>
        <w:div w:id="209466569">
          <w:marLeft w:val="0"/>
          <w:marRight w:val="0"/>
          <w:marTop w:val="0"/>
          <w:marBottom w:val="0"/>
          <w:divBdr>
            <w:top w:val="none" w:sz="0" w:space="0" w:color="auto"/>
            <w:left w:val="none" w:sz="0" w:space="0" w:color="auto"/>
            <w:bottom w:val="none" w:sz="0" w:space="0" w:color="auto"/>
            <w:right w:val="none" w:sz="0" w:space="0" w:color="auto"/>
          </w:divBdr>
        </w:div>
      </w:divsChild>
    </w:div>
    <w:div w:id="695615714">
      <w:bodyDiv w:val="1"/>
      <w:marLeft w:val="0"/>
      <w:marRight w:val="0"/>
      <w:marTop w:val="0"/>
      <w:marBottom w:val="0"/>
      <w:divBdr>
        <w:top w:val="none" w:sz="0" w:space="0" w:color="auto"/>
        <w:left w:val="none" w:sz="0" w:space="0" w:color="auto"/>
        <w:bottom w:val="none" w:sz="0" w:space="0" w:color="auto"/>
        <w:right w:val="none" w:sz="0" w:space="0" w:color="auto"/>
      </w:divBdr>
      <w:divsChild>
        <w:div w:id="791945498">
          <w:marLeft w:val="0"/>
          <w:marRight w:val="0"/>
          <w:marTop w:val="150"/>
          <w:marBottom w:val="0"/>
          <w:divBdr>
            <w:top w:val="none" w:sz="0" w:space="0" w:color="auto"/>
            <w:left w:val="none" w:sz="0" w:space="0" w:color="auto"/>
            <w:bottom w:val="none" w:sz="0" w:space="0" w:color="auto"/>
            <w:right w:val="none" w:sz="0" w:space="0" w:color="auto"/>
          </w:divBdr>
        </w:div>
        <w:div w:id="1078746788">
          <w:marLeft w:val="0"/>
          <w:marRight w:val="0"/>
          <w:marTop w:val="0"/>
          <w:marBottom w:val="0"/>
          <w:divBdr>
            <w:top w:val="none" w:sz="0" w:space="0" w:color="auto"/>
            <w:left w:val="none" w:sz="0" w:space="0" w:color="auto"/>
            <w:bottom w:val="none" w:sz="0" w:space="0" w:color="auto"/>
            <w:right w:val="none" w:sz="0" w:space="0" w:color="auto"/>
          </w:divBdr>
          <w:divsChild>
            <w:div w:id="40979226">
              <w:marLeft w:val="0"/>
              <w:marRight w:val="0"/>
              <w:marTop w:val="0"/>
              <w:marBottom w:val="0"/>
              <w:divBdr>
                <w:top w:val="none" w:sz="0" w:space="0" w:color="auto"/>
                <w:left w:val="none" w:sz="0" w:space="0" w:color="auto"/>
                <w:bottom w:val="none" w:sz="0" w:space="0" w:color="auto"/>
                <w:right w:val="none" w:sz="0" w:space="0" w:color="auto"/>
              </w:divBdr>
            </w:div>
            <w:div w:id="546187052">
              <w:marLeft w:val="0"/>
              <w:marRight w:val="0"/>
              <w:marTop w:val="0"/>
              <w:marBottom w:val="0"/>
              <w:divBdr>
                <w:top w:val="none" w:sz="0" w:space="0" w:color="auto"/>
                <w:left w:val="none" w:sz="0" w:space="0" w:color="auto"/>
                <w:bottom w:val="none" w:sz="0" w:space="0" w:color="auto"/>
                <w:right w:val="none" w:sz="0" w:space="0" w:color="auto"/>
              </w:divBdr>
            </w:div>
            <w:div w:id="1427459610">
              <w:marLeft w:val="0"/>
              <w:marRight w:val="0"/>
              <w:marTop w:val="0"/>
              <w:marBottom w:val="0"/>
              <w:divBdr>
                <w:top w:val="none" w:sz="0" w:space="0" w:color="auto"/>
                <w:left w:val="none" w:sz="0" w:space="0" w:color="auto"/>
                <w:bottom w:val="none" w:sz="0" w:space="0" w:color="auto"/>
                <w:right w:val="none" w:sz="0" w:space="0" w:color="auto"/>
              </w:divBdr>
            </w:div>
            <w:div w:id="1437603261">
              <w:marLeft w:val="0"/>
              <w:marRight w:val="0"/>
              <w:marTop w:val="0"/>
              <w:marBottom w:val="0"/>
              <w:divBdr>
                <w:top w:val="none" w:sz="0" w:space="0" w:color="auto"/>
                <w:left w:val="none" w:sz="0" w:space="0" w:color="auto"/>
                <w:bottom w:val="none" w:sz="0" w:space="0" w:color="auto"/>
                <w:right w:val="none" w:sz="0" w:space="0" w:color="auto"/>
              </w:divBdr>
            </w:div>
            <w:div w:id="1515192903">
              <w:marLeft w:val="0"/>
              <w:marRight w:val="0"/>
              <w:marTop w:val="0"/>
              <w:marBottom w:val="0"/>
              <w:divBdr>
                <w:top w:val="none" w:sz="0" w:space="0" w:color="auto"/>
                <w:left w:val="none" w:sz="0" w:space="0" w:color="auto"/>
                <w:bottom w:val="none" w:sz="0" w:space="0" w:color="auto"/>
                <w:right w:val="none" w:sz="0" w:space="0" w:color="auto"/>
              </w:divBdr>
            </w:div>
            <w:div w:id="1536389742">
              <w:marLeft w:val="0"/>
              <w:marRight w:val="0"/>
              <w:marTop w:val="0"/>
              <w:marBottom w:val="0"/>
              <w:divBdr>
                <w:top w:val="none" w:sz="0" w:space="0" w:color="auto"/>
                <w:left w:val="none" w:sz="0" w:space="0" w:color="auto"/>
                <w:bottom w:val="none" w:sz="0" w:space="0" w:color="auto"/>
                <w:right w:val="none" w:sz="0" w:space="0" w:color="auto"/>
              </w:divBdr>
            </w:div>
            <w:div w:id="1695038194">
              <w:marLeft w:val="0"/>
              <w:marRight w:val="0"/>
              <w:marTop w:val="0"/>
              <w:marBottom w:val="0"/>
              <w:divBdr>
                <w:top w:val="none" w:sz="0" w:space="0" w:color="auto"/>
                <w:left w:val="none" w:sz="0" w:space="0" w:color="auto"/>
                <w:bottom w:val="none" w:sz="0" w:space="0" w:color="auto"/>
                <w:right w:val="none" w:sz="0" w:space="0" w:color="auto"/>
              </w:divBdr>
            </w:div>
            <w:div w:id="1754469839">
              <w:marLeft w:val="0"/>
              <w:marRight w:val="0"/>
              <w:marTop w:val="0"/>
              <w:marBottom w:val="0"/>
              <w:divBdr>
                <w:top w:val="none" w:sz="0" w:space="0" w:color="auto"/>
                <w:left w:val="none" w:sz="0" w:space="0" w:color="auto"/>
                <w:bottom w:val="none" w:sz="0" w:space="0" w:color="auto"/>
                <w:right w:val="none" w:sz="0" w:space="0" w:color="auto"/>
              </w:divBdr>
            </w:div>
            <w:div w:id="1940986804">
              <w:marLeft w:val="0"/>
              <w:marRight w:val="0"/>
              <w:marTop w:val="0"/>
              <w:marBottom w:val="0"/>
              <w:divBdr>
                <w:top w:val="none" w:sz="0" w:space="0" w:color="auto"/>
                <w:left w:val="none" w:sz="0" w:space="0" w:color="auto"/>
                <w:bottom w:val="none" w:sz="0" w:space="0" w:color="auto"/>
                <w:right w:val="none" w:sz="0" w:space="0" w:color="auto"/>
              </w:divBdr>
            </w:div>
          </w:divsChild>
        </w:div>
        <w:div w:id="1161308191">
          <w:marLeft w:val="0"/>
          <w:marRight w:val="0"/>
          <w:marTop w:val="0"/>
          <w:marBottom w:val="0"/>
          <w:divBdr>
            <w:top w:val="none" w:sz="0" w:space="0" w:color="auto"/>
            <w:left w:val="none" w:sz="0" w:space="0" w:color="auto"/>
            <w:bottom w:val="none" w:sz="0" w:space="0" w:color="auto"/>
            <w:right w:val="none" w:sz="0" w:space="0" w:color="auto"/>
          </w:divBdr>
        </w:div>
        <w:div w:id="1242327262">
          <w:marLeft w:val="0"/>
          <w:marRight w:val="0"/>
          <w:marTop w:val="0"/>
          <w:marBottom w:val="0"/>
          <w:divBdr>
            <w:top w:val="none" w:sz="0" w:space="0" w:color="auto"/>
            <w:left w:val="none" w:sz="0" w:space="0" w:color="auto"/>
            <w:bottom w:val="none" w:sz="0" w:space="0" w:color="auto"/>
            <w:right w:val="none" w:sz="0" w:space="0" w:color="auto"/>
          </w:divBdr>
          <w:divsChild>
            <w:div w:id="1627737912">
              <w:marLeft w:val="0"/>
              <w:marRight w:val="0"/>
              <w:marTop w:val="0"/>
              <w:marBottom w:val="0"/>
              <w:divBdr>
                <w:top w:val="none" w:sz="0" w:space="0" w:color="auto"/>
                <w:left w:val="none" w:sz="0" w:space="0" w:color="auto"/>
                <w:bottom w:val="none" w:sz="0" w:space="0" w:color="auto"/>
                <w:right w:val="none" w:sz="0" w:space="0" w:color="auto"/>
              </w:divBdr>
              <w:divsChild>
                <w:div w:id="1060520944">
                  <w:marLeft w:val="0"/>
                  <w:marRight w:val="0"/>
                  <w:marTop w:val="0"/>
                  <w:marBottom w:val="0"/>
                  <w:divBdr>
                    <w:top w:val="none" w:sz="0" w:space="0" w:color="auto"/>
                    <w:left w:val="none" w:sz="0" w:space="0" w:color="auto"/>
                    <w:bottom w:val="none" w:sz="0" w:space="0" w:color="auto"/>
                    <w:right w:val="none" w:sz="0" w:space="0" w:color="auto"/>
                  </w:divBdr>
                  <w:divsChild>
                    <w:div w:id="883831516">
                      <w:marLeft w:val="0"/>
                      <w:marRight w:val="0"/>
                      <w:marTop w:val="0"/>
                      <w:marBottom w:val="750"/>
                      <w:divBdr>
                        <w:top w:val="none" w:sz="0" w:space="0" w:color="auto"/>
                        <w:left w:val="none" w:sz="0" w:space="0" w:color="auto"/>
                        <w:bottom w:val="single" w:sz="12" w:space="31" w:color="F5F5F5"/>
                        <w:right w:val="none" w:sz="0" w:space="0" w:color="auto"/>
                      </w:divBdr>
                      <w:divsChild>
                        <w:div w:id="445850217">
                          <w:marLeft w:val="0"/>
                          <w:marRight w:val="0"/>
                          <w:marTop w:val="0"/>
                          <w:marBottom w:val="0"/>
                          <w:divBdr>
                            <w:top w:val="none" w:sz="0" w:space="0" w:color="auto"/>
                            <w:left w:val="none" w:sz="0" w:space="0" w:color="auto"/>
                            <w:bottom w:val="none" w:sz="0" w:space="0" w:color="auto"/>
                            <w:right w:val="none" w:sz="0" w:space="0" w:color="auto"/>
                          </w:divBdr>
                        </w:div>
                        <w:div w:id="138243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756882">
          <w:marLeft w:val="0"/>
          <w:marRight w:val="0"/>
          <w:marTop w:val="0"/>
          <w:marBottom w:val="0"/>
          <w:divBdr>
            <w:top w:val="none" w:sz="0" w:space="0" w:color="auto"/>
            <w:left w:val="none" w:sz="0" w:space="0" w:color="auto"/>
            <w:bottom w:val="none" w:sz="0" w:space="0" w:color="auto"/>
            <w:right w:val="none" w:sz="0" w:space="0" w:color="auto"/>
          </w:divBdr>
          <w:divsChild>
            <w:div w:id="1231043447">
              <w:marLeft w:val="0"/>
              <w:marRight w:val="0"/>
              <w:marTop w:val="0"/>
              <w:marBottom w:val="0"/>
              <w:divBdr>
                <w:top w:val="none" w:sz="0" w:space="0" w:color="auto"/>
                <w:left w:val="none" w:sz="0" w:space="0" w:color="auto"/>
                <w:bottom w:val="none" w:sz="0" w:space="0" w:color="auto"/>
                <w:right w:val="none" w:sz="0" w:space="0" w:color="auto"/>
              </w:divBdr>
              <w:divsChild>
                <w:div w:id="191123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698704">
      <w:bodyDiv w:val="1"/>
      <w:marLeft w:val="0"/>
      <w:marRight w:val="0"/>
      <w:marTop w:val="0"/>
      <w:marBottom w:val="0"/>
      <w:divBdr>
        <w:top w:val="none" w:sz="0" w:space="0" w:color="auto"/>
        <w:left w:val="none" w:sz="0" w:space="0" w:color="auto"/>
        <w:bottom w:val="none" w:sz="0" w:space="0" w:color="auto"/>
        <w:right w:val="none" w:sz="0" w:space="0" w:color="auto"/>
      </w:divBdr>
      <w:divsChild>
        <w:div w:id="365445097">
          <w:marLeft w:val="0"/>
          <w:marRight w:val="0"/>
          <w:marTop w:val="0"/>
          <w:marBottom w:val="0"/>
          <w:divBdr>
            <w:top w:val="none" w:sz="0" w:space="0" w:color="auto"/>
            <w:left w:val="none" w:sz="0" w:space="0" w:color="auto"/>
            <w:bottom w:val="none" w:sz="0" w:space="0" w:color="auto"/>
            <w:right w:val="none" w:sz="0" w:space="0" w:color="auto"/>
          </w:divBdr>
        </w:div>
        <w:div w:id="1814328045">
          <w:marLeft w:val="0"/>
          <w:marRight w:val="0"/>
          <w:marTop w:val="0"/>
          <w:marBottom w:val="0"/>
          <w:divBdr>
            <w:top w:val="none" w:sz="0" w:space="0" w:color="auto"/>
            <w:left w:val="none" w:sz="0" w:space="0" w:color="auto"/>
            <w:bottom w:val="none" w:sz="0" w:space="0" w:color="auto"/>
            <w:right w:val="none" w:sz="0" w:space="0" w:color="auto"/>
          </w:divBdr>
        </w:div>
      </w:divsChild>
    </w:div>
    <w:div w:id="710494716">
      <w:bodyDiv w:val="1"/>
      <w:marLeft w:val="0"/>
      <w:marRight w:val="0"/>
      <w:marTop w:val="0"/>
      <w:marBottom w:val="0"/>
      <w:divBdr>
        <w:top w:val="none" w:sz="0" w:space="0" w:color="auto"/>
        <w:left w:val="none" w:sz="0" w:space="0" w:color="auto"/>
        <w:bottom w:val="none" w:sz="0" w:space="0" w:color="auto"/>
        <w:right w:val="none" w:sz="0" w:space="0" w:color="auto"/>
      </w:divBdr>
      <w:divsChild>
        <w:div w:id="739982448">
          <w:marLeft w:val="0"/>
          <w:marRight w:val="0"/>
          <w:marTop w:val="0"/>
          <w:marBottom w:val="0"/>
          <w:divBdr>
            <w:top w:val="none" w:sz="0" w:space="0" w:color="auto"/>
            <w:left w:val="none" w:sz="0" w:space="0" w:color="auto"/>
            <w:bottom w:val="none" w:sz="0" w:space="0" w:color="auto"/>
            <w:right w:val="none" w:sz="0" w:space="0" w:color="auto"/>
          </w:divBdr>
        </w:div>
        <w:div w:id="1732072001">
          <w:marLeft w:val="0"/>
          <w:marRight w:val="0"/>
          <w:marTop w:val="0"/>
          <w:marBottom w:val="0"/>
          <w:divBdr>
            <w:top w:val="none" w:sz="0" w:space="0" w:color="auto"/>
            <w:left w:val="none" w:sz="0" w:space="0" w:color="auto"/>
            <w:bottom w:val="none" w:sz="0" w:space="0" w:color="auto"/>
            <w:right w:val="none" w:sz="0" w:space="0" w:color="auto"/>
          </w:divBdr>
        </w:div>
      </w:divsChild>
    </w:div>
    <w:div w:id="710959926">
      <w:bodyDiv w:val="1"/>
      <w:marLeft w:val="0"/>
      <w:marRight w:val="0"/>
      <w:marTop w:val="0"/>
      <w:marBottom w:val="0"/>
      <w:divBdr>
        <w:top w:val="none" w:sz="0" w:space="0" w:color="auto"/>
        <w:left w:val="none" w:sz="0" w:space="0" w:color="auto"/>
        <w:bottom w:val="none" w:sz="0" w:space="0" w:color="auto"/>
        <w:right w:val="none" w:sz="0" w:space="0" w:color="auto"/>
      </w:divBdr>
      <w:divsChild>
        <w:div w:id="1495295978">
          <w:marLeft w:val="0"/>
          <w:marRight w:val="0"/>
          <w:marTop w:val="0"/>
          <w:marBottom w:val="0"/>
          <w:divBdr>
            <w:top w:val="none" w:sz="0" w:space="0" w:color="auto"/>
            <w:left w:val="none" w:sz="0" w:space="0" w:color="auto"/>
            <w:bottom w:val="none" w:sz="0" w:space="0" w:color="auto"/>
            <w:right w:val="none" w:sz="0" w:space="0" w:color="auto"/>
          </w:divBdr>
        </w:div>
        <w:div w:id="1016662144">
          <w:marLeft w:val="0"/>
          <w:marRight w:val="0"/>
          <w:marTop w:val="0"/>
          <w:marBottom w:val="0"/>
          <w:divBdr>
            <w:top w:val="none" w:sz="0" w:space="0" w:color="auto"/>
            <w:left w:val="none" w:sz="0" w:space="0" w:color="auto"/>
            <w:bottom w:val="none" w:sz="0" w:space="0" w:color="auto"/>
            <w:right w:val="none" w:sz="0" w:space="0" w:color="auto"/>
          </w:divBdr>
        </w:div>
      </w:divsChild>
    </w:div>
    <w:div w:id="719131617">
      <w:bodyDiv w:val="1"/>
      <w:marLeft w:val="0"/>
      <w:marRight w:val="0"/>
      <w:marTop w:val="0"/>
      <w:marBottom w:val="0"/>
      <w:divBdr>
        <w:top w:val="none" w:sz="0" w:space="0" w:color="auto"/>
        <w:left w:val="none" w:sz="0" w:space="0" w:color="auto"/>
        <w:bottom w:val="none" w:sz="0" w:space="0" w:color="auto"/>
        <w:right w:val="none" w:sz="0" w:space="0" w:color="auto"/>
      </w:divBdr>
      <w:divsChild>
        <w:div w:id="615214731">
          <w:marLeft w:val="0"/>
          <w:marRight w:val="0"/>
          <w:marTop w:val="0"/>
          <w:marBottom w:val="0"/>
          <w:divBdr>
            <w:top w:val="none" w:sz="0" w:space="0" w:color="auto"/>
            <w:left w:val="none" w:sz="0" w:space="0" w:color="auto"/>
            <w:bottom w:val="none" w:sz="0" w:space="0" w:color="auto"/>
            <w:right w:val="none" w:sz="0" w:space="0" w:color="auto"/>
          </w:divBdr>
        </w:div>
        <w:div w:id="954871268">
          <w:marLeft w:val="0"/>
          <w:marRight w:val="0"/>
          <w:marTop w:val="0"/>
          <w:marBottom w:val="0"/>
          <w:divBdr>
            <w:top w:val="none" w:sz="0" w:space="0" w:color="auto"/>
            <w:left w:val="none" w:sz="0" w:space="0" w:color="auto"/>
            <w:bottom w:val="none" w:sz="0" w:space="0" w:color="auto"/>
            <w:right w:val="none" w:sz="0" w:space="0" w:color="auto"/>
          </w:divBdr>
        </w:div>
      </w:divsChild>
    </w:div>
    <w:div w:id="721944990">
      <w:bodyDiv w:val="1"/>
      <w:marLeft w:val="0"/>
      <w:marRight w:val="0"/>
      <w:marTop w:val="0"/>
      <w:marBottom w:val="0"/>
      <w:divBdr>
        <w:top w:val="none" w:sz="0" w:space="0" w:color="auto"/>
        <w:left w:val="none" w:sz="0" w:space="0" w:color="auto"/>
        <w:bottom w:val="none" w:sz="0" w:space="0" w:color="auto"/>
        <w:right w:val="none" w:sz="0" w:space="0" w:color="auto"/>
      </w:divBdr>
      <w:divsChild>
        <w:div w:id="1295794685">
          <w:marLeft w:val="0"/>
          <w:marRight w:val="0"/>
          <w:marTop w:val="240"/>
          <w:marBottom w:val="0"/>
          <w:divBdr>
            <w:top w:val="none" w:sz="0" w:space="0" w:color="auto"/>
            <w:left w:val="none" w:sz="0" w:space="0" w:color="auto"/>
            <w:bottom w:val="none" w:sz="0" w:space="0" w:color="auto"/>
            <w:right w:val="none" w:sz="0" w:space="0" w:color="auto"/>
          </w:divBdr>
        </w:div>
      </w:divsChild>
    </w:div>
    <w:div w:id="755247831">
      <w:bodyDiv w:val="1"/>
      <w:marLeft w:val="0"/>
      <w:marRight w:val="0"/>
      <w:marTop w:val="0"/>
      <w:marBottom w:val="0"/>
      <w:divBdr>
        <w:top w:val="none" w:sz="0" w:space="0" w:color="auto"/>
        <w:left w:val="none" w:sz="0" w:space="0" w:color="auto"/>
        <w:bottom w:val="none" w:sz="0" w:space="0" w:color="auto"/>
        <w:right w:val="none" w:sz="0" w:space="0" w:color="auto"/>
      </w:divBdr>
      <w:divsChild>
        <w:div w:id="219362095">
          <w:marLeft w:val="0"/>
          <w:marRight w:val="0"/>
          <w:marTop w:val="0"/>
          <w:marBottom w:val="0"/>
          <w:divBdr>
            <w:top w:val="none" w:sz="0" w:space="0" w:color="auto"/>
            <w:left w:val="none" w:sz="0" w:space="0" w:color="auto"/>
            <w:bottom w:val="none" w:sz="0" w:space="0" w:color="auto"/>
            <w:right w:val="none" w:sz="0" w:space="0" w:color="auto"/>
          </w:divBdr>
        </w:div>
        <w:div w:id="731732816">
          <w:marLeft w:val="0"/>
          <w:marRight w:val="0"/>
          <w:marTop w:val="0"/>
          <w:marBottom w:val="0"/>
          <w:divBdr>
            <w:top w:val="none" w:sz="0" w:space="0" w:color="auto"/>
            <w:left w:val="none" w:sz="0" w:space="0" w:color="auto"/>
            <w:bottom w:val="none" w:sz="0" w:space="0" w:color="auto"/>
            <w:right w:val="none" w:sz="0" w:space="0" w:color="auto"/>
          </w:divBdr>
        </w:div>
      </w:divsChild>
    </w:div>
    <w:div w:id="763451361">
      <w:bodyDiv w:val="1"/>
      <w:marLeft w:val="0"/>
      <w:marRight w:val="0"/>
      <w:marTop w:val="0"/>
      <w:marBottom w:val="0"/>
      <w:divBdr>
        <w:top w:val="none" w:sz="0" w:space="0" w:color="auto"/>
        <w:left w:val="none" w:sz="0" w:space="0" w:color="auto"/>
        <w:bottom w:val="none" w:sz="0" w:space="0" w:color="auto"/>
        <w:right w:val="none" w:sz="0" w:space="0" w:color="auto"/>
      </w:divBdr>
      <w:divsChild>
        <w:div w:id="975991380">
          <w:marLeft w:val="0"/>
          <w:marRight w:val="0"/>
          <w:marTop w:val="0"/>
          <w:marBottom w:val="0"/>
          <w:divBdr>
            <w:top w:val="none" w:sz="0" w:space="0" w:color="auto"/>
            <w:left w:val="none" w:sz="0" w:space="0" w:color="auto"/>
            <w:bottom w:val="none" w:sz="0" w:space="0" w:color="auto"/>
            <w:right w:val="none" w:sz="0" w:space="0" w:color="auto"/>
          </w:divBdr>
        </w:div>
        <w:div w:id="2111242610">
          <w:marLeft w:val="0"/>
          <w:marRight w:val="0"/>
          <w:marTop w:val="0"/>
          <w:marBottom w:val="0"/>
          <w:divBdr>
            <w:top w:val="none" w:sz="0" w:space="0" w:color="auto"/>
            <w:left w:val="none" w:sz="0" w:space="0" w:color="auto"/>
            <w:bottom w:val="none" w:sz="0" w:space="0" w:color="auto"/>
            <w:right w:val="none" w:sz="0" w:space="0" w:color="auto"/>
          </w:divBdr>
        </w:div>
      </w:divsChild>
    </w:div>
    <w:div w:id="765271749">
      <w:bodyDiv w:val="1"/>
      <w:marLeft w:val="0"/>
      <w:marRight w:val="0"/>
      <w:marTop w:val="0"/>
      <w:marBottom w:val="0"/>
      <w:divBdr>
        <w:top w:val="none" w:sz="0" w:space="0" w:color="auto"/>
        <w:left w:val="none" w:sz="0" w:space="0" w:color="auto"/>
        <w:bottom w:val="none" w:sz="0" w:space="0" w:color="auto"/>
        <w:right w:val="none" w:sz="0" w:space="0" w:color="auto"/>
      </w:divBdr>
      <w:divsChild>
        <w:div w:id="1223365051">
          <w:marLeft w:val="0"/>
          <w:marRight w:val="0"/>
          <w:marTop w:val="240"/>
          <w:marBottom w:val="0"/>
          <w:divBdr>
            <w:top w:val="none" w:sz="0" w:space="0" w:color="auto"/>
            <w:left w:val="none" w:sz="0" w:space="0" w:color="auto"/>
            <w:bottom w:val="none" w:sz="0" w:space="0" w:color="auto"/>
            <w:right w:val="none" w:sz="0" w:space="0" w:color="auto"/>
          </w:divBdr>
        </w:div>
      </w:divsChild>
    </w:div>
    <w:div w:id="768308461">
      <w:bodyDiv w:val="1"/>
      <w:marLeft w:val="0"/>
      <w:marRight w:val="0"/>
      <w:marTop w:val="0"/>
      <w:marBottom w:val="0"/>
      <w:divBdr>
        <w:top w:val="none" w:sz="0" w:space="0" w:color="auto"/>
        <w:left w:val="none" w:sz="0" w:space="0" w:color="auto"/>
        <w:bottom w:val="none" w:sz="0" w:space="0" w:color="auto"/>
        <w:right w:val="none" w:sz="0" w:space="0" w:color="auto"/>
      </w:divBdr>
      <w:divsChild>
        <w:div w:id="1173254430">
          <w:marLeft w:val="0"/>
          <w:marRight w:val="0"/>
          <w:marTop w:val="0"/>
          <w:marBottom w:val="0"/>
          <w:divBdr>
            <w:top w:val="none" w:sz="0" w:space="0" w:color="auto"/>
            <w:left w:val="none" w:sz="0" w:space="0" w:color="auto"/>
            <w:bottom w:val="none" w:sz="0" w:space="0" w:color="auto"/>
            <w:right w:val="none" w:sz="0" w:space="0" w:color="auto"/>
          </w:divBdr>
          <w:divsChild>
            <w:div w:id="102775170">
              <w:marLeft w:val="0"/>
              <w:marRight w:val="0"/>
              <w:marTop w:val="750"/>
              <w:marBottom w:val="0"/>
              <w:divBdr>
                <w:top w:val="single" w:sz="6" w:space="0" w:color="EEEEEE"/>
                <w:left w:val="none" w:sz="0" w:space="0" w:color="auto"/>
                <w:bottom w:val="single" w:sz="6" w:space="0" w:color="EEEEEE"/>
                <w:right w:val="none" w:sz="0" w:space="0" w:color="auto"/>
              </w:divBdr>
            </w:div>
          </w:divsChild>
        </w:div>
        <w:div w:id="1598950017">
          <w:marLeft w:val="0"/>
          <w:marRight w:val="0"/>
          <w:marTop w:val="0"/>
          <w:marBottom w:val="0"/>
          <w:divBdr>
            <w:top w:val="none" w:sz="0" w:space="0" w:color="auto"/>
            <w:left w:val="none" w:sz="0" w:space="0" w:color="auto"/>
            <w:bottom w:val="none" w:sz="0" w:space="0" w:color="auto"/>
            <w:right w:val="none" w:sz="0" w:space="0" w:color="auto"/>
          </w:divBdr>
        </w:div>
      </w:divsChild>
    </w:div>
    <w:div w:id="770932012">
      <w:bodyDiv w:val="1"/>
      <w:marLeft w:val="0"/>
      <w:marRight w:val="0"/>
      <w:marTop w:val="0"/>
      <w:marBottom w:val="0"/>
      <w:divBdr>
        <w:top w:val="none" w:sz="0" w:space="0" w:color="auto"/>
        <w:left w:val="none" w:sz="0" w:space="0" w:color="auto"/>
        <w:bottom w:val="none" w:sz="0" w:space="0" w:color="auto"/>
        <w:right w:val="none" w:sz="0" w:space="0" w:color="auto"/>
      </w:divBdr>
      <w:divsChild>
        <w:div w:id="102918096">
          <w:marLeft w:val="0"/>
          <w:marRight w:val="0"/>
          <w:marTop w:val="0"/>
          <w:marBottom w:val="0"/>
          <w:divBdr>
            <w:top w:val="none" w:sz="0" w:space="0" w:color="auto"/>
            <w:left w:val="none" w:sz="0" w:space="0" w:color="auto"/>
            <w:bottom w:val="none" w:sz="0" w:space="0" w:color="auto"/>
            <w:right w:val="none" w:sz="0" w:space="0" w:color="auto"/>
          </w:divBdr>
        </w:div>
        <w:div w:id="739324135">
          <w:marLeft w:val="0"/>
          <w:marRight w:val="0"/>
          <w:marTop w:val="0"/>
          <w:marBottom w:val="0"/>
          <w:divBdr>
            <w:top w:val="none" w:sz="0" w:space="0" w:color="auto"/>
            <w:left w:val="none" w:sz="0" w:space="0" w:color="auto"/>
            <w:bottom w:val="none" w:sz="0" w:space="0" w:color="auto"/>
            <w:right w:val="none" w:sz="0" w:space="0" w:color="auto"/>
          </w:divBdr>
        </w:div>
      </w:divsChild>
    </w:div>
    <w:div w:id="803549388">
      <w:bodyDiv w:val="1"/>
      <w:marLeft w:val="0"/>
      <w:marRight w:val="0"/>
      <w:marTop w:val="0"/>
      <w:marBottom w:val="0"/>
      <w:divBdr>
        <w:top w:val="none" w:sz="0" w:space="0" w:color="auto"/>
        <w:left w:val="none" w:sz="0" w:space="0" w:color="auto"/>
        <w:bottom w:val="none" w:sz="0" w:space="0" w:color="auto"/>
        <w:right w:val="none" w:sz="0" w:space="0" w:color="auto"/>
      </w:divBdr>
      <w:divsChild>
        <w:div w:id="392974760">
          <w:marLeft w:val="0"/>
          <w:marRight w:val="0"/>
          <w:marTop w:val="0"/>
          <w:marBottom w:val="0"/>
          <w:divBdr>
            <w:top w:val="none" w:sz="0" w:space="0" w:color="auto"/>
            <w:left w:val="none" w:sz="0" w:space="0" w:color="auto"/>
            <w:bottom w:val="none" w:sz="0" w:space="0" w:color="auto"/>
            <w:right w:val="none" w:sz="0" w:space="0" w:color="auto"/>
          </w:divBdr>
        </w:div>
        <w:div w:id="1980768720">
          <w:marLeft w:val="0"/>
          <w:marRight w:val="0"/>
          <w:marTop w:val="0"/>
          <w:marBottom w:val="0"/>
          <w:divBdr>
            <w:top w:val="none" w:sz="0" w:space="0" w:color="auto"/>
            <w:left w:val="none" w:sz="0" w:space="0" w:color="auto"/>
            <w:bottom w:val="none" w:sz="0" w:space="0" w:color="auto"/>
            <w:right w:val="none" w:sz="0" w:space="0" w:color="auto"/>
          </w:divBdr>
        </w:div>
      </w:divsChild>
    </w:div>
    <w:div w:id="803813879">
      <w:bodyDiv w:val="1"/>
      <w:marLeft w:val="0"/>
      <w:marRight w:val="0"/>
      <w:marTop w:val="0"/>
      <w:marBottom w:val="0"/>
      <w:divBdr>
        <w:top w:val="none" w:sz="0" w:space="0" w:color="auto"/>
        <w:left w:val="none" w:sz="0" w:space="0" w:color="auto"/>
        <w:bottom w:val="none" w:sz="0" w:space="0" w:color="auto"/>
        <w:right w:val="none" w:sz="0" w:space="0" w:color="auto"/>
      </w:divBdr>
      <w:divsChild>
        <w:div w:id="282612898">
          <w:marLeft w:val="0"/>
          <w:marRight w:val="0"/>
          <w:marTop w:val="0"/>
          <w:marBottom w:val="0"/>
          <w:divBdr>
            <w:top w:val="none" w:sz="0" w:space="0" w:color="auto"/>
            <w:left w:val="none" w:sz="0" w:space="0" w:color="auto"/>
            <w:bottom w:val="none" w:sz="0" w:space="0" w:color="auto"/>
            <w:right w:val="none" w:sz="0" w:space="0" w:color="auto"/>
          </w:divBdr>
        </w:div>
        <w:div w:id="345640729">
          <w:marLeft w:val="0"/>
          <w:marRight w:val="0"/>
          <w:marTop w:val="0"/>
          <w:marBottom w:val="0"/>
          <w:divBdr>
            <w:top w:val="none" w:sz="0" w:space="0" w:color="auto"/>
            <w:left w:val="none" w:sz="0" w:space="0" w:color="auto"/>
            <w:bottom w:val="none" w:sz="0" w:space="0" w:color="auto"/>
            <w:right w:val="none" w:sz="0" w:space="0" w:color="auto"/>
          </w:divBdr>
        </w:div>
      </w:divsChild>
    </w:div>
    <w:div w:id="809054453">
      <w:bodyDiv w:val="1"/>
      <w:marLeft w:val="0"/>
      <w:marRight w:val="0"/>
      <w:marTop w:val="0"/>
      <w:marBottom w:val="0"/>
      <w:divBdr>
        <w:top w:val="none" w:sz="0" w:space="0" w:color="auto"/>
        <w:left w:val="none" w:sz="0" w:space="0" w:color="auto"/>
        <w:bottom w:val="none" w:sz="0" w:space="0" w:color="auto"/>
        <w:right w:val="none" w:sz="0" w:space="0" w:color="auto"/>
      </w:divBdr>
      <w:divsChild>
        <w:div w:id="883366769">
          <w:marLeft w:val="0"/>
          <w:marRight w:val="0"/>
          <w:marTop w:val="0"/>
          <w:marBottom w:val="0"/>
          <w:divBdr>
            <w:top w:val="none" w:sz="0" w:space="0" w:color="auto"/>
            <w:left w:val="none" w:sz="0" w:space="0" w:color="auto"/>
            <w:bottom w:val="none" w:sz="0" w:space="0" w:color="auto"/>
            <w:right w:val="none" w:sz="0" w:space="0" w:color="auto"/>
          </w:divBdr>
        </w:div>
        <w:div w:id="723064134">
          <w:marLeft w:val="0"/>
          <w:marRight w:val="0"/>
          <w:marTop w:val="0"/>
          <w:marBottom w:val="0"/>
          <w:divBdr>
            <w:top w:val="none" w:sz="0" w:space="0" w:color="auto"/>
            <w:left w:val="none" w:sz="0" w:space="0" w:color="auto"/>
            <w:bottom w:val="none" w:sz="0" w:space="0" w:color="auto"/>
            <w:right w:val="none" w:sz="0" w:space="0" w:color="auto"/>
          </w:divBdr>
        </w:div>
      </w:divsChild>
    </w:div>
    <w:div w:id="810903054">
      <w:bodyDiv w:val="1"/>
      <w:marLeft w:val="0"/>
      <w:marRight w:val="0"/>
      <w:marTop w:val="0"/>
      <w:marBottom w:val="0"/>
      <w:divBdr>
        <w:top w:val="none" w:sz="0" w:space="0" w:color="auto"/>
        <w:left w:val="none" w:sz="0" w:space="0" w:color="auto"/>
        <w:bottom w:val="none" w:sz="0" w:space="0" w:color="auto"/>
        <w:right w:val="none" w:sz="0" w:space="0" w:color="auto"/>
      </w:divBdr>
      <w:divsChild>
        <w:div w:id="312636678">
          <w:marLeft w:val="0"/>
          <w:marRight w:val="0"/>
          <w:marTop w:val="0"/>
          <w:marBottom w:val="0"/>
          <w:divBdr>
            <w:top w:val="none" w:sz="0" w:space="0" w:color="auto"/>
            <w:left w:val="none" w:sz="0" w:space="0" w:color="auto"/>
            <w:bottom w:val="none" w:sz="0" w:space="0" w:color="auto"/>
            <w:right w:val="none" w:sz="0" w:space="0" w:color="auto"/>
          </w:divBdr>
        </w:div>
        <w:div w:id="1735279982">
          <w:marLeft w:val="0"/>
          <w:marRight w:val="0"/>
          <w:marTop w:val="0"/>
          <w:marBottom w:val="0"/>
          <w:divBdr>
            <w:top w:val="none" w:sz="0" w:space="0" w:color="auto"/>
            <w:left w:val="none" w:sz="0" w:space="0" w:color="auto"/>
            <w:bottom w:val="none" w:sz="0" w:space="0" w:color="auto"/>
            <w:right w:val="none" w:sz="0" w:space="0" w:color="auto"/>
          </w:divBdr>
        </w:div>
      </w:divsChild>
    </w:div>
    <w:div w:id="816604338">
      <w:bodyDiv w:val="1"/>
      <w:marLeft w:val="0"/>
      <w:marRight w:val="0"/>
      <w:marTop w:val="0"/>
      <w:marBottom w:val="0"/>
      <w:divBdr>
        <w:top w:val="none" w:sz="0" w:space="0" w:color="auto"/>
        <w:left w:val="none" w:sz="0" w:space="0" w:color="auto"/>
        <w:bottom w:val="none" w:sz="0" w:space="0" w:color="auto"/>
        <w:right w:val="none" w:sz="0" w:space="0" w:color="auto"/>
      </w:divBdr>
      <w:divsChild>
        <w:div w:id="908267280">
          <w:marLeft w:val="0"/>
          <w:marRight w:val="0"/>
          <w:marTop w:val="0"/>
          <w:marBottom w:val="0"/>
          <w:divBdr>
            <w:top w:val="none" w:sz="0" w:space="0" w:color="auto"/>
            <w:left w:val="none" w:sz="0" w:space="0" w:color="auto"/>
            <w:bottom w:val="none" w:sz="0" w:space="0" w:color="auto"/>
            <w:right w:val="none" w:sz="0" w:space="0" w:color="auto"/>
          </w:divBdr>
        </w:div>
        <w:div w:id="266352728">
          <w:marLeft w:val="0"/>
          <w:marRight w:val="0"/>
          <w:marTop w:val="0"/>
          <w:marBottom w:val="0"/>
          <w:divBdr>
            <w:top w:val="none" w:sz="0" w:space="0" w:color="auto"/>
            <w:left w:val="none" w:sz="0" w:space="0" w:color="auto"/>
            <w:bottom w:val="none" w:sz="0" w:space="0" w:color="auto"/>
            <w:right w:val="none" w:sz="0" w:space="0" w:color="auto"/>
          </w:divBdr>
        </w:div>
      </w:divsChild>
    </w:div>
    <w:div w:id="820271314">
      <w:bodyDiv w:val="1"/>
      <w:marLeft w:val="0"/>
      <w:marRight w:val="0"/>
      <w:marTop w:val="0"/>
      <w:marBottom w:val="0"/>
      <w:divBdr>
        <w:top w:val="none" w:sz="0" w:space="0" w:color="auto"/>
        <w:left w:val="none" w:sz="0" w:space="0" w:color="auto"/>
        <w:bottom w:val="none" w:sz="0" w:space="0" w:color="auto"/>
        <w:right w:val="none" w:sz="0" w:space="0" w:color="auto"/>
      </w:divBdr>
      <w:divsChild>
        <w:div w:id="1300302777">
          <w:marLeft w:val="0"/>
          <w:marRight w:val="0"/>
          <w:marTop w:val="0"/>
          <w:marBottom w:val="0"/>
          <w:divBdr>
            <w:top w:val="none" w:sz="0" w:space="0" w:color="auto"/>
            <w:left w:val="none" w:sz="0" w:space="0" w:color="auto"/>
            <w:bottom w:val="none" w:sz="0" w:space="0" w:color="auto"/>
            <w:right w:val="none" w:sz="0" w:space="0" w:color="auto"/>
          </w:divBdr>
          <w:divsChild>
            <w:div w:id="895429143">
              <w:marLeft w:val="0"/>
              <w:marRight w:val="0"/>
              <w:marTop w:val="0"/>
              <w:marBottom w:val="0"/>
              <w:divBdr>
                <w:top w:val="none" w:sz="0" w:space="0" w:color="auto"/>
                <w:left w:val="none" w:sz="0" w:space="0" w:color="auto"/>
                <w:bottom w:val="none" w:sz="0" w:space="0" w:color="auto"/>
                <w:right w:val="none" w:sz="0" w:space="0" w:color="auto"/>
              </w:divBdr>
              <w:divsChild>
                <w:div w:id="646393828">
                  <w:marLeft w:val="0"/>
                  <w:marRight w:val="0"/>
                  <w:marTop w:val="0"/>
                  <w:marBottom w:val="0"/>
                  <w:divBdr>
                    <w:top w:val="none" w:sz="0" w:space="0" w:color="auto"/>
                    <w:left w:val="none" w:sz="0" w:space="0" w:color="auto"/>
                    <w:bottom w:val="none" w:sz="0" w:space="0" w:color="auto"/>
                    <w:right w:val="none" w:sz="0" w:space="0" w:color="auto"/>
                  </w:divBdr>
                  <w:divsChild>
                    <w:div w:id="1013266056">
                      <w:marLeft w:val="0"/>
                      <w:marRight w:val="0"/>
                      <w:marTop w:val="0"/>
                      <w:marBottom w:val="750"/>
                      <w:divBdr>
                        <w:top w:val="none" w:sz="0" w:space="0" w:color="auto"/>
                        <w:left w:val="none" w:sz="0" w:space="0" w:color="auto"/>
                        <w:bottom w:val="single" w:sz="12" w:space="31" w:color="F5F5F5"/>
                        <w:right w:val="none" w:sz="0" w:space="0" w:color="auto"/>
                      </w:divBdr>
                      <w:divsChild>
                        <w:div w:id="170682002">
                          <w:marLeft w:val="0"/>
                          <w:marRight w:val="0"/>
                          <w:marTop w:val="0"/>
                          <w:marBottom w:val="0"/>
                          <w:divBdr>
                            <w:top w:val="none" w:sz="0" w:space="0" w:color="auto"/>
                            <w:left w:val="none" w:sz="0" w:space="0" w:color="auto"/>
                            <w:bottom w:val="none" w:sz="0" w:space="0" w:color="auto"/>
                            <w:right w:val="none" w:sz="0" w:space="0" w:color="auto"/>
                          </w:divBdr>
                        </w:div>
                        <w:div w:id="538931249">
                          <w:marLeft w:val="0"/>
                          <w:marRight w:val="0"/>
                          <w:marTop w:val="0"/>
                          <w:marBottom w:val="0"/>
                          <w:divBdr>
                            <w:top w:val="none" w:sz="0" w:space="0" w:color="auto"/>
                            <w:left w:val="none" w:sz="0" w:space="0" w:color="auto"/>
                            <w:bottom w:val="none" w:sz="0" w:space="0" w:color="auto"/>
                            <w:right w:val="none" w:sz="0" w:space="0" w:color="auto"/>
                          </w:divBdr>
                          <w:divsChild>
                            <w:div w:id="977877073">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sChild>
                </w:div>
                <w:div w:id="1414862804">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132918053">
          <w:marLeft w:val="0"/>
          <w:marRight w:val="0"/>
          <w:marTop w:val="0"/>
          <w:marBottom w:val="0"/>
          <w:divBdr>
            <w:top w:val="none" w:sz="0" w:space="0" w:color="auto"/>
            <w:left w:val="none" w:sz="0" w:space="0" w:color="auto"/>
            <w:bottom w:val="none" w:sz="0" w:space="0" w:color="auto"/>
            <w:right w:val="none" w:sz="0" w:space="0" w:color="auto"/>
          </w:divBdr>
          <w:divsChild>
            <w:div w:id="1554805925">
              <w:marLeft w:val="0"/>
              <w:marRight w:val="0"/>
              <w:marTop w:val="0"/>
              <w:marBottom w:val="0"/>
              <w:divBdr>
                <w:top w:val="none" w:sz="0" w:space="0" w:color="auto"/>
                <w:left w:val="none" w:sz="0" w:space="0" w:color="auto"/>
                <w:bottom w:val="none" w:sz="0" w:space="0" w:color="auto"/>
                <w:right w:val="none" w:sz="0" w:space="0" w:color="auto"/>
              </w:divBdr>
              <w:divsChild>
                <w:div w:id="556091596">
                  <w:marLeft w:val="0"/>
                  <w:marRight w:val="0"/>
                  <w:marTop w:val="0"/>
                  <w:marBottom w:val="0"/>
                  <w:divBdr>
                    <w:top w:val="none" w:sz="0" w:space="0" w:color="auto"/>
                    <w:left w:val="none" w:sz="0" w:space="0" w:color="auto"/>
                    <w:bottom w:val="none" w:sz="0" w:space="0" w:color="auto"/>
                    <w:right w:val="none" w:sz="0" w:space="0" w:color="auto"/>
                  </w:divBdr>
                  <w:divsChild>
                    <w:div w:id="138493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751691">
      <w:bodyDiv w:val="1"/>
      <w:marLeft w:val="0"/>
      <w:marRight w:val="0"/>
      <w:marTop w:val="0"/>
      <w:marBottom w:val="0"/>
      <w:divBdr>
        <w:top w:val="none" w:sz="0" w:space="0" w:color="auto"/>
        <w:left w:val="none" w:sz="0" w:space="0" w:color="auto"/>
        <w:bottom w:val="none" w:sz="0" w:space="0" w:color="auto"/>
        <w:right w:val="none" w:sz="0" w:space="0" w:color="auto"/>
      </w:divBdr>
      <w:divsChild>
        <w:div w:id="1001736551">
          <w:marLeft w:val="0"/>
          <w:marRight w:val="0"/>
          <w:marTop w:val="0"/>
          <w:marBottom w:val="0"/>
          <w:divBdr>
            <w:top w:val="none" w:sz="0" w:space="0" w:color="auto"/>
            <w:left w:val="none" w:sz="0" w:space="0" w:color="auto"/>
            <w:bottom w:val="none" w:sz="0" w:space="0" w:color="auto"/>
            <w:right w:val="none" w:sz="0" w:space="0" w:color="auto"/>
          </w:divBdr>
        </w:div>
        <w:div w:id="1198082975">
          <w:marLeft w:val="0"/>
          <w:marRight w:val="0"/>
          <w:marTop w:val="0"/>
          <w:marBottom w:val="0"/>
          <w:divBdr>
            <w:top w:val="none" w:sz="0" w:space="0" w:color="auto"/>
            <w:left w:val="none" w:sz="0" w:space="0" w:color="auto"/>
            <w:bottom w:val="none" w:sz="0" w:space="0" w:color="auto"/>
            <w:right w:val="none" w:sz="0" w:space="0" w:color="auto"/>
          </w:divBdr>
        </w:div>
      </w:divsChild>
    </w:div>
    <w:div w:id="833453191">
      <w:bodyDiv w:val="1"/>
      <w:marLeft w:val="0"/>
      <w:marRight w:val="0"/>
      <w:marTop w:val="0"/>
      <w:marBottom w:val="0"/>
      <w:divBdr>
        <w:top w:val="none" w:sz="0" w:space="0" w:color="auto"/>
        <w:left w:val="none" w:sz="0" w:space="0" w:color="auto"/>
        <w:bottom w:val="none" w:sz="0" w:space="0" w:color="auto"/>
        <w:right w:val="none" w:sz="0" w:space="0" w:color="auto"/>
      </w:divBdr>
      <w:divsChild>
        <w:div w:id="285086155">
          <w:marLeft w:val="0"/>
          <w:marRight w:val="0"/>
          <w:marTop w:val="0"/>
          <w:marBottom w:val="0"/>
          <w:divBdr>
            <w:top w:val="none" w:sz="0" w:space="0" w:color="auto"/>
            <w:left w:val="none" w:sz="0" w:space="0" w:color="auto"/>
            <w:bottom w:val="none" w:sz="0" w:space="0" w:color="auto"/>
            <w:right w:val="none" w:sz="0" w:space="0" w:color="auto"/>
          </w:divBdr>
        </w:div>
        <w:div w:id="568467756">
          <w:marLeft w:val="0"/>
          <w:marRight w:val="0"/>
          <w:marTop w:val="0"/>
          <w:marBottom w:val="0"/>
          <w:divBdr>
            <w:top w:val="none" w:sz="0" w:space="0" w:color="auto"/>
            <w:left w:val="none" w:sz="0" w:space="0" w:color="auto"/>
            <w:bottom w:val="none" w:sz="0" w:space="0" w:color="auto"/>
            <w:right w:val="none" w:sz="0" w:space="0" w:color="auto"/>
          </w:divBdr>
        </w:div>
      </w:divsChild>
    </w:div>
    <w:div w:id="839582036">
      <w:bodyDiv w:val="1"/>
      <w:marLeft w:val="0"/>
      <w:marRight w:val="0"/>
      <w:marTop w:val="0"/>
      <w:marBottom w:val="0"/>
      <w:divBdr>
        <w:top w:val="none" w:sz="0" w:space="0" w:color="auto"/>
        <w:left w:val="none" w:sz="0" w:space="0" w:color="auto"/>
        <w:bottom w:val="none" w:sz="0" w:space="0" w:color="auto"/>
        <w:right w:val="none" w:sz="0" w:space="0" w:color="auto"/>
      </w:divBdr>
      <w:divsChild>
        <w:div w:id="403794925">
          <w:marLeft w:val="0"/>
          <w:marRight w:val="0"/>
          <w:marTop w:val="0"/>
          <w:marBottom w:val="0"/>
          <w:divBdr>
            <w:top w:val="none" w:sz="0" w:space="0" w:color="auto"/>
            <w:left w:val="none" w:sz="0" w:space="0" w:color="auto"/>
            <w:bottom w:val="none" w:sz="0" w:space="0" w:color="auto"/>
            <w:right w:val="none" w:sz="0" w:space="0" w:color="auto"/>
          </w:divBdr>
        </w:div>
        <w:div w:id="1290555762">
          <w:marLeft w:val="0"/>
          <w:marRight w:val="0"/>
          <w:marTop w:val="0"/>
          <w:marBottom w:val="0"/>
          <w:divBdr>
            <w:top w:val="none" w:sz="0" w:space="0" w:color="auto"/>
            <w:left w:val="none" w:sz="0" w:space="0" w:color="auto"/>
            <w:bottom w:val="none" w:sz="0" w:space="0" w:color="auto"/>
            <w:right w:val="none" w:sz="0" w:space="0" w:color="auto"/>
          </w:divBdr>
        </w:div>
      </w:divsChild>
    </w:div>
    <w:div w:id="841359263">
      <w:bodyDiv w:val="1"/>
      <w:marLeft w:val="0"/>
      <w:marRight w:val="0"/>
      <w:marTop w:val="0"/>
      <w:marBottom w:val="0"/>
      <w:divBdr>
        <w:top w:val="none" w:sz="0" w:space="0" w:color="auto"/>
        <w:left w:val="none" w:sz="0" w:space="0" w:color="auto"/>
        <w:bottom w:val="none" w:sz="0" w:space="0" w:color="auto"/>
        <w:right w:val="none" w:sz="0" w:space="0" w:color="auto"/>
      </w:divBdr>
      <w:divsChild>
        <w:div w:id="660238435">
          <w:marLeft w:val="0"/>
          <w:marRight w:val="0"/>
          <w:marTop w:val="0"/>
          <w:marBottom w:val="0"/>
          <w:divBdr>
            <w:top w:val="none" w:sz="0" w:space="0" w:color="auto"/>
            <w:left w:val="none" w:sz="0" w:space="0" w:color="auto"/>
            <w:bottom w:val="none" w:sz="0" w:space="0" w:color="auto"/>
            <w:right w:val="none" w:sz="0" w:space="0" w:color="auto"/>
          </w:divBdr>
        </w:div>
        <w:div w:id="857429637">
          <w:marLeft w:val="0"/>
          <w:marRight w:val="0"/>
          <w:marTop w:val="0"/>
          <w:marBottom w:val="0"/>
          <w:divBdr>
            <w:top w:val="none" w:sz="0" w:space="0" w:color="auto"/>
            <w:left w:val="none" w:sz="0" w:space="0" w:color="auto"/>
            <w:bottom w:val="none" w:sz="0" w:space="0" w:color="auto"/>
            <w:right w:val="none" w:sz="0" w:space="0" w:color="auto"/>
          </w:divBdr>
        </w:div>
      </w:divsChild>
    </w:div>
    <w:div w:id="843713116">
      <w:bodyDiv w:val="1"/>
      <w:marLeft w:val="0"/>
      <w:marRight w:val="0"/>
      <w:marTop w:val="0"/>
      <w:marBottom w:val="0"/>
      <w:divBdr>
        <w:top w:val="none" w:sz="0" w:space="0" w:color="auto"/>
        <w:left w:val="none" w:sz="0" w:space="0" w:color="auto"/>
        <w:bottom w:val="none" w:sz="0" w:space="0" w:color="auto"/>
        <w:right w:val="none" w:sz="0" w:space="0" w:color="auto"/>
      </w:divBdr>
      <w:divsChild>
        <w:div w:id="383868498">
          <w:marLeft w:val="0"/>
          <w:marRight w:val="0"/>
          <w:marTop w:val="0"/>
          <w:marBottom w:val="0"/>
          <w:divBdr>
            <w:top w:val="none" w:sz="0" w:space="0" w:color="auto"/>
            <w:left w:val="none" w:sz="0" w:space="0" w:color="auto"/>
            <w:bottom w:val="none" w:sz="0" w:space="0" w:color="auto"/>
            <w:right w:val="none" w:sz="0" w:space="0" w:color="auto"/>
          </w:divBdr>
        </w:div>
        <w:div w:id="1948921293">
          <w:marLeft w:val="0"/>
          <w:marRight w:val="0"/>
          <w:marTop w:val="0"/>
          <w:marBottom w:val="0"/>
          <w:divBdr>
            <w:top w:val="none" w:sz="0" w:space="0" w:color="auto"/>
            <w:left w:val="none" w:sz="0" w:space="0" w:color="auto"/>
            <w:bottom w:val="none" w:sz="0" w:space="0" w:color="auto"/>
            <w:right w:val="none" w:sz="0" w:space="0" w:color="auto"/>
          </w:divBdr>
        </w:div>
      </w:divsChild>
    </w:div>
    <w:div w:id="853299196">
      <w:bodyDiv w:val="1"/>
      <w:marLeft w:val="0"/>
      <w:marRight w:val="0"/>
      <w:marTop w:val="0"/>
      <w:marBottom w:val="0"/>
      <w:divBdr>
        <w:top w:val="none" w:sz="0" w:space="0" w:color="auto"/>
        <w:left w:val="none" w:sz="0" w:space="0" w:color="auto"/>
        <w:bottom w:val="none" w:sz="0" w:space="0" w:color="auto"/>
        <w:right w:val="none" w:sz="0" w:space="0" w:color="auto"/>
      </w:divBdr>
      <w:divsChild>
        <w:div w:id="1687319011">
          <w:marLeft w:val="0"/>
          <w:marRight w:val="0"/>
          <w:marTop w:val="0"/>
          <w:marBottom w:val="0"/>
          <w:divBdr>
            <w:top w:val="none" w:sz="0" w:space="0" w:color="auto"/>
            <w:left w:val="none" w:sz="0" w:space="0" w:color="auto"/>
            <w:bottom w:val="none" w:sz="0" w:space="0" w:color="auto"/>
            <w:right w:val="none" w:sz="0" w:space="0" w:color="auto"/>
          </w:divBdr>
        </w:div>
        <w:div w:id="284507335">
          <w:marLeft w:val="0"/>
          <w:marRight w:val="0"/>
          <w:marTop w:val="0"/>
          <w:marBottom w:val="0"/>
          <w:divBdr>
            <w:top w:val="none" w:sz="0" w:space="0" w:color="auto"/>
            <w:left w:val="none" w:sz="0" w:space="0" w:color="auto"/>
            <w:bottom w:val="none" w:sz="0" w:space="0" w:color="auto"/>
            <w:right w:val="none" w:sz="0" w:space="0" w:color="auto"/>
          </w:divBdr>
        </w:div>
      </w:divsChild>
    </w:div>
    <w:div w:id="855584779">
      <w:bodyDiv w:val="1"/>
      <w:marLeft w:val="0"/>
      <w:marRight w:val="0"/>
      <w:marTop w:val="0"/>
      <w:marBottom w:val="0"/>
      <w:divBdr>
        <w:top w:val="none" w:sz="0" w:space="0" w:color="auto"/>
        <w:left w:val="none" w:sz="0" w:space="0" w:color="auto"/>
        <w:bottom w:val="none" w:sz="0" w:space="0" w:color="auto"/>
        <w:right w:val="none" w:sz="0" w:space="0" w:color="auto"/>
      </w:divBdr>
      <w:divsChild>
        <w:div w:id="10883522">
          <w:marLeft w:val="0"/>
          <w:marRight w:val="0"/>
          <w:marTop w:val="0"/>
          <w:marBottom w:val="0"/>
          <w:divBdr>
            <w:top w:val="none" w:sz="0" w:space="0" w:color="auto"/>
            <w:left w:val="none" w:sz="0" w:space="0" w:color="auto"/>
            <w:bottom w:val="none" w:sz="0" w:space="0" w:color="auto"/>
            <w:right w:val="none" w:sz="0" w:space="0" w:color="auto"/>
          </w:divBdr>
        </w:div>
        <w:div w:id="1481533308">
          <w:marLeft w:val="0"/>
          <w:marRight w:val="0"/>
          <w:marTop w:val="0"/>
          <w:marBottom w:val="0"/>
          <w:divBdr>
            <w:top w:val="none" w:sz="0" w:space="0" w:color="auto"/>
            <w:left w:val="none" w:sz="0" w:space="0" w:color="auto"/>
            <w:bottom w:val="none" w:sz="0" w:space="0" w:color="auto"/>
            <w:right w:val="none" w:sz="0" w:space="0" w:color="auto"/>
          </w:divBdr>
        </w:div>
      </w:divsChild>
    </w:div>
    <w:div w:id="875233487">
      <w:bodyDiv w:val="1"/>
      <w:marLeft w:val="0"/>
      <w:marRight w:val="0"/>
      <w:marTop w:val="0"/>
      <w:marBottom w:val="0"/>
      <w:divBdr>
        <w:top w:val="none" w:sz="0" w:space="0" w:color="auto"/>
        <w:left w:val="none" w:sz="0" w:space="0" w:color="auto"/>
        <w:bottom w:val="none" w:sz="0" w:space="0" w:color="auto"/>
        <w:right w:val="none" w:sz="0" w:space="0" w:color="auto"/>
      </w:divBdr>
      <w:divsChild>
        <w:div w:id="72430762">
          <w:marLeft w:val="0"/>
          <w:marRight w:val="0"/>
          <w:marTop w:val="0"/>
          <w:marBottom w:val="0"/>
          <w:divBdr>
            <w:top w:val="none" w:sz="0" w:space="0" w:color="auto"/>
            <w:left w:val="none" w:sz="0" w:space="0" w:color="auto"/>
            <w:bottom w:val="none" w:sz="0" w:space="0" w:color="auto"/>
            <w:right w:val="none" w:sz="0" w:space="0" w:color="auto"/>
          </w:divBdr>
        </w:div>
        <w:div w:id="2027781527">
          <w:marLeft w:val="0"/>
          <w:marRight w:val="0"/>
          <w:marTop w:val="0"/>
          <w:marBottom w:val="0"/>
          <w:divBdr>
            <w:top w:val="none" w:sz="0" w:space="0" w:color="auto"/>
            <w:left w:val="none" w:sz="0" w:space="0" w:color="auto"/>
            <w:bottom w:val="none" w:sz="0" w:space="0" w:color="auto"/>
            <w:right w:val="none" w:sz="0" w:space="0" w:color="auto"/>
          </w:divBdr>
        </w:div>
      </w:divsChild>
    </w:div>
    <w:div w:id="881744982">
      <w:bodyDiv w:val="1"/>
      <w:marLeft w:val="0"/>
      <w:marRight w:val="0"/>
      <w:marTop w:val="0"/>
      <w:marBottom w:val="0"/>
      <w:divBdr>
        <w:top w:val="none" w:sz="0" w:space="0" w:color="auto"/>
        <w:left w:val="none" w:sz="0" w:space="0" w:color="auto"/>
        <w:bottom w:val="none" w:sz="0" w:space="0" w:color="auto"/>
        <w:right w:val="none" w:sz="0" w:space="0" w:color="auto"/>
      </w:divBdr>
      <w:divsChild>
        <w:div w:id="927615034">
          <w:marLeft w:val="0"/>
          <w:marRight w:val="0"/>
          <w:marTop w:val="0"/>
          <w:marBottom w:val="0"/>
          <w:divBdr>
            <w:top w:val="none" w:sz="0" w:space="0" w:color="auto"/>
            <w:left w:val="none" w:sz="0" w:space="0" w:color="auto"/>
            <w:bottom w:val="none" w:sz="0" w:space="0" w:color="auto"/>
            <w:right w:val="none" w:sz="0" w:space="0" w:color="auto"/>
          </w:divBdr>
        </w:div>
        <w:div w:id="657533826">
          <w:marLeft w:val="0"/>
          <w:marRight w:val="0"/>
          <w:marTop w:val="0"/>
          <w:marBottom w:val="0"/>
          <w:divBdr>
            <w:top w:val="none" w:sz="0" w:space="0" w:color="auto"/>
            <w:left w:val="none" w:sz="0" w:space="0" w:color="auto"/>
            <w:bottom w:val="none" w:sz="0" w:space="0" w:color="auto"/>
            <w:right w:val="none" w:sz="0" w:space="0" w:color="auto"/>
          </w:divBdr>
          <w:divsChild>
            <w:div w:id="1524399949">
              <w:marLeft w:val="0"/>
              <w:marRight w:val="0"/>
              <w:marTop w:val="0"/>
              <w:marBottom w:val="0"/>
              <w:divBdr>
                <w:top w:val="single" w:sz="8" w:space="0" w:color="E5E7EB"/>
                <w:left w:val="single" w:sz="8" w:space="0" w:color="E5E7EB"/>
                <w:bottom w:val="single" w:sz="8" w:space="0" w:color="E5E7EB"/>
                <w:right w:val="single" w:sz="8" w:space="0" w:color="E5E7EB"/>
              </w:divBdr>
            </w:div>
            <w:div w:id="1563060191">
              <w:marLeft w:val="0"/>
              <w:marRight w:val="0"/>
              <w:marTop w:val="0"/>
              <w:marBottom w:val="0"/>
              <w:divBdr>
                <w:top w:val="single" w:sz="8" w:space="0" w:color="E5E7EB"/>
                <w:left w:val="single" w:sz="8" w:space="0" w:color="E5E7EB"/>
                <w:bottom w:val="single" w:sz="8" w:space="0" w:color="E5E7EB"/>
                <w:right w:val="single" w:sz="8" w:space="0" w:color="E5E7EB"/>
              </w:divBdr>
            </w:div>
            <w:div w:id="5940386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903218237">
      <w:bodyDiv w:val="1"/>
      <w:marLeft w:val="0"/>
      <w:marRight w:val="0"/>
      <w:marTop w:val="0"/>
      <w:marBottom w:val="0"/>
      <w:divBdr>
        <w:top w:val="none" w:sz="0" w:space="0" w:color="auto"/>
        <w:left w:val="none" w:sz="0" w:space="0" w:color="auto"/>
        <w:bottom w:val="none" w:sz="0" w:space="0" w:color="auto"/>
        <w:right w:val="none" w:sz="0" w:space="0" w:color="auto"/>
      </w:divBdr>
      <w:divsChild>
        <w:div w:id="2067949241">
          <w:marLeft w:val="0"/>
          <w:marRight w:val="0"/>
          <w:marTop w:val="0"/>
          <w:marBottom w:val="0"/>
          <w:divBdr>
            <w:top w:val="none" w:sz="0" w:space="0" w:color="auto"/>
            <w:left w:val="none" w:sz="0" w:space="0" w:color="auto"/>
            <w:bottom w:val="none" w:sz="0" w:space="0" w:color="auto"/>
            <w:right w:val="none" w:sz="0" w:space="0" w:color="auto"/>
          </w:divBdr>
        </w:div>
        <w:div w:id="711655502">
          <w:marLeft w:val="0"/>
          <w:marRight w:val="0"/>
          <w:marTop w:val="0"/>
          <w:marBottom w:val="0"/>
          <w:divBdr>
            <w:top w:val="none" w:sz="0" w:space="0" w:color="auto"/>
            <w:left w:val="none" w:sz="0" w:space="0" w:color="auto"/>
            <w:bottom w:val="none" w:sz="0" w:space="0" w:color="auto"/>
            <w:right w:val="none" w:sz="0" w:space="0" w:color="auto"/>
          </w:divBdr>
        </w:div>
      </w:divsChild>
    </w:div>
    <w:div w:id="906499888">
      <w:bodyDiv w:val="1"/>
      <w:marLeft w:val="0"/>
      <w:marRight w:val="0"/>
      <w:marTop w:val="0"/>
      <w:marBottom w:val="0"/>
      <w:divBdr>
        <w:top w:val="none" w:sz="0" w:space="0" w:color="auto"/>
        <w:left w:val="none" w:sz="0" w:space="0" w:color="auto"/>
        <w:bottom w:val="none" w:sz="0" w:space="0" w:color="auto"/>
        <w:right w:val="none" w:sz="0" w:space="0" w:color="auto"/>
      </w:divBdr>
      <w:divsChild>
        <w:div w:id="210850606">
          <w:marLeft w:val="0"/>
          <w:marRight w:val="0"/>
          <w:marTop w:val="0"/>
          <w:marBottom w:val="0"/>
          <w:divBdr>
            <w:top w:val="none" w:sz="0" w:space="0" w:color="auto"/>
            <w:left w:val="none" w:sz="0" w:space="0" w:color="auto"/>
            <w:bottom w:val="none" w:sz="0" w:space="0" w:color="auto"/>
            <w:right w:val="none" w:sz="0" w:space="0" w:color="auto"/>
          </w:divBdr>
        </w:div>
        <w:div w:id="776827677">
          <w:marLeft w:val="0"/>
          <w:marRight w:val="0"/>
          <w:marTop w:val="0"/>
          <w:marBottom w:val="0"/>
          <w:divBdr>
            <w:top w:val="none" w:sz="0" w:space="0" w:color="auto"/>
            <w:left w:val="none" w:sz="0" w:space="0" w:color="auto"/>
            <w:bottom w:val="none" w:sz="0" w:space="0" w:color="auto"/>
            <w:right w:val="none" w:sz="0" w:space="0" w:color="auto"/>
          </w:divBdr>
        </w:div>
      </w:divsChild>
    </w:div>
    <w:div w:id="909582662">
      <w:bodyDiv w:val="1"/>
      <w:marLeft w:val="0"/>
      <w:marRight w:val="0"/>
      <w:marTop w:val="0"/>
      <w:marBottom w:val="0"/>
      <w:divBdr>
        <w:top w:val="none" w:sz="0" w:space="0" w:color="auto"/>
        <w:left w:val="none" w:sz="0" w:space="0" w:color="auto"/>
        <w:bottom w:val="none" w:sz="0" w:space="0" w:color="auto"/>
        <w:right w:val="none" w:sz="0" w:space="0" w:color="auto"/>
      </w:divBdr>
      <w:divsChild>
        <w:div w:id="1145005539">
          <w:marLeft w:val="0"/>
          <w:marRight w:val="0"/>
          <w:marTop w:val="0"/>
          <w:marBottom w:val="0"/>
          <w:divBdr>
            <w:top w:val="none" w:sz="0" w:space="0" w:color="auto"/>
            <w:left w:val="none" w:sz="0" w:space="0" w:color="auto"/>
            <w:bottom w:val="none" w:sz="0" w:space="0" w:color="auto"/>
            <w:right w:val="none" w:sz="0" w:space="0" w:color="auto"/>
          </w:divBdr>
        </w:div>
        <w:div w:id="1955820233">
          <w:marLeft w:val="0"/>
          <w:marRight w:val="0"/>
          <w:marTop w:val="0"/>
          <w:marBottom w:val="0"/>
          <w:divBdr>
            <w:top w:val="none" w:sz="0" w:space="0" w:color="auto"/>
            <w:left w:val="none" w:sz="0" w:space="0" w:color="auto"/>
            <w:bottom w:val="none" w:sz="0" w:space="0" w:color="auto"/>
            <w:right w:val="none" w:sz="0" w:space="0" w:color="auto"/>
          </w:divBdr>
        </w:div>
      </w:divsChild>
    </w:div>
    <w:div w:id="910306886">
      <w:bodyDiv w:val="1"/>
      <w:marLeft w:val="0"/>
      <w:marRight w:val="0"/>
      <w:marTop w:val="0"/>
      <w:marBottom w:val="0"/>
      <w:divBdr>
        <w:top w:val="none" w:sz="0" w:space="0" w:color="auto"/>
        <w:left w:val="none" w:sz="0" w:space="0" w:color="auto"/>
        <w:bottom w:val="none" w:sz="0" w:space="0" w:color="auto"/>
        <w:right w:val="none" w:sz="0" w:space="0" w:color="auto"/>
      </w:divBdr>
      <w:divsChild>
        <w:div w:id="677998415">
          <w:marLeft w:val="0"/>
          <w:marRight w:val="0"/>
          <w:marTop w:val="0"/>
          <w:marBottom w:val="0"/>
          <w:divBdr>
            <w:top w:val="none" w:sz="0" w:space="0" w:color="auto"/>
            <w:left w:val="none" w:sz="0" w:space="0" w:color="auto"/>
            <w:bottom w:val="none" w:sz="0" w:space="0" w:color="auto"/>
            <w:right w:val="none" w:sz="0" w:space="0" w:color="auto"/>
          </w:divBdr>
        </w:div>
        <w:div w:id="344483859">
          <w:marLeft w:val="0"/>
          <w:marRight w:val="0"/>
          <w:marTop w:val="0"/>
          <w:marBottom w:val="0"/>
          <w:divBdr>
            <w:top w:val="none" w:sz="0" w:space="0" w:color="auto"/>
            <w:left w:val="none" w:sz="0" w:space="0" w:color="auto"/>
            <w:bottom w:val="none" w:sz="0" w:space="0" w:color="auto"/>
            <w:right w:val="none" w:sz="0" w:space="0" w:color="auto"/>
          </w:divBdr>
          <w:divsChild>
            <w:div w:id="47535526">
              <w:marLeft w:val="0"/>
              <w:marRight w:val="73"/>
              <w:marTop w:val="0"/>
              <w:marBottom w:val="0"/>
              <w:divBdr>
                <w:top w:val="single" w:sz="8" w:space="0" w:color="F1F1F1"/>
                <w:left w:val="single" w:sz="8" w:space="14" w:color="F1F1F1"/>
                <w:bottom w:val="single" w:sz="8" w:space="0" w:color="F1F1F1"/>
                <w:right w:val="single" w:sz="8" w:space="0" w:color="F1F1F1"/>
              </w:divBdr>
            </w:div>
            <w:div w:id="1488474098">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920722182">
      <w:bodyDiv w:val="1"/>
      <w:marLeft w:val="0"/>
      <w:marRight w:val="0"/>
      <w:marTop w:val="0"/>
      <w:marBottom w:val="0"/>
      <w:divBdr>
        <w:top w:val="none" w:sz="0" w:space="0" w:color="auto"/>
        <w:left w:val="none" w:sz="0" w:space="0" w:color="auto"/>
        <w:bottom w:val="none" w:sz="0" w:space="0" w:color="auto"/>
        <w:right w:val="none" w:sz="0" w:space="0" w:color="auto"/>
      </w:divBdr>
      <w:divsChild>
        <w:div w:id="413598700">
          <w:marLeft w:val="0"/>
          <w:marRight w:val="0"/>
          <w:marTop w:val="0"/>
          <w:marBottom w:val="0"/>
          <w:divBdr>
            <w:top w:val="none" w:sz="0" w:space="0" w:color="auto"/>
            <w:left w:val="none" w:sz="0" w:space="0" w:color="auto"/>
            <w:bottom w:val="none" w:sz="0" w:space="0" w:color="auto"/>
            <w:right w:val="none" w:sz="0" w:space="0" w:color="auto"/>
          </w:divBdr>
        </w:div>
        <w:div w:id="2082211468">
          <w:marLeft w:val="0"/>
          <w:marRight w:val="0"/>
          <w:marTop w:val="0"/>
          <w:marBottom w:val="0"/>
          <w:divBdr>
            <w:top w:val="none" w:sz="0" w:space="0" w:color="auto"/>
            <w:left w:val="none" w:sz="0" w:space="0" w:color="auto"/>
            <w:bottom w:val="none" w:sz="0" w:space="0" w:color="auto"/>
            <w:right w:val="none" w:sz="0" w:space="0" w:color="auto"/>
          </w:divBdr>
        </w:div>
      </w:divsChild>
    </w:div>
    <w:div w:id="939721949">
      <w:bodyDiv w:val="1"/>
      <w:marLeft w:val="0"/>
      <w:marRight w:val="0"/>
      <w:marTop w:val="0"/>
      <w:marBottom w:val="0"/>
      <w:divBdr>
        <w:top w:val="none" w:sz="0" w:space="0" w:color="auto"/>
        <w:left w:val="none" w:sz="0" w:space="0" w:color="auto"/>
        <w:bottom w:val="none" w:sz="0" w:space="0" w:color="auto"/>
        <w:right w:val="none" w:sz="0" w:space="0" w:color="auto"/>
      </w:divBdr>
      <w:divsChild>
        <w:div w:id="113209040">
          <w:marLeft w:val="0"/>
          <w:marRight w:val="0"/>
          <w:marTop w:val="0"/>
          <w:marBottom w:val="0"/>
          <w:divBdr>
            <w:top w:val="none" w:sz="0" w:space="0" w:color="auto"/>
            <w:left w:val="none" w:sz="0" w:space="0" w:color="auto"/>
            <w:bottom w:val="none" w:sz="0" w:space="0" w:color="auto"/>
            <w:right w:val="none" w:sz="0" w:space="0" w:color="auto"/>
          </w:divBdr>
        </w:div>
        <w:div w:id="1480227029">
          <w:marLeft w:val="0"/>
          <w:marRight w:val="0"/>
          <w:marTop w:val="0"/>
          <w:marBottom w:val="0"/>
          <w:divBdr>
            <w:top w:val="none" w:sz="0" w:space="0" w:color="auto"/>
            <w:left w:val="none" w:sz="0" w:space="0" w:color="auto"/>
            <w:bottom w:val="none" w:sz="0" w:space="0" w:color="auto"/>
            <w:right w:val="none" w:sz="0" w:space="0" w:color="auto"/>
          </w:divBdr>
        </w:div>
      </w:divsChild>
    </w:div>
    <w:div w:id="947548104">
      <w:bodyDiv w:val="1"/>
      <w:marLeft w:val="0"/>
      <w:marRight w:val="0"/>
      <w:marTop w:val="0"/>
      <w:marBottom w:val="0"/>
      <w:divBdr>
        <w:top w:val="none" w:sz="0" w:space="0" w:color="auto"/>
        <w:left w:val="none" w:sz="0" w:space="0" w:color="auto"/>
        <w:bottom w:val="none" w:sz="0" w:space="0" w:color="auto"/>
        <w:right w:val="none" w:sz="0" w:space="0" w:color="auto"/>
      </w:divBdr>
      <w:divsChild>
        <w:div w:id="1960796782">
          <w:marLeft w:val="0"/>
          <w:marRight w:val="0"/>
          <w:marTop w:val="0"/>
          <w:marBottom w:val="0"/>
          <w:divBdr>
            <w:top w:val="none" w:sz="0" w:space="0" w:color="auto"/>
            <w:left w:val="none" w:sz="0" w:space="0" w:color="auto"/>
            <w:bottom w:val="none" w:sz="0" w:space="0" w:color="auto"/>
            <w:right w:val="none" w:sz="0" w:space="0" w:color="auto"/>
          </w:divBdr>
        </w:div>
        <w:div w:id="882522925">
          <w:marLeft w:val="0"/>
          <w:marRight w:val="0"/>
          <w:marTop w:val="0"/>
          <w:marBottom w:val="0"/>
          <w:divBdr>
            <w:top w:val="none" w:sz="0" w:space="0" w:color="auto"/>
            <w:left w:val="none" w:sz="0" w:space="0" w:color="auto"/>
            <w:bottom w:val="none" w:sz="0" w:space="0" w:color="auto"/>
            <w:right w:val="none" w:sz="0" w:space="0" w:color="auto"/>
          </w:divBdr>
        </w:div>
      </w:divsChild>
    </w:div>
    <w:div w:id="953056321">
      <w:bodyDiv w:val="1"/>
      <w:marLeft w:val="0"/>
      <w:marRight w:val="0"/>
      <w:marTop w:val="0"/>
      <w:marBottom w:val="0"/>
      <w:divBdr>
        <w:top w:val="none" w:sz="0" w:space="0" w:color="auto"/>
        <w:left w:val="none" w:sz="0" w:space="0" w:color="auto"/>
        <w:bottom w:val="none" w:sz="0" w:space="0" w:color="auto"/>
        <w:right w:val="none" w:sz="0" w:space="0" w:color="auto"/>
      </w:divBdr>
      <w:divsChild>
        <w:div w:id="105539875">
          <w:marLeft w:val="0"/>
          <w:marRight w:val="0"/>
          <w:marTop w:val="0"/>
          <w:marBottom w:val="0"/>
          <w:divBdr>
            <w:top w:val="none" w:sz="0" w:space="0" w:color="auto"/>
            <w:left w:val="none" w:sz="0" w:space="0" w:color="auto"/>
            <w:bottom w:val="none" w:sz="0" w:space="0" w:color="auto"/>
            <w:right w:val="none" w:sz="0" w:space="0" w:color="auto"/>
          </w:divBdr>
        </w:div>
        <w:div w:id="110587913">
          <w:marLeft w:val="0"/>
          <w:marRight w:val="0"/>
          <w:marTop w:val="0"/>
          <w:marBottom w:val="0"/>
          <w:divBdr>
            <w:top w:val="none" w:sz="0" w:space="0" w:color="auto"/>
            <w:left w:val="none" w:sz="0" w:space="0" w:color="auto"/>
            <w:bottom w:val="none" w:sz="0" w:space="0" w:color="auto"/>
            <w:right w:val="none" w:sz="0" w:space="0" w:color="auto"/>
          </w:divBdr>
        </w:div>
      </w:divsChild>
    </w:div>
    <w:div w:id="958730124">
      <w:bodyDiv w:val="1"/>
      <w:marLeft w:val="0"/>
      <w:marRight w:val="0"/>
      <w:marTop w:val="0"/>
      <w:marBottom w:val="0"/>
      <w:divBdr>
        <w:top w:val="none" w:sz="0" w:space="0" w:color="auto"/>
        <w:left w:val="none" w:sz="0" w:space="0" w:color="auto"/>
        <w:bottom w:val="none" w:sz="0" w:space="0" w:color="auto"/>
        <w:right w:val="none" w:sz="0" w:space="0" w:color="auto"/>
      </w:divBdr>
      <w:divsChild>
        <w:div w:id="108597551">
          <w:marLeft w:val="0"/>
          <w:marRight w:val="0"/>
          <w:marTop w:val="0"/>
          <w:marBottom w:val="0"/>
          <w:divBdr>
            <w:top w:val="none" w:sz="0" w:space="0" w:color="auto"/>
            <w:left w:val="none" w:sz="0" w:space="0" w:color="auto"/>
            <w:bottom w:val="none" w:sz="0" w:space="0" w:color="auto"/>
            <w:right w:val="none" w:sz="0" w:space="0" w:color="auto"/>
          </w:divBdr>
        </w:div>
        <w:div w:id="456870452">
          <w:marLeft w:val="0"/>
          <w:marRight w:val="0"/>
          <w:marTop w:val="0"/>
          <w:marBottom w:val="0"/>
          <w:divBdr>
            <w:top w:val="none" w:sz="0" w:space="0" w:color="auto"/>
            <w:left w:val="none" w:sz="0" w:space="0" w:color="auto"/>
            <w:bottom w:val="none" w:sz="0" w:space="0" w:color="auto"/>
            <w:right w:val="none" w:sz="0" w:space="0" w:color="auto"/>
          </w:divBdr>
        </w:div>
      </w:divsChild>
    </w:div>
    <w:div w:id="960920738">
      <w:bodyDiv w:val="1"/>
      <w:marLeft w:val="0"/>
      <w:marRight w:val="0"/>
      <w:marTop w:val="0"/>
      <w:marBottom w:val="0"/>
      <w:divBdr>
        <w:top w:val="none" w:sz="0" w:space="0" w:color="auto"/>
        <w:left w:val="none" w:sz="0" w:space="0" w:color="auto"/>
        <w:bottom w:val="none" w:sz="0" w:space="0" w:color="auto"/>
        <w:right w:val="none" w:sz="0" w:space="0" w:color="auto"/>
      </w:divBdr>
      <w:divsChild>
        <w:div w:id="196311560">
          <w:marLeft w:val="0"/>
          <w:marRight w:val="0"/>
          <w:marTop w:val="0"/>
          <w:marBottom w:val="0"/>
          <w:divBdr>
            <w:top w:val="none" w:sz="0" w:space="0" w:color="auto"/>
            <w:left w:val="none" w:sz="0" w:space="0" w:color="auto"/>
            <w:bottom w:val="none" w:sz="0" w:space="0" w:color="auto"/>
            <w:right w:val="none" w:sz="0" w:space="0" w:color="auto"/>
          </w:divBdr>
        </w:div>
        <w:div w:id="1232157828">
          <w:marLeft w:val="0"/>
          <w:marRight w:val="0"/>
          <w:marTop w:val="0"/>
          <w:marBottom w:val="0"/>
          <w:divBdr>
            <w:top w:val="none" w:sz="0" w:space="0" w:color="auto"/>
            <w:left w:val="none" w:sz="0" w:space="0" w:color="auto"/>
            <w:bottom w:val="none" w:sz="0" w:space="0" w:color="auto"/>
            <w:right w:val="none" w:sz="0" w:space="0" w:color="auto"/>
          </w:divBdr>
        </w:div>
      </w:divsChild>
    </w:div>
    <w:div w:id="970288045">
      <w:bodyDiv w:val="1"/>
      <w:marLeft w:val="0"/>
      <w:marRight w:val="0"/>
      <w:marTop w:val="0"/>
      <w:marBottom w:val="0"/>
      <w:divBdr>
        <w:top w:val="none" w:sz="0" w:space="0" w:color="auto"/>
        <w:left w:val="none" w:sz="0" w:space="0" w:color="auto"/>
        <w:bottom w:val="none" w:sz="0" w:space="0" w:color="auto"/>
        <w:right w:val="none" w:sz="0" w:space="0" w:color="auto"/>
      </w:divBdr>
      <w:divsChild>
        <w:div w:id="613942830">
          <w:marLeft w:val="0"/>
          <w:marRight w:val="0"/>
          <w:marTop w:val="0"/>
          <w:marBottom w:val="0"/>
          <w:divBdr>
            <w:top w:val="none" w:sz="0" w:space="0" w:color="auto"/>
            <w:left w:val="none" w:sz="0" w:space="0" w:color="auto"/>
            <w:bottom w:val="none" w:sz="0" w:space="0" w:color="auto"/>
            <w:right w:val="none" w:sz="0" w:space="0" w:color="auto"/>
          </w:divBdr>
        </w:div>
        <w:div w:id="1629970020">
          <w:marLeft w:val="0"/>
          <w:marRight w:val="0"/>
          <w:marTop w:val="0"/>
          <w:marBottom w:val="0"/>
          <w:divBdr>
            <w:top w:val="none" w:sz="0" w:space="0" w:color="auto"/>
            <w:left w:val="none" w:sz="0" w:space="0" w:color="auto"/>
            <w:bottom w:val="none" w:sz="0" w:space="0" w:color="auto"/>
            <w:right w:val="none" w:sz="0" w:space="0" w:color="auto"/>
          </w:divBdr>
        </w:div>
      </w:divsChild>
    </w:div>
    <w:div w:id="971598687">
      <w:bodyDiv w:val="1"/>
      <w:marLeft w:val="0"/>
      <w:marRight w:val="0"/>
      <w:marTop w:val="0"/>
      <w:marBottom w:val="0"/>
      <w:divBdr>
        <w:top w:val="none" w:sz="0" w:space="0" w:color="auto"/>
        <w:left w:val="none" w:sz="0" w:space="0" w:color="auto"/>
        <w:bottom w:val="none" w:sz="0" w:space="0" w:color="auto"/>
        <w:right w:val="none" w:sz="0" w:space="0" w:color="auto"/>
      </w:divBdr>
      <w:divsChild>
        <w:div w:id="352654491">
          <w:marLeft w:val="0"/>
          <w:marRight w:val="0"/>
          <w:marTop w:val="0"/>
          <w:marBottom w:val="0"/>
          <w:divBdr>
            <w:top w:val="none" w:sz="0" w:space="0" w:color="auto"/>
            <w:left w:val="none" w:sz="0" w:space="0" w:color="auto"/>
            <w:bottom w:val="none" w:sz="0" w:space="0" w:color="auto"/>
            <w:right w:val="none" w:sz="0" w:space="0" w:color="auto"/>
          </w:divBdr>
        </w:div>
        <w:div w:id="780534522">
          <w:marLeft w:val="0"/>
          <w:marRight w:val="0"/>
          <w:marTop w:val="0"/>
          <w:marBottom w:val="0"/>
          <w:divBdr>
            <w:top w:val="none" w:sz="0" w:space="0" w:color="auto"/>
            <w:left w:val="none" w:sz="0" w:space="0" w:color="auto"/>
            <w:bottom w:val="none" w:sz="0" w:space="0" w:color="auto"/>
            <w:right w:val="none" w:sz="0" w:space="0" w:color="auto"/>
          </w:divBdr>
        </w:div>
      </w:divsChild>
    </w:div>
    <w:div w:id="974018637">
      <w:bodyDiv w:val="1"/>
      <w:marLeft w:val="0"/>
      <w:marRight w:val="0"/>
      <w:marTop w:val="0"/>
      <w:marBottom w:val="0"/>
      <w:divBdr>
        <w:top w:val="none" w:sz="0" w:space="0" w:color="auto"/>
        <w:left w:val="none" w:sz="0" w:space="0" w:color="auto"/>
        <w:bottom w:val="none" w:sz="0" w:space="0" w:color="auto"/>
        <w:right w:val="none" w:sz="0" w:space="0" w:color="auto"/>
      </w:divBdr>
      <w:divsChild>
        <w:div w:id="1541941999">
          <w:marLeft w:val="0"/>
          <w:marRight w:val="0"/>
          <w:marTop w:val="0"/>
          <w:marBottom w:val="0"/>
          <w:divBdr>
            <w:top w:val="none" w:sz="0" w:space="0" w:color="auto"/>
            <w:left w:val="none" w:sz="0" w:space="0" w:color="auto"/>
            <w:bottom w:val="none" w:sz="0" w:space="0" w:color="auto"/>
            <w:right w:val="none" w:sz="0" w:space="0" w:color="auto"/>
          </w:divBdr>
        </w:div>
        <w:div w:id="1992437871">
          <w:marLeft w:val="0"/>
          <w:marRight w:val="0"/>
          <w:marTop w:val="0"/>
          <w:marBottom w:val="0"/>
          <w:divBdr>
            <w:top w:val="none" w:sz="0" w:space="0" w:color="auto"/>
            <w:left w:val="none" w:sz="0" w:space="0" w:color="auto"/>
            <w:bottom w:val="none" w:sz="0" w:space="0" w:color="auto"/>
            <w:right w:val="none" w:sz="0" w:space="0" w:color="auto"/>
          </w:divBdr>
        </w:div>
      </w:divsChild>
    </w:div>
    <w:div w:id="981272595">
      <w:bodyDiv w:val="1"/>
      <w:marLeft w:val="0"/>
      <w:marRight w:val="0"/>
      <w:marTop w:val="0"/>
      <w:marBottom w:val="0"/>
      <w:divBdr>
        <w:top w:val="none" w:sz="0" w:space="0" w:color="auto"/>
        <w:left w:val="none" w:sz="0" w:space="0" w:color="auto"/>
        <w:bottom w:val="none" w:sz="0" w:space="0" w:color="auto"/>
        <w:right w:val="none" w:sz="0" w:space="0" w:color="auto"/>
      </w:divBdr>
      <w:divsChild>
        <w:div w:id="992873773">
          <w:marLeft w:val="0"/>
          <w:marRight w:val="0"/>
          <w:marTop w:val="0"/>
          <w:marBottom w:val="0"/>
          <w:divBdr>
            <w:top w:val="none" w:sz="0" w:space="0" w:color="auto"/>
            <w:left w:val="none" w:sz="0" w:space="0" w:color="auto"/>
            <w:bottom w:val="none" w:sz="0" w:space="0" w:color="auto"/>
            <w:right w:val="none" w:sz="0" w:space="0" w:color="auto"/>
          </w:divBdr>
        </w:div>
        <w:div w:id="1480539252">
          <w:marLeft w:val="0"/>
          <w:marRight w:val="0"/>
          <w:marTop w:val="0"/>
          <w:marBottom w:val="0"/>
          <w:divBdr>
            <w:top w:val="none" w:sz="0" w:space="0" w:color="auto"/>
            <w:left w:val="none" w:sz="0" w:space="0" w:color="auto"/>
            <w:bottom w:val="none" w:sz="0" w:space="0" w:color="auto"/>
            <w:right w:val="none" w:sz="0" w:space="0" w:color="auto"/>
          </w:divBdr>
        </w:div>
      </w:divsChild>
    </w:div>
    <w:div w:id="987709896">
      <w:bodyDiv w:val="1"/>
      <w:marLeft w:val="0"/>
      <w:marRight w:val="0"/>
      <w:marTop w:val="0"/>
      <w:marBottom w:val="0"/>
      <w:divBdr>
        <w:top w:val="none" w:sz="0" w:space="0" w:color="auto"/>
        <w:left w:val="none" w:sz="0" w:space="0" w:color="auto"/>
        <w:bottom w:val="none" w:sz="0" w:space="0" w:color="auto"/>
        <w:right w:val="none" w:sz="0" w:space="0" w:color="auto"/>
      </w:divBdr>
      <w:divsChild>
        <w:div w:id="688679101">
          <w:marLeft w:val="0"/>
          <w:marRight w:val="0"/>
          <w:marTop w:val="0"/>
          <w:marBottom w:val="0"/>
          <w:divBdr>
            <w:top w:val="none" w:sz="0" w:space="0" w:color="auto"/>
            <w:left w:val="none" w:sz="0" w:space="0" w:color="auto"/>
            <w:bottom w:val="none" w:sz="0" w:space="0" w:color="auto"/>
            <w:right w:val="none" w:sz="0" w:space="0" w:color="auto"/>
          </w:divBdr>
        </w:div>
        <w:div w:id="1136947299">
          <w:marLeft w:val="0"/>
          <w:marRight w:val="0"/>
          <w:marTop w:val="0"/>
          <w:marBottom w:val="0"/>
          <w:divBdr>
            <w:top w:val="none" w:sz="0" w:space="0" w:color="auto"/>
            <w:left w:val="none" w:sz="0" w:space="0" w:color="auto"/>
            <w:bottom w:val="none" w:sz="0" w:space="0" w:color="auto"/>
            <w:right w:val="none" w:sz="0" w:space="0" w:color="auto"/>
          </w:divBdr>
        </w:div>
      </w:divsChild>
    </w:div>
    <w:div w:id="1006175962">
      <w:bodyDiv w:val="1"/>
      <w:marLeft w:val="0"/>
      <w:marRight w:val="0"/>
      <w:marTop w:val="0"/>
      <w:marBottom w:val="0"/>
      <w:divBdr>
        <w:top w:val="none" w:sz="0" w:space="0" w:color="auto"/>
        <w:left w:val="none" w:sz="0" w:space="0" w:color="auto"/>
        <w:bottom w:val="none" w:sz="0" w:space="0" w:color="auto"/>
        <w:right w:val="none" w:sz="0" w:space="0" w:color="auto"/>
      </w:divBdr>
      <w:divsChild>
        <w:div w:id="1111051470">
          <w:marLeft w:val="0"/>
          <w:marRight w:val="0"/>
          <w:marTop w:val="0"/>
          <w:marBottom w:val="0"/>
          <w:divBdr>
            <w:top w:val="none" w:sz="0" w:space="0" w:color="auto"/>
            <w:left w:val="none" w:sz="0" w:space="0" w:color="auto"/>
            <w:bottom w:val="none" w:sz="0" w:space="0" w:color="auto"/>
            <w:right w:val="none" w:sz="0" w:space="0" w:color="auto"/>
          </w:divBdr>
        </w:div>
        <w:div w:id="1366906407">
          <w:marLeft w:val="0"/>
          <w:marRight w:val="0"/>
          <w:marTop w:val="0"/>
          <w:marBottom w:val="0"/>
          <w:divBdr>
            <w:top w:val="none" w:sz="0" w:space="0" w:color="auto"/>
            <w:left w:val="none" w:sz="0" w:space="0" w:color="auto"/>
            <w:bottom w:val="none" w:sz="0" w:space="0" w:color="auto"/>
            <w:right w:val="none" w:sz="0" w:space="0" w:color="auto"/>
          </w:divBdr>
        </w:div>
      </w:divsChild>
    </w:div>
    <w:div w:id="1011447020">
      <w:bodyDiv w:val="1"/>
      <w:marLeft w:val="0"/>
      <w:marRight w:val="0"/>
      <w:marTop w:val="0"/>
      <w:marBottom w:val="0"/>
      <w:divBdr>
        <w:top w:val="none" w:sz="0" w:space="0" w:color="auto"/>
        <w:left w:val="none" w:sz="0" w:space="0" w:color="auto"/>
        <w:bottom w:val="none" w:sz="0" w:space="0" w:color="auto"/>
        <w:right w:val="none" w:sz="0" w:space="0" w:color="auto"/>
      </w:divBdr>
      <w:divsChild>
        <w:div w:id="629630017">
          <w:marLeft w:val="0"/>
          <w:marRight w:val="0"/>
          <w:marTop w:val="0"/>
          <w:marBottom w:val="0"/>
          <w:divBdr>
            <w:top w:val="none" w:sz="0" w:space="0" w:color="auto"/>
            <w:left w:val="none" w:sz="0" w:space="0" w:color="auto"/>
            <w:bottom w:val="none" w:sz="0" w:space="0" w:color="auto"/>
            <w:right w:val="none" w:sz="0" w:space="0" w:color="auto"/>
          </w:divBdr>
        </w:div>
        <w:div w:id="1971743232">
          <w:marLeft w:val="0"/>
          <w:marRight w:val="0"/>
          <w:marTop w:val="0"/>
          <w:marBottom w:val="0"/>
          <w:divBdr>
            <w:top w:val="none" w:sz="0" w:space="0" w:color="auto"/>
            <w:left w:val="none" w:sz="0" w:space="0" w:color="auto"/>
            <w:bottom w:val="none" w:sz="0" w:space="0" w:color="auto"/>
            <w:right w:val="none" w:sz="0" w:space="0" w:color="auto"/>
          </w:divBdr>
        </w:div>
      </w:divsChild>
    </w:div>
    <w:div w:id="1014844504">
      <w:bodyDiv w:val="1"/>
      <w:marLeft w:val="0"/>
      <w:marRight w:val="0"/>
      <w:marTop w:val="0"/>
      <w:marBottom w:val="0"/>
      <w:divBdr>
        <w:top w:val="none" w:sz="0" w:space="0" w:color="auto"/>
        <w:left w:val="none" w:sz="0" w:space="0" w:color="auto"/>
        <w:bottom w:val="none" w:sz="0" w:space="0" w:color="auto"/>
        <w:right w:val="none" w:sz="0" w:space="0" w:color="auto"/>
      </w:divBdr>
      <w:divsChild>
        <w:div w:id="445081591">
          <w:marLeft w:val="0"/>
          <w:marRight w:val="0"/>
          <w:marTop w:val="0"/>
          <w:marBottom w:val="0"/>
          <w:divBdr>
            <w:top w:val="none" w:sz="0" w:space="0" w:color="auto"/>
            <w:left w:val="none" w:sz="0" w:space="0" w:color="auto"/>
            <w:bottom w:val="none" w:sz="0" w:space="0" w:color="auto"/>
            <w:right w:val="none" w:sz="0" w:space="0" w:color="auto"/>
          </w:divBdr>
        </w:div>
        <w:div w:id="819539889">
          <w:marLeft w:val="0"/>
          <w:marRight w:val="0"/>
          <w:marTop w:val="0"/>
          <w:marBottom w:val="0"/>
          <w:divBdr>
            <w:top w:val="none" w:sz="0" w:space="0" w:color="auto"/>
            <w:left w:val="none" w:sz="0" w:space="0" w:color="auto"/>
            <w:bottom w:val="none" w:sz="0" w:space="0" w:color="auto"/>
            <w:right w:val="none" w:sz="0" w:space="0" w:color="auto"/>
          </w:divBdr>
          <w:divsChild>
            <w:div w:id="1944529667">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015304810">
      <w:bodyDiv w:val="1"/>
      <w:marLeft w:val="0"/>
      <w:marRight w:val="0"/>
      <w:marTop w:val="0"/>
      <w:marBottom w:val="0"/>
      <w:divBdr>
        <w:top w:val="none" w:sz="0" w:space="0" w:color="auto"/>
        <w:left w:val="none" w:sz="0" w:space="0" w:color="auto"/>
        <w:bottom w:val="none" w:sz="0" w:space="0" w:color="auto"/>
        <w:right w:val="none" w:sz="0" w:space="0" w:color="auto"/>
      </w:divBdr>
      <w:divsChild>
        <w:div w:id="1151093895">
          <w:marLeft w:val="0"/>
          <w:marRight w:val="0"/>
          <w:marTop w:val="0"/>
          <w:marBottom w:val="0"/>
          <w:divBdr>
            <w:top w:val="none" w:sz="0" w:space="0" w:color="auto"/>
            <w:left w:val="none" w:sz="0" w:space="0" w:color="auto"/>
            <w:bottom w:val="none" w:sz="0" w:space="0" w:color="auto"/>
            <w:right w:val="none" w:sz="0" w:space="0" w:color="auto"/>
          </w:divBdr>
        </w:div>
        <w:div w:id="2101639311">
          <w:marLeft w:val="0"/>
          <w:marRight w:val="0"/>
          <w:marTop w:val="0"/>
          <w:marBottom w:val="0"/>
          <w:divBdr>
            <w:top w:val="none" w:sz="0" w:space="0" w:color="auto"/>
            <w:left w:val="none" w:sz="0" w:space="0" w:color="auto"/>
            <w:bottom w:val="none" w:sz="0" w:space="0" w:color="auto"/>
            <w:right w:val="none" w:sz="0" w:space="0" w:color="auto"/>
          </w:divBdr>
        </w:div>
      </w:divsChild>
    </w:div>
    <w:div w:id="1017925766">
      <w:bodyDiv w:val="1"/>
      <w:marLeft w:val="0"/>
      <w:marRight w:val="0"/>
      <w:marTop w:val="0"/>
      <w:marBottom w:val="0"/>
      <w:divBdr>
        <w:top w:val="none" w:sz="0" w:space="0" w:color="auto"/>
        <w:left w:val="none" w:sz="0" w:space="0" w:color="auto"/>
        <w:bottom w:val="none" w:sz="0" w:space="0" w:color="auto"/>
        <w:right w:val="none" w:sz="0" w:space="0" w:color="auto"/>
      </w:divBdr>
      <w:divsChild>
        <w:div w:id="218637881">
          <w:marLeft w:val="0"/>
          <w:marRight w:val="0"/>
          <w:marTop w:val="0"/>
          <w:marBottom w:val="0"/>
          <w:divBdr>
            <w:top w:val="none" w:sz="0" w:space="0" w:color="auto"/>
            <w:left w:val="none" w:sz="0" w:space="0" w:color="auto"/>
            <w:bottom w:val="none" w:sz="0" w:space="0" w:color="auto"/>
            <w:right w:val="none" w:sz="0" w:space="0" w:color="auto"/>
          </w:divBdr>
        </w:div>
        <w:div w:id="1046030123">
          <w:marLeft w:val="0"/>
          <w:marRight w:val="0"/>
          <w:marTop w:val="0"/>
          <w:marBottom w:val="0"/>
          <w:divBdr>
            <w:top w:val="none" w:sz="0" w:space="0" w:color="auto"/>
            <w:left w:val="none" w:sz="0" w:space="0" w:color="auto"/>
            <w:bottom w:val="none" w:sz="0" w:space="0" w:color="auto"/>
            <w:right w:val="none" w:sz="0" w:space="0" w:color="auto"/>
          </w:divBdr>
        </w:div>
      </w:divsChild>
    </w:div>
    <w:div w:id="1030304512">
      <w:bodyDiv w:val="1"/>
      <w:marLeft w:val="0"/>
      <w:marRight w:val="0"/>
      <w:marTop w:val="0"/>
      <w:marBottom w:val="0"/>
      <w:divBdr>
        <w:top w:val="none" w:sz="0" w:space="0" w:color="auto"/>
        <w:left w:val="none" w:sz="0" w:space="0" w:color="auto"/>
        <w:bottom w:val="none" w:sz="0" w:space="0" w:color="auto"/>
        <w:right w:val="none" w:sz="0" w:space="0" w:color="auto"/>
      </w:divBdr>
      <w:divsChild>
        <w:div w:id="710495452">
          <w:marLeft w:val="0"/>
          <w:marRight w:val="0"/>
          <w:marTop w:val="0"/>
          <w:marBottom w:val="0"/>
          <w:divBdr>
            <w:top w:val="none" w:sz="0" w:space="0" w:color="auto"/>
            <w:left w:val="none" w:sz="0" w:space="0" w:color="auto"/>
            <w:bottom w:val="none" w:sz="0" w:space="0" w:color="auto"/>
            <w:right w:val="none" w:sz="0" w:space="0" w:color="auto"/>
          </w:divBdr>
        </w:div>
        <w:div w:id="179397310">
          <w:marLeft w:val="0"/>
          <w:marRight w:val="0"/>
          <w:marTop w:val="0"/>
          <w:marBottom w:val="0"/>
          <w:divBdr>
            <w:top w:val="none" w:sz="0" w:space="0" w:color="auto"/>
            <w:left w:val="none" w:sz="0" w:space="0" w:color="auto"/>
            <w:bottom w:val="none" w:sz="0" w:space="0" w:color="auto"/>
            <w:right w:val="none" w:sz="0" w:space="0" w:color="auto"/>
          </w:divBdr>
        </w:div>
      </w:divsChild>
    </w:div>
    <w:div w:id="1030838959">
      <w:bodyDiv w:val="1"/>
      <w:marLeft w:val="0"/>
      <w:marRight w:val="0"/>
      <w:marTop w:val="0"/>
      <w:marBottom w:val="0"/>
      <w:divBdr>
        <w:top w:val="none" w:sz="0" w:space="0" w:color="auto"/>
        <w:left w:val="none" w:sz="0" w:space="0" w:color="auto"/>
        <w:bottom w:val="none" w:sz="0" w:space="0" w:color="auto"/>
        <w:right w:val="none" w:sz="0" w:space="0" w:color="auto"/>
      </w:divBdr>
      <w:divsChild>
        <w:div w:id="42294323">
          <w:marLeft w:val="0"/>
          <w:marRight w:val="0"/>
          <w:marTop w:val="0"/>
          <w:marBottom w:val="0"/>
          <w:divBdr>
            <w:top w:val="none" w:sz="0" w:space="0" w:color="auto"/>
            <w:left w:val="none" w:sz="0" w:space="0" w:color="auto"/>
            <w:bottom w:val="none" w:sz="0" w:space="0" w:color="auto"/>
            <w:right w:val="none" w:sz="0" w:space="0" w:color="auto"/>
          </w:divBdr>
        </w:div>
        <w:div w:id="1603108709">
          <w:marLeft w:val="0"/>
          <w:marRight w:val="0"/>
          <w:marTop w:val="0"/>
          <w:marBottom w:val="0"/>
          <w:divBdr>
            <w:top w:val="none" w:sz="0" w:space="0" w:color="auto"/>
            <w:left w:val="none" w:sz="0" w:space="0" w:color="auto"/>
            <w:bottom w:val="none" w:sz="0" w:space="0" w:color="auto"/>
            <w:right w:val="none" w:sz="0" w:space="0" w:color="auto"/>
          </w:divBdr>
        </w:div>
      </w:divsChild>
    </w:div>
    <w:div w:id="1037001663">
      <w:bodyDiv w:val="1"/>
      <w:marLeft w:val="0"/>
      <w:marRight w:val="0"/>
      <w:marTop w:val="0"/>
      <w:marBottom w:val="0"/>
      <w:divBdr>
        <w:top w:val="none" w:sz="0" w:space="0" w:color="auto"/>
        <w:left w:val="none" w:sz="0" w:space="0" w:color="auto"/>
        <w:bottom w:val="none" w:sz="0" w:space="0" w:color="auto"/>
        <w:right w:val="none" w:sz="0" w:space="0" w:color="auto"/>
      </w:divBdr>
      <w:divsChild>
        <w:div w:id="318701779">
          <w:marLeft w:val="0"/>
          <w:marRight w:val="0"/>
          <w:marTop w:val="0"/>
          <w:marBottom w:val="0"/>
          <w:divBdr>
            <w:top w:val="none" w:sz="0" w:space="0" w:color="auto"/>
            <w:left w:val="none" w:sz="0" w:space="0" w:color="auto"/>
            <w:bottom w:val="none" w:sz="0" w:space="0" w:color="auto"/>
            <w:right w:val="none" w:sz="0" w:space="0" w:color="auto"/>
          </w:divBdr>
        </w:div>
        <w:div w:id="790784589">
          <w:marLeft w:val="0"/>
          <w:marRight w:val="0"/>
          <w:marTop w:val="0"/>
          <w:marBottom w:val="0"/>
          <w:divBdr>
            <w:top w:val="none" w:sz="0" w:space="0" w:color="auto"/>
            <w:left w:val="none" w:sz="0" w:space="0" w:color="auto"/>
            <w:bottom w:val="none" w:sz="0" w:space="0" w:color="auto"/>
            <w:right w:val="none" w:sz="0" w:space="0" w:color="auto"/>
          </w:divBdr>
        </w:div>
      </w:divsChild>
    </w:div>
    <w:div w:id="1047484717">
      <w:bodyDiv w:val="1"/>
      <w:marLeft w:val="0"/>
      <w:marRight w:val="0"/>
      <w:marTop w:val="0"/>
      <w:marBottom w:val="0"/>
      <w:divBdr>
        <w:top w:val="none" w:sz="0" w:space="0" w:color="auto"/>
        <w:left w:val="none" w:sz="0" w:space="0" w:color="auto"/>
        <w:bottom w:val="none" w:sz="0" w:space="0" w:color="auto"/>
        <w:right w:val="none" w:sz="0" w:space="0" w:color="auto"/>
      </w:divBdr>
      <w:divsChild>
        <w:div w:id="1713529893">
          <w:marLeft w:val="0"/>
          <w:marRight w:val="0"/>
          <w:marTop w:val="0"/>
          <w:marBottom w:val="0"/>
          <w:divBdr>
            <w:top w:val="none" w:sz="0" w:space="0" w:color="auto"/>
            <w:left w:val="none" w:sz="0" w:space="0" w:color="auto"/>
            <w:bottom w:val="none" w:sz="0" w:space="0" w:color="auto"/>
            <w:right w:val="none" w:sz="0" w:space="0" w:color="auto"/>
          </w:divBdr>
        </w:div>
        <w:div w:id="1196237544">
          <w:marLeft w:val="0"/>
          <w:marRight w:val="0"/>
          <w:marTop w:val="0"/>
          <w:marBottom w:val="0"/>
          <w:divBdr>
            <w:top w:val="none" w:sz="0" w:space="0" w:color="auto"/>
            <w:left w:val="none" w:sz="0" w:space="0" w:color="auto"/>
            <w:bottom w:val="none" w:sz="0" w:space="0" w:color="auto"/>
            <w:right w:val="none" w:sz="0" w:space="0" w:color="auto"/>
          </w:divBdr>
        </w:div>
      </w:divsChild>
    </w:div>
    <w:div w:id="1054037227">
      <w:bodyDiv w:val="1"/>
      <w:marLeft w:val="0"/>
      <w:marRight w:val="0"/>
      <w:marTop w:val="0"/>
      <w:marBottom w:val="0"/>
      <w:divBdr>
        <w:top w:val="none" w:sz="0" w:space="0" w:color="auto"/>
        <w:left w:val="none" w:sz="0" w:space="0" w:color="auto"/>
        <w:bottom w:val="none" w:sz="0" w:space="0" w:color="auto"/>
        <w:right w:val="none" w:sz="0" w:space="0" w:color="auto"/>
      </w:divBdr>
      <w:divsChild>
        <w:div w:id="49696324">
          <w:marLeft w:val="0"/>
          <w:marRight w:val="0"/>
          <w:marTop w:val="0"/>
          <w:marBottom w:val="0"/>
          <w:divBdr>
            <w:top w:val="none" w:sz="0" w:space="0" w:color="auto"/>
            <w:left w:val="none" w:sz="0" w:space="0" w:color="auto"/>
            <w:bottom w:val="none" w:sz="0" w:space="0" w:color="auto"/>
            <w:right w:val="none" w:sz="0" w:space="0" w:color="auto"/>
          </w:divBdr>
        </w:div>
        <w:div w:id="155999847">
          <w:marLeft w:val="0"/>
          <w:marRight w:val="0"/>
          <w:marTop w:val="0"/>
          <w:marBottom w:val="0"/>
          <w:divBdr>
            <w:top w:val="none" w:sz="0" w:space="0" w:color="auto"/>
            <w:left w:val="none" w:sz="0" w:space="0" w:color="auto"/>
            <w:bottom w:val="none" w:sz="0" w:space="0" w:color="auto"/>
            <w:right w:val="none" w:sz="0" w:space="0" w:color="auto"/>
          </w:divBdr>
        </w:div>
      </w:divsChild>
    </w:div>
    <w:div w:id="1060984570">
      <w:bodyDiv w:val="1"/>
      <w:marLeft w:val="0"/>
      <w:marRight w:val="0"/>
      <w:marTop w:val="0"/>
      <w:marBottom w:val="0"/>
      <w:divBdr>
        <w:top w:val="none" w:sz="0" w:space="0" w:color="auto"/>
        <w:left w:val="none" w:sz="0" w:space="0" w:color="auto"/>
        <w:bottom w:val="none" w:sz="0" w:space="0" w:color="auto"/>
        <w:right w:val="none" w:sz="0" w:space="0" w:color="auto"/>
      </w:divBdr>
      <w:divsChild>
        <w:div w:id="540900847">
          <w:marLeft w:val="0"/>
          <w:marRight w:val="0"/>
          <w:marTop w:val="0"/>
          <w:marBottom w:val="0"/>
          <w:divBdr>
            <w:top w:val="none" w:sz="0" w:space="0" w:color="auto"/>
            <w:left w:val="none" w:sz="0" w:space="0" w:color="auto"/>
            <w:bottom w:val="none" w:sz="0" w:space="0" w:color="auto"/>
            <w:right w:val="none" w:sz="0" w:space="0" w:color="auto"/>
          </w:divBdr>
        </w:div>
        <w:div w:id="1270042267">
          <w:marLeft w:val="0"/>
          <w:marRight w:val="0"/>
          <w:marTop w:val="0"/>
          <w:marBottom w:val="0"/>
          <w:divBdr>
            <w:top w:val="none" w:sz="0" w:space="0" w:color="auto"/>
            <w:left w:val="none" w:sz="0" w:space="0" w:color="auto"/>
            <w:bottom w:val="none" w:sz="0" w:space="0" w:color="auto"/>
            <w:right w:val="none" w:sz="0" w:space="0" w:color="auto"/>
          </w:divBdr>
        </w:div>
      </w:divsChild>
    </w:div>
    <w:div w:id="1065496198">
      <w:bodyDiv w:val="1"/>
      <w:marLeft w:val="0"/>
      <w:marRight w:val="0"/>
      <w:marTop w:val="0"/>
      <w:marBottom w:val="0"/>
      <w:divBdr>
        <w:top w:val="none" w:sz="0" w:space="0" w:color="auto"/>
        <w:left w:val="none" w:sz="0" w:space="0" w:color="auto"/>
        <w:bottom w:val="none" w:sz="0" w:space="0" w:color="auto"/>
        <w:right w:val="none" w:sz="0" w:space="0" w:color="auto"/>
      </w:divBdr>
      <w:divsChild>
        <w:div w:id="1758596433">
          <w:marLeft w:val="0"/>
          <w:marRight w:val="0"/>
          <w:marTop w:val="0"/>
          <w:marBottom w:val="0"/>
          <w:divBdr>
            <w:top w:val="none" w:sz="0" w:space="0" w:color="auto"/>
            <w:left w:val="none" w:sz="0" w:space="0" w:color="auto"/>
            <w:bottom w:val="none" w:sz="0" w:space="0" w:color="auto"/>
            <w:right w:val="none" w:sz="0" w:space="0" w:color="auto"/>
          </w:divBdr>
        </w:div>
        <w:div w:id="1202086924">
          <w:marLeft w:val="0"/>
          <w:marRight w:val="0"/>
          <w:marTop w:val="0"/>
          <w:marBottom w:val="0"/>
          <w:divBdr>
            <w:top w:val="none" w:sz="0" w:space="0" w:color="auto"/>
            <w:left w:val="none" w:sz="0" w:space="0" w:color="auto"/>
            <w:bottom w:val="none" w:sz="0" w:space="0" w:color="auto"/>
            <w:right w:val="none" w:sz="0" w:space="0" w:color="auto"/>
          </w:divBdr>
        </w:div>
      </w:divsChild>
    </w:div>
    <w:div w:id="1069108400">
      <w:bodyDiv w:val="1"/>
      <w:marLeft w:val="0"/>
      <w:marRight w:val="0"/>
      <w:marTop w:val="0"/>
      <w:marBottom w:val="0"/>
      <w:divBdr>
        <w:top w:val="none" w:sz="0" w:space="0" w:color="auto"/>
        <w:left w:val="none" w:sz="0" w:space="0" w:color="auto"/>
        <w:bottom w:val="none" w:sz="0" w:space="0" w:color="auto"/>
        <w:right w:val="none" w:sz="0" w:space="0" w:color="auto"/>
      </w:divBdr>
      <w:divsChild>
        <w:div w:id="1323006642">
          <w:marLeft w:val="0"/>
          <w:marRight w:val="0"/>
          <w:marTop w:val="0"/>
          <w:marBottom w:val="0"/>
          <w:divBdr>
            <w:top w:val="none" w:sz="0" w:space="0" w:color="auto"/>
            <w:left w:val="none" w:sz="0" w:space="0" w:color="auto"/>
            <w:bottom w:val="none" w:sz="0" w:space="0" w:color="auto"/>
            <w:right w:val="none" w:sz="0" w:space="0" w:color="auto"/>
          </w:divBdr>
        </w:div>
        <w:div w:id="460150148">
          <w:marLeft w:val="0"/>
          <w:marRight w:val="0"/>
          <w:marTop w:val="0"/>
          <w:marBottom w:val="0"/>
          <w:divBdr>
            <w:top w:val="none" w:sz="0" w:space="0" w:color="auto"/>
            <w:left w:val="none" w:sz="0" w:space="0" w:color="auto"/>
            <w:bottom w:val="none" w:sz="0" w:space="0" w:color="auto"/>
            <w:right w:val="none" w:sz="0" w:space="0" w:color="auto"/>
          </w:divBdr>
        </w:div>
      </w:divsChild>
    </w:div>
    <w:div w:id="1079786635">
      <w:bodyDiv w:val="1"/>
      <w:marLeft w:val="0"/>
      <w:marRight w:val="0"/>
      <w:marTop w:val="0"/>
      <w:marBottom w:val="0"/>
      <w:divBdr>
        <w:top w:val="none" w:sz="0" w:space="0" w:color="auto"/>
        <w:left w:val="none" w:sz="0" w:space="0" w:color="auto"/>
        <w:bottom w:val="none" w:sz="0" w:space="0" w:color="auto"/>
        <w:right w:val="none" w:sz="0" w:space="0" w:color="auto"/>
      </w:divBdr>
      <w:divsChild>
        <w:div w:id="160238062">
          <w:marLeft w:val="0"/>
          <w:marRight w:val="0"/>
          <w:marTop w:val="0"/>
          <w:marBottom w:val="0"/>
          <w:divBdr>
            <w:top w:val="none" w:sz="0" w:space="0" w:color="auto"/>
            <w:left w:val="none" w:sz="0" w:space="0" w:color="auto"/>
            <w:bottom w:val="none" w:sz="0" w:space="0" w:color="auto"/>
            <w:right w:val="none" w:sz="0" w:space="0" w:color="auto"/>
          </w:divBdr>
        </w:div>
        <w:div w:id="815805552">
          <w:marLeft w:val="0"/>
          <w:marRight w:val="0"/>
          <w:marTop w:val="0"/>
          <w:marBottom w:val="0"/>
          <w:divBdr>
            <w:top w:val="none" w:sz="0" w:space="0" w:color="auto"/>
            <w:left w:val="none" w:sz="0" w:space="0" w:color="auto"/>
            <w:bottom w:val="none" w:sz="0" w:space="0" w:color="auto"/>
            <w:right w:val="none" w:sz="0" w:space="0" w:color="auto"/>
          </w:divBdr>
        </w:div>
      </w:divsChild>
    </w:div>
    <w:div w:id="1093355642">
      <w:bodyDiv w:val="1"/>
      <w:marLeft w:val="0"/>
      <w:marRight w:val="0"/>
      <w:marTop w:val="0"/>
      <w:marBottom w:val="0"/>
      <w:divBdr>
        <w:top w:val="none" w:sz="0" w:space="0" w:color="auto"/>
        <w:left w:val="none" w:sz="0" w:space="0" w:color="auto"/>
        <w:bottom w:val="none" w:sz="0" w:space="0" w:color="auto"/>
        <w:right w:val="none" w:sz="0" w:space="0" w:color="auto"/>
      </w:divBdr>
      <w:divsChild>
        <w:div w:id="1424641593">
          <w:marLeft w:val="0"/>
          <w:marRight w:val="0"/>
          <w:marTop w:val="0"/>
          <w:marBottom w:val="0"/>
          <w:divBdr>
            <w:top w:val="none" w:sz="0" w:space="0" w:color="auto"/>
            <w:left w:val="none" w:sz="0" w:space="0" w:color="auto"/>
            <w:bottom w:val="none" w:sz="0" w:space="0" w:color="auto"/>
            <w:right w:val="none" w:sz="0" w:space="0" w:color="auto"/>
          </w:divBdr>
        </w:div>
        <w:div w:id="1774089953">
          <w:marLeft w:val="0"/>
          <w:marRight w:val="0"/>
          <w:marTop w:val="0"/>
          <w:marBottom w:val="0"/>
          <w:divBdr>
            <w:top w:val="none" w:sz="0" w:space="0" w:color="auto"/>
            <w:left w:val="none" w:sz="0" w:space="0" w:color="auto"/>
            <w:bottom w:val="none" w:sz="0" w:space="0" w:color="auto"/>
            <w:right w:val="none" w:sz="0" w:space="0" w:color="auto"/>
          </w:divBdr>
        </w:div>
      </w:divsChild>
    </w:div>
    <w:div w:id="1094861547">
      <w:bodyDiv w:val="1"/>
      <w:marLeft w:val="0"/>
      <w:marRight w:val="0"/>
      <w:marTop w:val="0"/>
      <w:marBottom w:val="0"/>
      <w:divBdr>
        <w:top w:val="none" w:sz="0" w:space="0" w:color="auto"/>
        <w:left w:val="none" w:sz="0" w:space="0" w:color="auto"/>
        <w:bottom w:val="none" w:sz="0" w:space="0" w:color="auto"/>
        <w:right w:val="none" w:sz="0" w:space="0" w:color="auto"/>
      </w:divBdr>
      <w:divsChild>
        <w:div w:id="885990969">
          <w:marLeft w:val="0"/>
          <w:marRight w:val="0"/>
          <w:marTop w:val="0"/>
          <w:marBottom w:val="0"/>
          <w:divBdr>
            <w:top w:val="none" w:sz="0" w:space="0" w:color="auto"/>
            <w:left w:val="none" w:sz="0" w:space="0" w:color="auto"/>
            <w:bottom w:val="none" w:sz="0" w:space="0" w:color="auto"/>
            <w:right w:val="none" w:sz="0" w:space="0" w:color="auto"/>
          </w:divBdr>
        </w:div>
        <w:div w:id="1525748108">
          <w:marLeft w:val="0"/>
          <w:marRight w:val="0"/>
          <w:marTop w:val="0"/>
          <w:marBottom w:val="0"/>
          <w:divBdr>
            <w:top w:val="none" w:sz="0" w:space="0" w:color="auto"/>
            <w:left w:val="none" w:sz="0" w:space="0" w:color="auto"/>
            <w:bottom w:val="none" w:sz="0" w:space="0" w:color="auto"/>
            <w:right w:val="none" w:sz="0" w:space="0" w:color="auto"/>
          </w:divBdr>
        </w:div>
      </w:divsChild>
    </w:div>
    <w:div w:id="1097553548">
      <w:bodyDiv w:val="1"/>
      <w:marLeft w:val="0"/>
      <w:marRight w:val="0"/>
      <w:marTop w:val="0"/>
      <w:marBottom w:val="0"/>
      <w:divBdr>
        <w:top w:val="none" w:sz="0" w:space="0" w:color="auto"/>
        <w:left w:val="none" w:sz="0" w:space="0" w:color="auto"/>
        <w:bottom w:val="none" w:sz="0" w:space="0" w:color="auto"/>
        <w:right w:val="none" w:sz="0" w:space="0" w:color="auto"/>
      </w:divBdr>
      <w:divsChild>
        <w:div w:id="29692050">
          <w:marLeft w:val="0"/>
          <w:marRight w:val="0"/>
          <w:marTop w:val="0"/>
          <w:marBottom w:val="0"/>
          <w:divBdr>
            <w:top w:val="none" w:sz="0" w:space="0" w:color="auto"/>
            <w:left w:val="none" w:sz="0" w:space="0" w:color="auto"/>
            <w:bottom w:val="none" w:sz="0" w:space="0" w:color="auto"/>
            <w:right w:val="none" w:sz="0" w:space="0" w:color="auto"/>
          </w:divBdr>
        </w:div>
        <w:div w:id="1220632574">
          <w:marLeft w:val="0"/>
          <w:marRight w:val="0"/>
          <w:marTop w:val="0"/>
          <w:marBottom w:val="0"/>
          <w:divBdr>
            <w:top w:val="none" w:sz="0" w:space="0" w:color="auto"/>
            <w:left w:val="none" w:sz="0" w:space="0" w:color="auto"/>
            <w:bottom w:val="none" w:sz="0" w:space="0" w:color="auto"/>
            <w:right w:val="none" w:sz="0" w:space="0" w:color="auto"/>
          </w:divBdr>
        </w:div>
      </w:divsChild>
    </w:div>
    <w:div w:id="1101726967">
      <w:bodyDiv w:val="1"/>
      <w:marLeft w:val="0"/>
      <w:marRight w:val="0"/>
      <w:marTop w:val="0"/>
      <w:marBottom w:val="0"/>
      <w:divBdr>
        <w:top w:val="none" w:sz="0" w:space="0" w:color="auto"/>
        <w:left w:val="none" w:sz="0" w:space="0" w:color="auto"/>
        <w:bottom w:val="none" w:sz="0" w:space="0" w:color="auto"/>
        <w:right w:val="none" w:sz="0" w:space="0" w:color="auto"/>
      </w:divBdr>
      <w:divsChild>
        <w:div w:id="1441491340">
          <w:marLeft w:val="0"/>
          <w:marRight w:val="0"/>
          <w:marTop w:val="0"/>
          <w:marBottom w:val="0"/>
          <w:divBdr>
            <w:top w:val="none" w:sz="0" w:space="0" w:color="auto"/>
            <w:left w:val="none" w:sz="0" w:space="0" w:color="auto"/>
            <w:bottom w:val="none" w:sz="0" w:space="0" w:color="auto"/>
            <w:right w:val="none" w:sz="0" w:space="0" w:color="auto"/>
          </w:divBdr>
        </w:div>
        <w:div w:id="1515070621">
          <w:marLeft w:val="0"/>
          <w:marRight w:val="0"/>
          <w:marTop w:val="0"/>
          <w:marBottom w:val="0"/>
          <w:divBdr>
            <w:top w:val="none" w:sz="0" w:space="0" w:color="auto"/>
            <w:left w:val="none" w:sz="0" w:space="0" w:color="auto"/>
            <w:bottom w:val="none" w:sz="0" w:space="0" w:color="auto"/>
            <w:right w:val="none" w:sz="0" w:space="0" w:color="auto"/>
          </w:divBdr>
        </w:div>
      </w:divsChild>
    </w:div>
    <w:div w:id="1109350187">
      <w:bodyDiv w:val="1"/>
      <w:marLeft w:val="0"/>
      <w:marRight w:val="0"/>
      <w:marTop w:val="0"/>
      <w:marBottom w:val="0"/>
      <w:divBdr>
        <w:top w:val="none" w:sz="0" w:space="0" w:color="auto"/>
        <w:left w:val="none" w:sz="0" w:space="0" w:color="auto"/>
        <w:bottom w:val="none" w:sz="0" w:space="0" w:color="auto"/>
        <w:right w:val="none" w:sz="0" w:space="0" w:color="auto"/>
      </w:divBdr>
      <w:divsChild>
        <w:div w:id="1371033994">
          <w:marLeft w:val="0"/>
          <w:marRight w:val="0"/>
          <w:marTop w:val="0"/>
          <w:marBottom w:val="0"/>
          <w:divBdr>
            <w:top w:val="none" w:sz="0" w:space="0" w:color="auto"/>
            <w:left w:val="none" w:sz="0" w:space="0" w:color="auto"/>
            <w:bottom w:val="none" w:sz="0" w:space="0" w:color="auto"/>
            <w:right w:val="none" w:sz="0" w:space="0" w:color="auto"/>
          </w:divBdr>
        </w:div>
        <w:div w:id="2068064663">
          <w:marLeft w:val="0"/>
          <w:marRight w:val="0"/>
          <w:marTop w:val="0"/>
          <w:marBottom w:val="0"/>
          <w:divBdr>
            <w:top w:val="none" w:sz="0" w:space="0" w:color="auto"/>
            <w:left w:val="none" w:sz="0" w:space="0" w:color="auto"/>
            <w:bottom w:val="none" w:sz="0" w:space="0" w:color="auto"/>
            <w:right w:val="none" w:sz="0" w:space="0" w:color="auto"/>
          </w:divBdr>
        </w:div>
      </w:divsChild>
    </w:div>
    <w:div w:id="1110662633">
      <w:bodyDiv w:val="1"/>
      <w:marLeft w:val="0"/>
      <w:marRight w:val="0"/>
      <w:marTop w:val="0"/>
      <w:marBottom w:val="0"/>
      <w:divBdr>
        <w:top w:val="none" w:sz="0" w:space="0" w:color="auto"/>
        <w:left w:val="none" w:sz="0" w:space="0" w:color="auto"/>
        <w:bottom w:val="none" w:sz="0" w:space="0" w:color="auto"/>
        <w:right w:val="none" w:sz="0" w:space="0" w:color="auto"/>
      </w:divBdr>
      <w:divsChild>
        <w:div w:id="824903339">
          <w:marLeft w:val="0"/>
          <w:marRight w:val="0"/>
          <w:marTop w:val="0"/>
          <w:marBottom w:val="0"/>
          <w:divBdr>
            <w:top w:val="none" w:sz="0" w:space="0" w:color="auto"/>
            <w:left w:val="none" w:sz="0" w:space="0" w:color="auto"/>
            <w:bottom w:val="none" w:sz="0" w:space="0" w:color="auto"/>
            <w:right w:val="none" w:sz="0" w:space="0" w:color="auto"/>
          </w:divBdr>
        </w:div>
        <w:div w:id="1767534224">
          <w:marLeft w:val="0"/>
          <w:marRight w:val="0"/>
          <w:marTop w:val="0"/>
          <w:marBottom w:val="0"/>
          <w:divBdr>
            <w:top w:val="none" w:sz="0" w:space="0" w:color="auto"/>
            <w:left w:val="none" w:sz="0" w:space="0" w:color="auto"/>
            <w:bottom w:val="none" w:sz="0" w:space="0" w:color="auto"/>
            <w:right w:val="none" w:sz="0" w:space="0" w:color="auto"/>
          </w:divBdr>
        </w:div>
      </w:divsChild>
    </w:div>
    <w:div w:id="1117874683">
      <w:bodyDiv w:val="1"/>
      <w:marLeft w:val="0"/>
      <w:marRight w:val="0"/>
      <w:marTop w:val="0"/>
      <w:marBottom w:val="0"/>
      <w:divBdr>
        <w:top w:val="none" w:sz="0" w:space="0" w:color="auto"/>
        <w:left w:val="none" w:sz="0" w:space="0" w:color="auto"/>
        <w:bottom w:val="none" w:sz="0" w:space="0" w:color="auto"/>
        <w:right w:val="none" w:sz="0" w:space="0" w:color="auto"/>
      </w:divBdr>
      <w:divsChild>
        <w:div w:id="533076204">
          <w:marLeft w:val="0"/>
          <w:marRight w:val="0"/>
          <w:marTop w:val="0"/>
          <w:marBottom w:val="0"/>
          <w:divBdr>
            <w:top w:val="none" w:sz="0" w:space="0" w:color="auto"/>
            <w:left w:val="none" w:sz="0" w:space="0" w:color="auto"/>
            <w:bottom w:val="none" w:sz="0" w:space="0" w:color="auto"/>
            <w:right w:val="none" w:sz="0" w:space="0" w:color="auto"/>
          </w:divBdr>
        </w:div>
        <w:div w:id="1199510628">
          <w:marLeft w:val="0"/>
          <w:marRight w:val="0"/>
          <w:marTop w:val="0"/>
          <w:marBottom w:val="0"/>
          <w:divBdr>
            <w:top w:val="none" w:sz="0" w:space="0" w:color="auto"/>
            <w:left w:val="none" w:sz="0" w:space="0" w:color="auto"/>
            <w:bottom w:val="none" w:sz="0" w:space="0" w:color="auto"/>
            <w:right w:val="none" w:sz="0" w:space="0" w:color="auto"/>
          </w:divBdr>
        </w:div>
      </w:divsChild>
    </w:div>
    <w:div w:id="1118990793">
      <w:bodyDiv w:val="1"/>
      <w:marLeft w:val="0"/>
      <w:marRight w:val="0"/>
      <w:marTop w:val="0"/>
      <w:marBottom w:val="0"/>
      <w:divBdr>
        <w:top w:val="none" w:sz="0" w:space="0" w:color="auto"/>
        <w:left w:val="none" w:sz="0" w:space="0" w:color="auto"/>
        <w:bottom w:val="none" w:sz="0" w:space="0" w:color="auto"/>
        <w:right w:val="none" w:sz="0" w:space="0" w:color="auto"/>
      </w:divBdr>
      <w:divsChild>
        <w:div w:id="826021445">
          <w:marLeft w:val="0"/>
          <w:marRight w:val="0"/>
          <w:marTop w:val="0"/>
          <w:marBottom w:val="0"/>
          <w:divBdr>
            <w:top w:val="none" w:sz="0" w:space="0" w:color="auto"/>
            <w:left w:val="none" w:sz="0" w:space="0" w:color="auto"/>
            <w:bottom w:val="none" w:sz="0" w:space="0" w:color="auto"/>
            <w:right w:val="none" w:sz="0" w:space="0" w:color="auto"/>
          </w:divBdr>
        </w:div>
        <w:div w:id="1000079675">
          <w:marLeft w:val="0"/>
          <w:marRight w:val="0"/>
          <w:marTop w:val="0"/>
          <w:marBottom w:val="0"/>
          <w:divBdr>
            <w:top w:val="none" w:sz="0" w:space="0" w:color="auto"/>
            <w:left w:val="none" w:sz="0" w:space="0" w:color="auto"/>
            <w:bottom w:val="none" w:sz="0" w:space="0" w:color="auto"/>
            <w:right w:val="none" w:sz="0" w:space="0" w:color="auto"/>
          </w:divBdr>
        </w:div>
      </w:divsChild>
    </w:div>
    <w:div w:id="1129130655">
      <w:bodyDiv w:val="1"/>
      <w:marLeft w:val="0"/>
      <w:marRight w:val="0"/>
      <w:marTop w:val="0"/>
      <w:marBottom w:val="0"/>
      <w:divBdr>
        <w:top w:val="none" w:sz="0" w:space="0" w:color="auto"/>
        <w:left w:val="none" w:sz="0" w:space="0" w:color="auto"/>
        <w:bottom w:val="none" w:sz="0" w:space="0" w:color="auto"/>
        <w:right w:val="none" w:sz="0" w:space="0" w:color="auto"/>
      </w:divBdr>
      <w:divsChild>
        <w:div w:id="401832176">
          <w:marLeft w:val="0"/>
          <w:marRight w:val="0"/>
          <w:marTop w:val="240"/>
          <w:marBottom w:val="0"/>
          <w:divBdr>
            <w:top w:val="none" w:sz="0" w:space="0" w:color="auto"/>
            <w:left w:val="none" w:sz="0" w:space="0" w:color="auto"/>
            <w:bottom w:val="none" w:sz="0" w:space="0" w:color="auto"/>
            <w:right w:val="none" w:sz="0" w:space="0" w:color="auto"/>
          </w:divBdr>
        </w:div>
      </w:divsChild>
    </w:div>
    <w:div w:id="1141075170">
      <w:bodyDiv w:val="1"/>
      <w:marLeft w:val="0"/>
      <w:marRight w:val="0"/>
      <w:marTop w:val="0"/>
      <w:marBottom w:val="0"/>
      <w:divBdr>
        <w:top w:val="none" w:sz="0" w:space="0" w:color="auto"/>
        <w:left w:val="none" w:sz="0" w:space="0" w:color="auto"/>
        <w:bottom w:val="none" w:sz="0" w:space="0" w:color="auto"/>
        <w:right w:val="none" w:sz="0" w:space="0" w:color="auto"/>
      </w:divBdr>
      <w:divsChild>
        <w:div w:id="1237203344">
          <w:marLeft w:val="0"/>
          <w:marRight w:val="0"/>
          <w:marTop w:val="0"/>
          <w:marBottom w:val="0"/>
          <w:divBdr>
            <w:top w:val="none" w:sz="0" w:space="0" w:color="auto"/>
            <w:left w:val="none" w:sz="0" w:space="0" w:color="auto"/>
            <w:bottom w:val="none" w:sz="0" w:space="0" w:color="auto"/>
            <w:right w:val="none" w:sz="0" w:space="0" w:color="auto"/>
          </w:divBdr>
        </w:div>
        <w:div w:id="1686203274">
          <w:marLeft w:val="0"/>
          <w:marRight w:val="0"/>
          <w:marTop w:val="0"/>
          <w:marBottom w:val="0"/>
          <w:divBdr>
            <w:top w:val="none" w:sz="0" w:space="0" w:color="auto"/>
            <w:left w:val="none" w:sz="0" w:space="0" w:color="auto"/>
            <w:bottom w:val="none" w:sz="0" w:space="0" w:color="auto"/>
            <w:right w:val="none" w:sz="0" w:space="0" w:color="auto"/>
          </w:divBdr>
        </w:div>
      </w:divsChild>
    </w:div>
    <w:div w:id="1150290467">
      <w:bodyDiv w:val="1"/>
      <w:marLeft w:val="0"/>
      <w:marRight w:val="0"/>
      <w:marTop w:val="0"/>
      <w:marBottom w:val="0"/>
      <w:divBdr>
        <w:top w:val="none" w:sz="0" w:space="0" w:color="auto"/>
        <w:left w:val="none" w:sz="0" w:space="0" w:color="auto"/>
        <w:bottom w:val="none" w:sz="0" w:space="0" w:color="auto"/>
        <w:right w:val="none" w:sz="0" w:space="0" w:color="auto"/>
      </w:divBdr>
      <w:divsChild>
        <w:div w:id="1496727266">
          <w:marLeft w:val="0"/>
          <w:marRight w:val="0"/>
          <w:marTop w:val="0"/>
          <w:marBottom w:val="0"/>
          <w:divBdr>
            <w:top w:val="none" w:sz="0" w:space="0" w:color="auto"/>
            <w:left w:val="none" w:sz="0" w:space="0" w:color="auto"/>
            <w:bottom w:val="none" w:sz="0" w:space="0" w:color="auto"/>
            <w:right w:val="none" w:sz="0" w:space="0" w:color="auto"/>
          </w:divBdr>
        </w:div>
        <w:div w:id="1089693495">
          <w:marLeft w:val="0"/>
          <w:marRight w:val="0"/>
          <w:marTop w:val="0"/>
          <w:marBottom w:val="0"/>
          <w:divBdr>
            <w:top w:val="none" w:sz="0" w:space="0" w:color="auto"/>
            <w:left w:val="none" w:sz="0" w:space="0" w:color="auto"/>
            <w:bottom w:val="none" w:sz="0" w:space="0" w:color="auto"/>
            <w:right w:val="none" w:sz="0" w:space="0" w:color="auto"/>
          </w:divBdr>
        </w:div>
      </w:divsChild>
    </w:div>
    <w:div w:id="1163817297">
      <w:bodyDiv w:val="1"/>
      <w:marLeft w:val="0"/>
      <w:marRight w:val="0"/>
      <w:marTop w:val="0"/>
      <w:marBottom w:val="0"/>
      <w:divBdr>
        <w:top w:val="none" w:sz="0" w:space="0" w:color="auto"/>
        <w:left w:val="none" w:sz="0" w:space="0" w:color="auto"/>
        <w:bottom w:val="none" w:sz="0" w:space="0" w:color="auto"/>
        <w:right w:val="none" w:sz="0" w:space="0" w:color="auto"/>
      </w:divBdr>
      <w:divsChild>
        <w:div w:id="793332093">
          <w:marLeft w:val="0"/>
          <w:marRight w:val="0"/>
          <w:marTop w:val="0"/>
          <w:marBottom w:val="0"/>
          <w:divBdr>
            <w:top w:val="none" w:sz="0" w:space="0" w:color="auto"/>
            <w:left w:val="none" w:sz="0" w:space="0" w:color="auto"/>
            <w:bottom w:val="none" w:sz="0" w:space="0" w:color="auto"/>
            <w:right w:val="none" w:sz="0" w:space="0" w:color="auto"/>
          </w:divBdr>
        </w:div>
        <w:div w:id="889263901">
          <w:marLeft w:val="0"/>
          <w:marRight w:val="0"/>
          <w:marTop w:val="0"/>
          <w:marBottom w:val="0"/>
          <w:divBdr>
            <w:top w:val="none" w:sz="0" w:space="0" w:color="auto"/>
            <w:left w:val="none" w:sz="0" w:space="0" w:color="auto"/>
            <w:bottom w:val="none" w:sz="0" w:space="0" w:color="auto"/>
            <w:right w:val="none" w:sz="0" w:space="0" w:color="auto"/>
          </w:divBdr>
        </w:div>
      </w:divsChild>
    </w:div>
    <w:div w:id="1168793765">
      <w:bodyDiv w:val="1"/>
      <w:marLeft w:val="0"/>
      <w:marRight w:val="0"/>
      <w:marTop w:val="0"/>
      <w:marBottom w:val="0"/>
      <w:divBdr>
        <w:top w:val="none" w:sz="0" w:space="0" w:color="auto"/>
        <w:left w:val="none" w:sz="0" w:space="0" w:color="auto"/>
        <w:bottom w:val="none" w:sz="0" w:space="0" w:color="auto"/>
        <w:right w:val="none" w:sz="0" w:space="0" w:color="auto"/>
      </w:divBdr>
      <w:divsChild>
        <w:div w:id="676463928">
          <w:marLeft w:val="0"/>
          <w:marRight w:val="0"/>
          <w:marTop w:val="0"/>
          <w:marBottom w:val="0"/>
          <w:divBdr>
            <w:top w:val="none" w:sz="0" w:space="0" w:color="auto"/>
            <w:left w:val="none" w:sz="0" w:space="0" w:color="auto"/>
            <w:bottom w:val="none" w:sz="0" w:space="0" w:color="auto"/>
            <w:right w:val="none" w:sz="0" w:space="0" w:color="auto"/>
          </w:divBdr>
        </w:div>
        <w:div w:id="1970550348">
          <w:marLeft w:val="0"/>
          <w:marRight w:val="0"/>
          <w:marTop w:val="0"/>
          <w:marBottom w:val="0"/>
          <w:divBdr>
            <w:top w:val="none" w:sz="0" w:space="0" w:color="auto"/>
            <w:left w:val="none" w:sz="0" w:space="0" w:color="auto"/>
            <w:bottom w:val="none" w:sz="0" w:space="0" w:color="auto"/>
            <w:right w:val="none" w:sz="0" w:space="0" w:color="auto"/>
          </w:divBdr>
        </w:div>
      </w:divsChild>
    </w:div>
    <w:div w:id="1168902996">
      <w:bodyDiv w:val="1"/>
      <w:marLeft w:val="0"/>
      <w:marRight w:val="0"/>
      <w:marTop w:val="0"/>
      <w:marBottom w:val="0"/>
      <w:divBdr>
        <w:top w:val="none" w:sz="0" w:space="0" w:color="auto"/>
        <w:left w:val="none" w:sz="0" w:space="0" w:color="auto"/>
        <w:bottom w:val="none" w:sz="0" w:space="0" w:color="auto"/>
        <w:right w:val="none" w:sz="0" w:space="0" w:color="auto"/>
      </w:divBdr>
      <w:divsChild>
        <w:div w:id="684091594">
          <w:marLeft w:val="0"/>
          <w:marRight w:val="0"/>
          <w:marTop w:val="0"/>
          <w:marBottom w:val="0"/>
          <w:divBdr>
            <w:top w:val="none" w:sz="0" w:space="0" w:color="auto"/>
            <w:left w:val="none" w:sz="0" w:space="0" w:color="auto"/>
            <w:bottom w:val="none" w:sz="0" w:space="0" w:color="auto"/>
            <w:right w:val="none" w:sz="0" w:space="0" w:color="auto"/>
          </w:divBdr>
          <w:divsChild>
            <w:div w:id="614825062">
              <w:marLeft w:val="0"/>
              <w:marRight w:val="0"/>
              <w:marTop w:val="600"/>
              <w:marBottom w:val="600"/>
              <w:divBdr>
                <w:top w:val="none" w:sz="0" w:space="0" w:color="auto"/>
                <w:left w:val="none" w:sz="0" w:space="0" w:color="auto"/>
                <w:bottom w:val="none" w:sz="0" w:space="0" w:color="auto"/>
                <w:right w:val="none" w:sz="0" w:space="0" w:color="auto"/>
              </w:divBdr>
              <w:divsChild>
                <w:div w:id="132063292">
                  <w:marLeft w:val="0"/>
                  <w:marRight w:val="0"/>
                  <w:marTop w:val="0"/>
                  <w:marBottom w:val="0"/>
                  <w:divBdr>
                    <w:top w:val="none" w:sz="0" w:space="0" w:color="auto"/>
                    <w:left w:val="none" w:sz="0" w:space="0" w:color="auto"/>
                    <w:bottom w:val="none" w:sz="0" w:space="0" w:color="auto"/>
                    <w:right w:val="none" w:sz="0" w:space="0" w:color="auto"/>
                  </w:divBdr>
                  <w:divsChild>
                    <w:div w:id="12094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06000">
          <w:marLeft w:val="0"/>
          <w:marRight w:val="0"/>
          <w:marTop w:val="0"/>
          <w:marBottom w:val="0"/>
          <w:divBdr>
            <w:top w:val="none" w:sz="0" w:space="0" w:color="auto"/>
            <w:left w:val="none" w:sz="0" w:space="0" w:color="auto"/>
            <w:bottom w:val="none" w:sz="0" w:space="0" w:color="auto"/>
            <w:right w:val="none" w:sz="0" w:space="0" w:color="auto"/>
          </w:divBdr>
        </w:div>
      </w:divsChild>
    </w:div>
    <w:div w:id="1172992720">
      <w:bodyDiv w:val="1"/>
      <w:marLeft w:val="0"/>
      <w:marRight w:val="0"/>
      <w:marTop w:val="0"/>
      <w:marBottom w:val="0"/>
      <w:divBdr>
        <w:top w:val="none" w:sz="0" w:space="0" w:color="auto"/>
        <w:left w:val="none" w:sz="0" w:space="0" w:color="auto"/>
        <w:bottom w:val="none" w:sz="0" w:space="0" w:color="auto"/>
        <w:right w:val="none" w:sz="0" w:space="0" w:color="auto"/>
      </w:divBdr>
      <w:divsChild>
        <w:div w:id="390233924">
          <w:marLeft w:val="0"/>
          <w:marRight w:val="0"/>
          <w:marTop w:val="0"/>
          <w:marBottom w:val="0"/>
          <w:divBdr>
            <w:top w:val="none" w:sz="0" w:space="0" w:color="auto"/>
            <w:left w:val="none" w:sz="0" w:space="0" w:color="auto"/>
            <w:bottom w:val="none" w:sz="0" w:space="0" w:color="auto"/>
            <w:right w:val="none" w:sz="0" w:space="0" w:color="auto"/>
          </w:divBdr>
        </w:div>
        <w:div w:id="687100175">
          <w:marLeft w:val="0"/>
          <w:marRight w:val="0"/>
          <w:marTop w:val="0"/>
          <w:marBottom w:val="0"/>
          <w:divBdr>
            <w:top w:val="none" w:sz="0" w:space="0" w:color="auto"/>
            <w:left w:val="none" w:sz="0" w:space="0" w:color="auto"/>
            <w:bottom w:val="none" w:sz="0" w:space="0" w:color="auto"/>
            <w:right w:val="none" w:sz="0" w:space="0" w:color="auto"/>
          </w:divBdr>
        </w:div>
      </w:divsChild>
    </w:div>
    <w:div w:id="1174883277">
      <w:bodyDiv w:val="1"/>
      <w:marLeft w:val="0"/>
      <w:marRight w:val="0"/>
      <w:marTop w:val="0"/>
      <w:marBottom w:val="0"/>
      <w:divBdr>
        <w:top w:val="none" w:sz="0" w:space="0" w:color="auto"/>
        <w:left w:val="none" w:sz="0" w:space="0" w:color="auto"/>
        <w:bottom w:val="none" w:sz="0" w:space="0" w:color="auto"/>
        <w:right w:val="none" w:sz="0" w:space="0" w:color="auto"/>
      </w:divBdr>
      <w:divsChild>
        <w:div w:id="1171677483">
          <w:marLeft w:val="0"/>
          <w:marRight w:val="0"/>
          <w:marTop w:val="0"/>
          <w:marBottom w:val="0"/>
          <w:divBdr>
            <w:top w:val="none" w:sz="0" w:space="0" w:color="auto"/>
            <w:left w:val="none" w:sz="0" w:space="0" w:color="auto"/>
            <w:bottom w:val="none" w:sz="0" w:space="0" w:color="auto"/>
            <w:right w:val="none" w:sz="0" w:space="0" w:color="auto"/>
          </w:divBdr>
        </w:div>
        <w:div w:id="1410494729">
          <w:marLeft w:val="0"/>
          <w:marRight w:val="0"/>
          <w:marTop w:val="0"/>
          <w:marBottom w:val="0"/>
          <w:divBdr>
            <w:top w:val="none" w:sz="0" w:space="0" w:color="auto"/>
            <w:left w:val="none" w:sz="0" w:space="0" w:color="auto"/>
            <w:bottom w:val="none" w:sz="0" w:space="0" w:color="auto"/>
            <w:right w:val="none" w:sz="0" w:space="0" w:color="auto"/>
          </w:divBdr>
        </w:div>
      </w:divsChild>
    </w:div>
    <w:div w:id="1175802015">
      <w:bodyDiv w:val="1"/>
      <w:marLeft w:val="0"/>
      <w:marRight w:val="0"/>
      <w:marTop w:val="0"/>
      <w:marBottom w:val="0"/>
      <w:divBdr>
        <w:top w:val="none" w:sz="0" w:space="0" w:color="auto"/>
        <w:left w:val="none" w:sz="0" w:space="0" w:color="auto"/>
        <w:bottom w:val="none" w:sz="0" w:space="0" w:color="auto"/>
        <w:right w:val="none" w:sz="0" w:space="0" w:color="auto"/>
      </w:divBdr>
      <w:divsChild>
        <w:div w:id="420371703">
          <w:marLeft w:val="0"/>
          <w:marRight w:val="0"/>
          <w:marTop w:val="0"/>
          <w:marBottom w:val="0"/>
          <w:divBdr>
            <w:top w:val="none" w:sz="0" w:space="0" w:color="auto"/>
            <w:left w:val="none" w:sz="0" w:space="0" w:color="auto"/>
            <w:bottom w:val="none" w:sz="0" w:space="0" w:color="auto"/>
            <w:right w:val="none" w:sz="0" w:space="0" w:color="auto"/>
          </w:divBdr>
        </w:div>
        <w:div w:id="1454783871">
          <w:marLeft w:val="0"/>
          <w:marRight w:val="0"/>
          <w:marTop w:val="0"/>
          <w:marBottom w:val="0"/>
          <w:divBdr>
            <w:top w:val="none" w:sz="0" w:space="0" w:color="auto"/>
            <w:left w:val="none" w:sz="0" w:space="0" w:color="auto"/>
            <w:bottom w:val="none" w:sz="0" w:space="0" w:color="auto"/>
            <w:right w:val="none" w:sz="0" w:space="0" w:color="auto"/>
          </w:divBdr>
        </w:div>
      </w:divsChild>
    </w:div>
    <w:div w:id="1179272636">
      <w:bodyDiv w:val="1"/>
      <w:marLeft w:val="0"/>
      <w:marRight w:val="0"/>
      <w:marTop w:val="0"/>
      <w:marBottom w:val="0"/>
      <w:divBdr>
        <w:top w:val="none" w:sz="0" w:space="0" w:color="auto"/>
        <w:left w:val="none" w:sz="0" w:space="0" w:color="auto"/>
        <w:bottom w:val="none" w:sz="0" w:space="0" w:color="auto"/>
        <w:right w:val="none" w:sz="0" w:space="0" w:color="auto"/>
      </w:divBdr>
      <w:divsChild>
        <w:div w:id="1390376520">
          <w:marLeft w:val="0"/>
          <w:marRight w:val="0"/>
          <w:marTop w:val="0"/>
          <w:marBottom w:val="0"/>
          <w:divBdr>
            <w:top w:val="none" w:sz="0" w:space="0" w:color="auto"/>
            <w:left w:val="none" w:sz="0" w:space="0" w:color="auto"/>
            <w:bottom w:val="none" w:sz="0" w:space="0" w:color="auto"/>
            <w:right w:val="none" w:sz="0" w:space="0" w:color="auto"/>
          </w:divBdr>
        </w:div>
        <w:div w:id="85925748">
          <w:marLeft w:val="0"/>
          <w:marRight w:val="0"/>
          <w:marTop w:val="0"/>
          <w:marBottom w:val="0"/>
          <w:divBdr>
            <w:top w:val="none" w:sz="0" w:space="0" w:color="auto"/>
            <w:left w:val="none" w:sz="0" w:space="0" w:color="auto"/>
            <w:bottom w:val="none" w:sz="0" w:space="0" w:color="auto"/>
            <w:right w:val="none" w:sz="0" w:space="0" w:color="auto"/>
          </w:divBdr>
        </w:div>
      </w:divsChild>
    </w:div>
    <w:div w:id="1184394097">
      <w:bodyDiv w:val="1"/>
      <w:marLeft w:val="0"/>
      <w:marRight w:val="0"/>
      <w:marTop w:val="0"/>
      <w:marBottom w:val="0"/>
      <w:divBdr>
        <w:top w:val="none" w:sz="0" w:space="0" w:color="auto"/>
        <w:left w:val="none" w:sz="0" w:space="0" w:color="auto"/>
        <w:bottom w:val="none" w:sz="0" w:space="0" w:color="auto"/>
        <w:right w:val="none" w:sz="0" w:space="0" w:color="auto"/>
      </w:divBdr>
      <w:divsChild>
        <w:div w:id="500898446">
          <w:marLeft w:val="0"/>
          <w:marRight w:val="0"/>
          <w:marTop w:val="0"/>
          <w:marBottom w:val="0"/>
          <w:divBdr>
            <w:top w:val="none" w:sz="0" w:space="0" w:color="auto"/>
            <w:left w:val="none" w:sz="0" w:space="0" w:color="auto"/>
            <w:bottom w:val="none" w:sz="0" w:space="0" w:color="auto"/>
            <w:right w:val="none" w:sz="0" w:space="0" w:color="auto"/>
          </w:divBdr>
        </w:div>
        <w:div w:id="520437269">
          <w:marLeft w:val="0"/>
          <w:marRight w:val="0"/>
          <w:marTop w:val="0"/>
          <w:marBottom w:val="0"/>
          <w:divBdr>
            <w:top w:val="none" w:sz="0" w:space="0" w:color="auto"/>
            <w:left w:val="none" w:sz="0" w:space="0" w:color="auto"/>
            <w:bottom w:val="none" w:sz="0" w:space="0" w:color="auto"/>
            <w:right w:val="none" w:sz="0" w:space="0" w:color="auto"/>
          </w:divBdr>
        </w:div>
      </w:divsChild>
    </w:div>
    <w:div w:id="1196649938">
      <w:bodyDiv w:val="1"/>
      <w:marLeft w:val="0"/>
      <w:marRight w:val="0"/>
      <w:marTop w:val="0"/>
      <w:marBottom w:val="0"/>
      <w:divBdr>
        <w:top w:val="none" w:sz="0" w:space="0" w:color="auto"/>
        <w:left w:val="none" w:sz="0" w:space="0" w:color="auto"/>
        <w:bottom w:val="none" w:sz="0" w:space="0" w:color="auto"/>
        <w:right w:val="none" w:sz="0" w:space="0" w:color="auto"/>
      </w:divBdr>
      <w:divsChild>
        <w:div w:id="296956546">
          <w:marLeft w:val="0"/>
          <w:marRight w:val="0"/>
          <w:marTop w:val="240"/>
          <w:marBottom w:val="0"/>
          <w:divBdr>
            <w:top w:val="none" w:sz="0" w:space="0" w:color="auto"/>
            <w:left w:val="none" w:sz="0" w:space="0" w:color="auto"/>
            <w:bottom w:val="none" w:sz="0" w:space="0" w:color="auto"/>
            <w:right w:val="none" w:sz="0" w:space="0" w:color="auto"/>
          </w:divBdr>
        </w:div>
      </w:divsChild>
    </w:div>
    <w:div w:id="1208489814">
      <w:bodyDiv w:val="1"/>
      <w:marLeft w:val="0"/>
      <w:marRight w:val="0"/>
      <w:marTop w:val="0"/>
      <w:marBottom w:val="0"/>
      <w:divBdr>
        <w:top w:val="none" w:sz="0" w:space="0" w:color="auto"/>
        <w:left w:val="none" w:sz="0" w:space="0" w:color="auto"/>
        <w:bottom w:val="none" w:sz="0" w:space="0" w:color="auto"/>
        <w:right w:val="none" w:sz="0" w:space="0" w:color="auto"/>
      </w:divBdr>
      <w:divsChild>
        <w:div w:id="497624459">
          <w:marLeft w:val="0"/>
          <w:marRight w:val="0"/>
          <w:marTop w:val="0"/>
          <w:marBottom w:val="0"/>
          <w:divBdr>
            <w:top w:val="none" w:sz="0" w:space="0" w:color="auto"/>
            <w:left w:val="none" w:sz="0" w:space="0" w:color="auto"/>
            <w:bottom w:val="none" w:sz="0" w:space="0" w:color="auto"/>
            <w:right w:val="none" w:sz="0" w:space="0" w:color="auto"/>
          </w:divBdr>
        </w:div>
        <w:div w:id="566190486">
          <w:marLeft w:val="0"/>
          <w:marRight w:val="0"/>
          <w:marTop w:val="0"/>
          <w:marBottom w:val="0"/>
          <w:divBdr>
            <w:top w:val="none" w:sz="0" w:space="0" w:color="auto"/>
            <w:left w:val="none" w:sz="0" w:space="0" w:color="auto"/>
            <w:bottom w:val="none" w:sz="0" w:space="0" w:color="auto"/>
            <w:right w:val="none" w:sz="0" w:space="0" w:color="auto"/>
          </w:divBdr>
        </w:div>
      </w:divsChild>
    </w:div>
    <w:div w:id="1223368891">
      <w:bodyDiv w:val="1"/>
      <w:marLeft w:val="0"/>
      <w:marRight w:val="0"/>
      <w:marTop w:val="0"/>
      <w:marBottom w:val="0"/>
      <w:divBdr>
        <w:top w:val="none" w:sz="0" w:space="0" w:color="auto"/>
        <w:left w:val="none" w:sz="0" w:space="0" w:color="auto"/>
        <w:bottom w:val="none" w:sz="0" w:space="0" w:color="auto"/>
        <w:right w:val="none" w:sz="0" w:space="0" w:color="auto"/>
      </w:divBdr>
      <w:divsChild>
        <w:div w:id="178156113">
          <w:marLeft w:val="0"/>
          <w:marRight w:val="0"/>
          <w:marTop w:val="0"/>
          <w:marBottom w:val="0"/>
          <w:divBdr>
            <w:top w:val="none" w:sz="0" w:space="0" w:color="auto"/>
            <w:left w:val="none" w:sz="0" w:space="0" w:color="auto"/>
            <w:bottom w:val="none" w:sz="0" w:space="0" w:color="auto"/>
            <w:right w:val="none" w:sz="0" w:space="0" w:color="auto"/>
          </w:divBdr>
        </w:div>
        <w:div w:id="1271426690">
          <w:marLeft w:val="0"/>
          <w:marRight w:val="0"/>
          <w:marTop w:val="0"/>
          <w:marBottom w:val="0"/>
          <w:divBdr>
            <w:top w:val="none" w:sz="0" w:space="0" w:color="auto"/>
            <w:left w:val="none" w:sz="0" w:space="0" w:color="auto"/>
            <w:bottom w:val="none" w:sz="0" w:space="0" w:color="auto"/>
            <w:right w:val="none" w:sz="0" w:space="0" w:color="auto"/>
          </w:divBdr>
        </w:div>
      </w:divsChild>
    </w:div>
    <w:div w:id="1232543091">
      <w:bodyDiv w:val="1"/>
      <w:marLeft w:val="0"/>
      <w:marRight w:val="0"/>
      <w:marTop w:val="0"/>
      <w:marBottom w:val="0"/>
      <w:divBdr>
        <w:top w:val="none" w:sz="0" w:space="0" w:color="auto"/>
        <w:left w:val="none" w:sz="0" w:space="0" w:color="auto"/>
        <w:bottom w:val="none" w:sz="0" w:space="0" w:color="auto"/>
        <w:right w:val="none" w:sz="0" w:space="0" w:color="auto"/>
      </w:divBdr>
      <w:divsChild>
        <w:div w:id="1128667952">
          <w:marLeft w:val="0"/>
          <w:marRight w:val="0"/>
          <w:marTop w:val="0"/>
          <w:marBottom w:val="0"/>
          <w:divBdr>
            <w:top w:val="none" w:sz="0" w:space="0" w:color="auto"/>
            <w:left w:val="none" w:sz="0" w:space="0" w:color="auto"/>
            <w:bottom w:val="none" w:sz="0" w:space="0" w:color="auto"/>
            <w:right w:val="none" w:sz="0" w:space="0" w:color="auto"/>
          </w:divBdr>
        </w:div>
        <w:div w:id="1335454683">
          <w:marLeft w:val="0"/>
          <w:marRight w:val="0"/>
          <w:marTop w:val="0"/>
          <w:marBottom w:val="0"/>
          <w:divBdr>
            <w:top w:val="none" w:sz="0" w:space="0" w:color="auto"/>
            <w:left w:val="none" w:sz="0" w:space="0" w:color="auto"/>
            <w:bottom w:val="none" w:sz="0" w:space="0" w:color="auto"/>
            <w:right w:val="none" w:sz="0" w:space="0" w:color="auto"/>
          </w:divBdr>
        </w:div>
      </w:divsChild>
    </w:div>
    <w:div w:id="1239823306">
      <w:bodyDiv w:val="1"/>
      <w:marLeft w:val="0"/>
      <w:marRight w:val="0"/>
      <w:marTop w:val="0"/>
      <w:marBottom w:val="0"/>
      <w:divBdr>
        <w:top w:val="none" w:sz="0" w:space="0" w:color="auto"/>
        <w:left w:val="none" w:sz="0" w:space="0" w:color="auto"/>
        <w:bottom w:val="none" w:sz="0" w:space="0" w:color="auto"/>
        <w:right w:val="none" w:sz="0" w:space="0" w:color="auto"/>
      </w:divBdr>
      <w:divsChild>
        <w:div w:id="196895560">
          <w:marLeft w:val="0"/>
          <w:marRight w:val="0"/>
          <w:marTop w:val="0"/>
          <w:marBottom w:val="0"/>
          <w:divBdr>
            <w:top w:val="none" w:sz="0" w:space="0" w:color="auto"/>
            <w:left w:val="none" w:sz="0" w:space="0" w:color="auto"/>
            <w:bottom w:val="none" w:sz="0" w:space="0" w:color="auto"/>
            <w:right w:val="none" w:sz="0" w:space="0" w:color="auto"/>
          </w:divBdr>
        </w:div>
        <w:div w:id="143084965">
          <w:marLeft w:val="0"/>
          <w:marRight w:val="0"/>
          <w:marTop w:val="0"/>
          <w:marBottom w:val="0"/>
          <w:divBdr>
            <w:top w:val="none" w:sz="0" w:space="0" w:color="auto"/>
            <w:left w:val="none" w:sz="0" w:space="0" w:color="auto"/>
            <w:bottom w:val="none" w:sz="0" w:space="0" w:color="auto"/>
            <w:right w:val="none" w:sz="0" w:space="0" w:color="auto"/>
          </w:divBdr>
        </w:div>
      </w:divsChild>
    </w:div>
    <w:div w:id="1244490972">
      <w:bodyDiv w:val="1"/>
      <w:marLeft w:val="0"/>
      <w:marRight w:val="0"/>
      <w:marTop w:val="0"/>
      <w:marBottom w:val="0"/>
      <w:divBdr>
        <w:top w:val="none" w:sz="0" w:space="0" w:color="auto"/>
        <w:left w:val="none" w:sz="0" w:space="0" w:color="auto"/>
        <w:bottom w:val="none" w:sz="0" w:space="0" w:color="auto"/>
        <w:right w:val="none" w:sz="0" w:space="0" w:color="auto"/>
      </w:divBdr>
      <w:divsChild>
        <w:div w:id="1090539888">
          <w:marLeft w:val="0"/>
          <w:marRight w:val="0"/>
          <w:marTop w:val="0"/>
          <w:marBottom w:val="0"/>
          <w:divBdr>
            <w:top w:val="none" w:sz="0" w:space="0" w:color="auto"/>
            <w:left w:val="none" w:sz="0" w:space="0" w:color="auto"/>
            <w:bottom w:val="none" w:sz="0" w:space="0" w:color="auto"/>
            <w:right w:val="none" w:sz="0" w:space="0" w:color="auto"/>
          </w:divBdr>
        </w:div>
        <w:div w:id="1939101504">
          <w:marLeft w:val="0"/>
          <w:marRight w:val="0"/>
          <w:marTop w:val="0"/>
          <w:marBottom w:val="0"/>
          <w:divBdr>
            <w:top w:val="none" w:sz="0" w:space="0" w:color="auto"/>
            <w:left w:val="none" w:sz="0" w:space="0" w:color="auto"/>
            <w:bottom w:val="none" w:sz="0" w:space="0" w:color="auto"/>
            <w:right w:val="none" w:sz="0" w:space="0" w:color="auto"/>
          </w:divBdr>
        </w:div>
      </w:divsChild>
    </w:div>
    <w:div w:id="1254508949">
      <w:bodyDiv w:val="1"/>
      <w:marLeft w:val="0"/>
      <w:marRight w:val="0"/>
      <w:marTop w:val="0"/>
      <w:marBottom w:val="0"/>
      <w:divBdr>
        <w:top w:val="none" w:sz="0" w:space="0" w:color="auto"/>
        <w:left w:val="none" w:sz="0" w:space="0" w:color="auto"/>
        <w:bottom w:val="none" w:sz="0" w:space="0" w:color="auto"/>
        <w:right w:val="none" w:sz="0" w:space="0" w:color="auto"/>
      </w:divBdr>
      <w:divsChild>
        <w:div w:id="255406519">
          <w:marLeft w:val="0"/>
          <w:marRight w:val="0"/>
          <w:marTop w:val="0"/>
          <w:marBottom w:val="0"/>
          <w:divBdr>
            <w:top w:val="none" w:sz="0" w:space="0" w:color="auto"/>
            <w:left w:val="none" w:sz="0" w:space="0" w:color="auto"/>
            <w:bottom w:val="none" w:sz="0" w:space="0" w:color="auto"/>
            <w:right w:val="none" w:sz="0" w:space="0" w:color="auto"/>
          </w:divBdr>
        </w:div>
        <w:div w:id="514267443">
          <w:marLeft w:val="0"/>
          <w:marRight w:val="0"/>
          <w:marTop w:val="0"/>
          <w:marBottom w:val="0"/>
          <w:divBdr>
            <w:top w:val="none" w:sz="0" w:space="0" w:color="auto"/>
            <w:left w:val="none" w:sz="0" w:space="0" w:color="auto"/>
            <w:bottom w:val="none" w:sz="0" w:space="0" w:color="auto"/>
            <w:right w:val="none" w:sz="0" w:space="0" w:color="auto"/>
          </w:divBdr>
        </w:div>
      </w:divsChild>
    </w:div>
    <w:div w:id="1257712622">
      <w:bodyDiv w:val="1"/>
      <w:marLeft w:val="0"/>
      <w:marRight w:val="0"/>
      <w:marTop w:val="0"/>
      <w:marBottom w:val="0"/>
      <w:divBdr>
        <w:top w:val="none" w:sz="0" w:space="0" w:color="auto"/>
        <w:left w:val="none" w:sz="0" w:space="0" w:color="auto"/>
        <w:bottom w:val="none" w:sz="0" w:space="0" w:color="auto"/>
        <w:right w:val="none" w:sz="0" w:space="0" w:color="auto"/>
      </w:divBdr>
      <w:divsChild>
        <w:div w:id="1668170096">
          <w:marLeft w:val="0"/>
          <w:marRight w:val="0"/>
          <w:marTop w:val="0"/>
          <w:marBottom w:val="0"/>
          <w:divBdr>
            <w:top w:val="none" w:sz="0" w:space="0" w:color="auto"/>
            <w:left w:val="none" w:sz="0" w:space="0" w:color="auto"/>
            <w:bottom w:val="none" w:sz="0" w:space="0" w:color="auto"/>
            <w:right w:val="none" w:sz="0" w:space="0" w:color="auto"/>
          </w:divBdr>
        </w:div>
        <w:div w:id="456414256">
          <w:marLeft w:val="0"/>
          <w:marRight w:val="0"/>
          <w:marTop w:val="0"/>
          <w:marBottom w:val="0"/>
          <w:divBdr>
            <w:top w:val="none" w:sz="0" w:space="0" w:color="auto"/>
            <w:left w:val="none" w:sz="0" w:space="0" w:color="auto"/>
            <w:bottom w:val="none" w:sz="0" w:space="0" w:color="auto"/>
            <w:right w:val="none" w:sz="0" w:space="0" w:color="auto"/>
          </w:divBdr>
        </w:div>
      </w:divsChild>
    </w:div>
    <w:div w:id="1262958799">
      <w:bodyDiv w:val="1"/>
      <w:marLeft w:val="0"/>
      <w:marRight w:val="0"/>
      <w:marTop w:val="0"/>
      <w:marBottom w:val="0"/>
      <w:divBdr>
        <w:top w:val="none" w:sz="0" w:space="0" w:color="auto"/>
        <w:left w:val="none" w:sz="0" w:space="0" w:color="auto"/>
        <w:bottom w:val="none" w:sz="0" w:space="0" w:color="auto"/>
        <w:right w:val="none" w:sz="0" w:space="0" w:color="auto"/>
      </w:divBdr>
      <w:divsChild>
        <w:div w:id="1299067122">
          <w:marLeft w:val="0"/>
          <w:marRight w:val="0"/>
          <w:marTop w:val="0"/>
          <w:marBottom w:val="0"/>
          <w:divBdr>
            <w:top w:val="none" w:sz="0" w:space="0" w:color="auto"/>
            <w:left w:val="none" w:sz="0" w:space="0" w:color="auto"/>
            <w:bottom w:val="none" w:sz="0" w:space="0" w:color="auto"/>
            <w:right w:val="none" w:sz="0" w:space="0" w:color="auto"/>
          </w:divBdr>
        </w:div>
        <w:div w:id="1341198049">
          <w:marLeft w:val="0"/>
          <w:marRight w:val="0"/>
          <w:marTop w:val="0"/>
          <w:marBottom w:val="0"/>
          <w:divBdr>
            <w:top w:val="none" w:sz="0" w:space="0" w:color="auto"/>
            <w:left w:val="none" w:sz="0" w:space="0" w:color="auto"/>
            <w:bottom w:val="none" w:sz="0" w:space="0" w:color="auto"/>
            <w:right w:val="none" w:sz="0" w:space="0" w:color="auto"/>
          </w:divBdr>
        </w:div>
      </w:divsChild>
    </w:div>
    <w:div w:id="1266963280">
      <w:bodyDiv w:val="1"/>
      <w:marLeft w:val="0"/>
      <w:marRight w:val="0"/>
      <w:marTop w:val="0"/>
      <w:marBottom w:val="0"/>
      <w:divBdr>
        <w:top w:val="none" w:sz="0" w:space="0" w:color="auto"/>
        <w:left w:val="none" w:sz="0" w:space="0" w:color="auto"/>
        <w:bottom w:val="none" w:sz="0" w:space="0" w:color="auto"/>
        <w:right w:val="none" w:sz="0" w:space="0" w:color="auto"/>
      </w:divBdr>
      <w:divsChild>
        <w:div w:id="412505398">
          <w:marLeft w:val="0"/>
          <w:marRight w:val="0"/>
          <w:marTop w:val="0"/>
          <w:marBottom w:val="0"/>
          <w:divBdr>
            <w:top w:val="none" w:sz="0" w:space="0" w:color="auto"/>
            <w:left w:val="none" w:sz="0" w:space="0" w:color="auto"/>
            <w:bottom w:val="none" w:sz="0" w:space="0" w:color="auto"/>
            <w:right w:val="none" w:sz="0" w:space="0" w:color="auto"/>
          </w:divBdr>
        </w:div>
        <w:div w:id="594168439">
          <w:marLeft w:val="0"/>
          <w:marRight w:val="0"/>
          <w:marTop w:val="0"/>
          <w:marBottom w:val="0"/>
          <w:divBdr>
            <w:top w:val="none" w:sz="0" w:space="0" w:color="auto"/>
            <w:left w:val="none" w:sz="0" w:space="0" w:color="auto"/>
            <w:bottom w:val="none" w:sz="0" w:space="0" w:color="auto"/>
            <w:right w:val="none" w:sz="0" w:space="0" w:color="auto"/>
          </w:divBdr>
        </w:div>
      </w:divsChild>
    </w:div>
    <w:div w:id="1267539709">
      <w:bodyDiv w:val="1"/>
      <w:marLeft w:val="0"/>
      <w:marRight w:val="0"/>
      <w:marTop w:val="0"/>
      <w:marBottom w:val="0"/>
      <w:divBdr>
        <w:top w:val="none" w:sz="0" w:space="0" w:color="auto"/>
        <w:left w:val="none" w:sz="0" w:space="0" w:color="auto"/>
        <w:bottom w:val="none" w:sz="0" w:space="0" w:color="auto"/>
        <w:right w:val="none" w:sz="0" w:space="0" w:color="auto"/>
      </w:divBdr>
      <w:divsChild>
        <w:div w:id="562451833">
          <w:marLeft w:val="0"/>
          <w:marRight w:val="0"/>
          <w:marTop w:val="0"/>
          <w:marBottom w:val="0"/>
          <w:divBdr>
            <w:top w:val="none" w:sz="0" w:space="0" w:color="auto"/>
            <w:left w:val="none" w:sz="0" w:space="0" w:color="auto"/>
            <w:bottom w:val="none" w:sz="0" w:space="0" w:color="auto"/>
            <w:right w:val="none" w:sz="0" w:space="0" w:color="auto"/>
          </w:divBdr>
        </w:div>
        <w:div w:id="179122802">
          <w:marLeft w:val="0"/>
          <w:marRight w:val="0"/>
          <w:marTop w:val="0"/>
          <w:marBottom w:val="0"/>
          <w:divBdr>
            <w:top w:val="none" w:sz="0" w:space="0" w:color="auto"/>
            <w:left w:val="none" w:sz="0" w:space="0" w:color="auto"/>
            <w:bottom w:val="none" w:sz="0" w:space="0" w:color="auto"/>
            <w:right w:val="none" w:sz="0" w:space="0" w:color="auto"/>
          </w:divBdr>
          <w:divsChild>
            <w:div w:id="94254084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269698416">
      <w:bodyDiv w:val="1"/>
      <w:marLeft w:val="0"/>
      <w:marRight w:val="0"/>
      <w:marTop w:val="0"/>
      <w:marBottom w:val="0"/>
      <w:divBdr>
        <w:top w:val="none" w:sz="0" w:space="0" w:color="auto"/>
        <w:left w:val="none" w:sz="0" w:space="0" w:color="auto"/>
        <w:bottom w:val="none" w:sz="0" w:space="0" w:color="auto"/>
        <w:right w:val="none" w:sz="0" w:space="0" w:color="auto"/>
      </w:divBdr>
      <w:divsChild>
        <w:div w:id="1352367562">
          <w:marLeft w:val="0"/>
          <w:marRight w:val="0"/>
          <w:marTop w:val="0"/>
          <w:marBottom w:val="0"/>
          <w:divBdr>
            <w:top w:val="none" w:sz="0" w:space="0" w:color="auto"/>
            <w:left w:val="none" w:sz="0" w:space="0" w:color="auto"/>
            <w:bottom w:val="none" w:sz="0" w:space="0" w:color="auto"/>
            <w:right w:val="none" w:sz="0" w:space="0" w:color="auto"/>
          </w:divBdr>
        </w:div>
        <w:div w:id="1208227006">
          <w:marLeft w:val="0"/>
          <w:marRight w:val="0"/>
          <w:marTop w:val="0"/>
          <w:marBottom w:val="0"/>
          <w:divBdr>
            <w:top w:val="none" w:sz="0" w:space="0" w:color="auto"/>
            <w:left w:val="none" w:sz="0" w:space="0" w:color="auto"/>
            <w:bottom w:val="none" w:sz="0" w:space="0" w:color="auto"/>
            <w:right w:val="none" w:sz="0" w:space="0" w:color="auto"/>
          </w:divBdr>
          <w:divsChild>
            <w:div w:id="1379472487">
              <w:marLeft w:val="0"/>
              <w:marRight w:val="0"/>
              <w:marTop w:val="0"/>
              <w:marBottom w:val="0"/>
              <w:divBdr>
                <w:top w:val="single" w:sz="8" w:space="0" w:color="E2E8F0"/>
                <w:left w:val="single" w:sz="8" w:space="0" w:color="E2E8F0"/>
                <w:bottom w:val="single" w:sz="8" w:space="0" w:color="E2E8F0"/>
                <w:right w:val="single" w:sz="8" w:space="0" w:color="E2E8F0"/>
              </w:divBdr>
            </w:div>
          </w:divsChild>
        </w:div>
      </w:divsChild>
    </w:div>
    <w:div w:id="1276711132">
      <w:bodyDiv w:val="1"/>
      <w:marLeft w:val="0"/>
      <w:marRight w:val="0"/>
      <w:marTop w:val="0"/>
      <w:marBottom w:val="0"/>
      <w:divBdr>
        <w:top w:val="none" w:sz="0" w:space="0" w:color="auto"/>
        <w:left w:val="none" w:sz="0" w:space="0" w:color="auto"/>
        <w:bottom w:val="none" w:sz="0" w:space="0" w:color="auto"/>
        <w:right w:val="none" w:sz="0" w:space="0" w:color="auto"/>
      </w:divBdr>
      <w:divsChild>
        <w:div w:id="2103866243">
          <w:marLeft w:val="0"/>
          <w:marRight w:val="0"/>
          <w:marTop w:val="0"/>
          <w:marBottom w:val="0"/>
          <w:divBdr>
            <w:top w:val="none" w:sz="0" w:space="0" w:color="auto"/>
            <w:left w:val="none" w:sz="0" w:space="0" w:color="auto"/>
            <w:bottom w:val="none" w:sz="0" w:space="0" w:color="auto"/>
            <w:right w:val="none" w:sz="0" w:space="0" w:color="auto"/>
          </w:divBdr>
        </w:div>
        <w:div w:id="1532574809">
          <w:marLeft w:val="0"/>
          <w:marRight w:val="0"/>
          <w:marTop w:val="0"/>
          <w:marBottom w:val="0"/>
          <w:divBdr>
            <w:top w:val="none" w:sz="0" w:space="0" w:color="auto"/>
            <w:left w:val="none" w:sz="0" w:space="0" w:color="auto"/>
            <w:bottom w:val="none" w:sz="0" w:space="0" w:color="auto"/>
            <w:right w:val="none" w:sz="0" w:space="0" w:color="auto"/>
          </w:divBdr>
        </w:div>
      </w:divsChild>
    </w:div>
    <w:div w:id="1315334289">
      <w:bodyDiv w:val="1"/>
      <w:marLeft w:val="0"/>
      <w:marRight w:val="0"/>
      <w:marTop w:val="0"/>
      <w:marBottom w:val="0"/>
      <w:divBdr>
        <w:top w:val="none" w:sz="0" w:space="0" w:color="auto"/>
        <w:left w:val="none" w:sz="0" w:space="0" w:color="auto"/>
        <w:bottom w:val="none" w:sz="0" w:space="0" w:color="auto"/>
        <w:right w:val="none" w:sz="0" w:space="0" w:color="auto"/>
      </w:divBdr>
      <w:divsChild>
        <w:div w:id="1046560302">
          <w:marLeft w:val="0"/>
          <w:marRight w:val="0"/>
          <w:marTop w:val="0"/>
          <w:marBottom w:val="0"/>
          <w:divBdr>
            <w:top w:val="none" w:sz="0" w:space="0" w:color="auto"/>
            <w:left w:val="none" w:sz="0" w:space="0" w:color="auto"/>
            <w:bottom w:val="none" w:sz="0" w:space="0" w:color="auto"/>
            <w:right w:val="none" w:sz="0" w:space="0" w:color="auto"/>
          </w:divBdr>
        </w:div>
        <w:div w:id="1416322086">
          <w:marLeft w:val="0"/>
          <w:marRight w:val="0"/>
          <w:marTop w:val="0"/>
          <w:marBottom w:val="0"/>
          <w:divBdr>
            <w:top w:val="none" w:sz="0" w:space="0" w:color="auto"/>
            <w:left w:val="none" w:sz="0" w:space="0" w:color="auto"/>
            <w:bottom w:val="none" w:sz="0" w:space="0" w:color="auto"/>
            <w:right w:val="none" w:sz="0" w:space="0" w:color="auto"/>
          </w:divBdr>
        </w:div>
      </w:divsChild>
    </w:div>
    <w:div w:id="1315521857">
      <w:bodyDiv w:val="1"/>
      <w:marLeft w:val="0"/>
      <w:marRight w:val="0"/>
      <w:marTop w:val="0"/>
      <w:marBottom w:val="0"/>
      <w:divBdr>
        <w:top w:val="none" w:sz="0" w:space="0" w:color="auto"/>
        <w:left w:val="none" w:sz="0" w:space="0" w:color="auto"/>
        <w:bottom w:val="none" w:sz="0" w:space="0" w:color="auto"/>
        <w:right w:val="none" w:sz="0" w:space="0" w:color="auto"/>
      </w:divBdr>
      <w:divsChild>
        <w:div w:id="1414089853">
          <w:marLeft w:val="0"/>
          <w:marRight w:val="0"/>
          <w:marTop w:val="0"/>
          <w:marBottom w:val="0"/>
          <w:divBdr>
            <w:top w:val="none" w:sz="0" w:space="0" w:color="auto"/>
            <w:left w:val="none" w:sz="0" w:space="0" w:color="auto"/>
            <w:bottom w:val="none" w:sz="0" w:space="0" w:color="auto"/>
            <w:right w:val="none" w:sz="0" w:space="0" w:color="auto"/>
          </w:divBdr>
        </w:div>
        <w:div w:id="2117022619">
          <w:marLeft w:val="0"/>
          <w:marRight w:val="0"/>
          <w:marTop w:val="0"/>
          <w:marBottom w:val="0"/>
          <w:divBdr>
            <w:top w:val="none" w:sz="0" w:space="0" w:color="auto"/>
            <w:left w:val="none" w:sz="0" w:space="0" w:color="auto"/>
            <w:bottom w:val="none" w:sz="0" w:space="0" w:color="auto"/>
            <w:right w:val="none" w:sz="0" w:space="0" w:color="auto"/>
          </w:divBdr>
        </w:div>
      </w:divsChild>
    </w:div>
    <w:div w:id="1316101938">
      <w:bodyDiv w:val="1"/>
      <w:marLeft w:val="0"/>
      <w:marRight w:val="0"/>
      <w:marTop w:val="0"/>
      <w:marBottom w:val="0"/>
      <w:divBdr>
        <w:top w:val="none" w:sz="0" w:space="0" w:color="auto"/>
        <w:left w:val="none" w:sz="0" w:space="0" w:color="auto"/>
        <w:bottom w:val="none" w:sz="0" w:space="0" w:color="auto"/>
        <w:right w:val="none" w:sz="0" w:space="0" w:color="auto"/>
      </w:divBdr>
      <w:divsChild>
        <w:div w:id="862940106">
          <w:marLeft w:val="0"/>
          <w:marRight w:val="0"/>
          <w:marTop w:val="0"/>
          <w:marBottom w:val="0"/>
          <w:divBdr>
            <w:top w:val="none" w:sz="0" w:space="0" w:color="auto"/>
            <w:left w:val="none" w:sz="0" w:space="0" w:color="auto"/>
            <w:bottom w:val="none" w:sz="0" w:space="0" w:color="auto"/>
            <w:right w:val="none" w:sz="0" w:space="0" w:color="auto"/>
          </w:divBdr>
        </w:div>
        <w:div w:id="1038774948">
          <w:marLeft w:val="0"/>
          <w:marRight w:val="0"/>
          <w:marTop w:val="0"/>
          <w:marBottom w:val="0"/>
          <w:divBdr>
            <w:top w:val="none" w:sz="0" w:space="0" w:color="auto"/>
            <w:left w:val="none" w:sz="0" w:space="0" w:color="auto"/>
            <w:bottom w:val="none" w:sz="0" w:space="0" w:color="auto"/>
            <w:right w:val="none" w:sz="0" w:space="0" w:color="auto"/>
          </w:divBdr>
        </w:div>
      </w:divsChild>
    </w:div>
    <w:div w:id="1319649769">
      <w:bodyDiv w:val="1"/>
      <w:marLeft w:val="0"/>
      <w:marRight w:val="0"/>
      <w:marTop w:val="0"/>
      <w:marBottom w:val="0"/>
      <w:divBdr>
        <w:top w:val="none" w:sz="0" w:space="0" w:color="auto"/>
        <w:left w:val="none" w:sz="0" w:space="0" w:color="auto"/>
        <w:bottom w:val="none" w:sz="0" w:space="0" w:color="auto"/>
        <w:right w:val="none" w:sz="0" w:space="0" w:color="auto"/>
      </w:divBdr>
      <w:divsChild>
        <w:div w:id="1707564510">
          <w:marLeft w:val="0"/>
          <w:marRight w:val="0"/>
          <w:marTop w:val="0"/>
          <w:marBottom w:val="0"/>
          <w:divBdr>
            <w:top w:val="none" w:sz="0" w:space="0" w:color="auto"/>
            <w:left w:val="none" w:sz="0" w:space="0" w:color="auto"/>
            <w:bottom w:val="none" w:sz="0" w:space="0" w:color="auto"/>
            <w:right w:val="none" w:sz="0" w:space="0" w:color="auto"/>
          </w:divBdr>
        </w:div>
        <w:div w:id="1169632992">
          <w:marLeft w:val="0"/>
          <w:marRight w:val="0"/>
          <w:marTop w:val="0"/>
          <w:marBottom w:val="0"/>
          <w:divBdr>
            <w:top w:val="none" w:sz="0" w:space="0" w:color="auto"/>
            <w:left w:val="none" w:sz="0" w:space="0" w:color="auto"/>
            <w:bottom w:val="none" w:sz="0" w:space="0" w:color="auto"/>
            <w:right w:val="none" w:sz="0" w:space="0" w:color="auto"/>
          </w:divBdr>
        </w:div>
      </w:divsChild>
    </w:div>
    <w:div w:id="1321227774">
      <w:bodyDiv w:val="1"/>
      <w:marLeft w:val="0"/>
      <w:marRight w:val="0"/>
      <w:marTop w:val="0"/>
      <w:marBottom w:val="0"/>
      <w:divBdr>
        <w:top w:val="none" w:sz="0" w:space="0" w:color="auto"/>
        <w:left w:val="none" w:sz="0" w:space="0" w:color="auto"/>
        <w:bottom w:val="none" w:sz="0" w:space="0" w:color="auto"/>
        <w:right w:val="none" w:sz="0" w:space="0" w:color="auto"/>
      </w:divBdr>
      <w:divsChild>
        <w:div w:id="161703256">
          <w:marLeft w:val="0"/>
          <w:marRight w:val="0"/>
          <w:marTop w:val="0"/>
          <w:marBottom w:val="0"/>
          <w:divBdr>
            <w:top w:val="none" w:sz="0" w:space="0" w:color="auto"/>
            <w:left w:val="none" w:sz="0" w:space="0" w:color="auto"/>
            <w:bottom w:val="none" w:sz="0" w:space="0" w:color="auto"/>
            <w:right w:val="none" w:sz="0" w:space="0" w:color="auto"/>
          </w:divBdr>
        </w:div>
        <w:div w:id="582034827">
          <w:marLeft w:val="0"/>
          <w:marRight w:val="0"/>
          <w:marTop w:val="0"/>
          <w:marBottom w:val="0"/>
          <w:divBdr>
            <w:top w:val="none" w:sz="0" w:space="0" w:color="auto"/>
            <w:left w:val="none" w:sz="0" w:space="0" w:color="auto"/>
            <w:bottom w:val="none" w:sz="0" w:space="0" w:color="auto"/>
            <w:right w:val="none" w:sz="0" w:space="0" w:color="auto"/>
          </w:divBdr>
        </w:div>
      </w:divsChild>
    </w:div>
    <w:div w:id="1325742234">
      <w:bodyDiv w:val="1"/>
      <w:marLeft w:val="0"/>
      <w:marRight w:val="0"/>
      <w:marTop w:val="0"/>
      <w:marBottom w:val="0"/>
      <w:divBdr>
        <w:top w:val="none" w:sz="0" w:space="0" w:color="auto"/>
        <w:left w:val="none" w:sz="0" w:space="0" w:color="auto"/>
        <w:bottom w:val="none" w:sz="0" w:space="0" w:color="auto"/>
        <w:right w:val="none" w:sz="0" w:space="0" w:color="auto"/>
      </w:divBdr>
      <w:divsChild>
        <w:div w:id="1789813820">
          <w:marLeft w:val="0"/>
          <w:marRight w:val="0"/>
          <w:marTop w:val="0"/>
          <w:marBottom w:val="0"/>
          <w:divBdr>
            <w:top w:val="none" w:sz="0" w:space="0" w:color="auto"/>
            <w:left w:val="none" w:sz="0" w:space="0" w:color="auto"/>
            <w:bottom w:val="none" w:sz="0" w:space="0" w:color="auto"/>
            <w:right w:val="none" w:sz="0" w:space="0" w:color="auto"/>
          </w:divBdr>
        </w:div>
        <w:div w:id="1848208917">
          <w:marLeft w:val="0"/>
          <w:marRight w:val="0"/>
          <w:marTop w:val="0"/>
          <w:marBottom w:val="0"/>
          <w:divBdr>
            <w:top w:val="none" w:sz="0" w:space="0" w:color="auto"/>
            <w:left w:val="none" w:sz="0" w:space="0" w:color="auto"/>
            <w:bottom w:val="none" w:sz="0" w:space="0" w:color="auto"/>
            <w:right w:val="none" w:sz="0" w:space="0" w:color="auto"/>
          </w:divBdr>
        </w:div>
      </w:divsChild>
    </w:div>
    <w:div w:id="1340616585">
      <w:bodyDiv w:val="1"/>
      <w:marLeft w:val="0"/>
      <w:marRight w:val="0"/>
      <w:marTop w:val="0"/>
      <w:marBottom w:val="0"/>
      <w:divBdr>
        <w:top w:val="none" w:sz="0" w:space="0" w:color="auto"/>
        <w:left w:val="none" w:sz="0" w:space="0" w:color="auto"/>
        <w:bottom w:val="none" w:sz="0" w:space="0" w:color="auto"/>
        <w:right w:val="none" w:sz="0" w:space="0" w:color="auto"/>
      </w:divBdr>
      <w:divsChild>
        <w:div w:id="165558712">
          <w:marLeft w:val="0"/>
          <w:marRight w:val="0"/>
          <w:marTop w:val="0"/>
          <w:marBottom w:val="0"/>
          <w:divBdr>
            <w:top w:val="none" w:sz="0" w:space="0" w:color="auto"/>
            <w:left w:val="none" w:sz="0" w:space="0" w:color="auto"/>
            <w:bottom w:val="none" w:sz="0" w:space="0" w:color="auto"/>
            <w:right w:val="none" w:sz="0" w:space="0" w:color="auto"/>
          </w:divBdr>
          <w:divsChild>
            <w:div w:id="433137257">
              <w:marLeft w:val="0"/>
              <w:marRight w:val="0"/>
              <w:marTop w:val="600"/>
              <w:marBottom w:val="600"/>
              <w:divBdr>
                <w:top w:val="none" w:sz="0" w:space="0" w:color="auto"/>
                <w:left w:val="none" w:sz="0" w:space="0" w:color="auto"/>
                <w:bottom w:val="none" w:sz="0" w:space="0" w:color="auto"/>
                <w:right w:val="none" w:sz="0" w:space="0" w:color="auto"/>
              </w:divBdr>
              <w:divsChild>
                <w:div w:id="2004232632">
                  <w:marLeft w:val="0"/>
                  <w:marRight w:val="0"/>
                  <w:marTop w:val="0"/>
                  <w:marBottom w:val="0"/>
                  <w:divBdr>
                    <w:top w:val="none" w:sz="0" w:space="0" w:color="auto"/>
                    <w:left w:val="none" w:sz="0" w:space="0" w:color="auto"/>
                    <w:bottom w:val="none" w:sz="0" w:space="0" w:color="auto"/>
                    <w:right w:val="none" w:sz="0" w:space="0" w:color="auto"/>
                  </w:divBdr>
                  <w:divsChild>
                    <w:div w:id="114177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80231">
          <w:marLeft w:val="0"/>
          <w:marRight w:val="0"/>
          <w:marTop w:val="0"/>
          <w:marBottom w:val="0"/>
          <w:divBdr>
            <w:top w:val="none" w:sz="0" w:space="0" w:color="auto"/>
            <w:left w:val="none" w:sz="0" w:space="0" w:color="auto"/>
            <w:bottom w:val="none" w:sz="0" w:space="0" w:color="auto"/>
            <w:right w:val="none" w:sz="0" w:space="0" w:color="auto"/>
          </w:divBdr>
        </w:div>
      </w:divsChild>
    </w:div>
    <w:div w:id="1348603808">
      <w:bodyDiv w:val="1"/>
      <w:marLeft w:val="0"/>
      <w:marRight w:val="0"/>
      <w:marTop w:val="0"/>
      <w:marBottom w:val="0"/>
      <w:divBdr>
        <w:top w:val="none" w:sz="0" w:space="0" w:color="auto"/>
        <w:left w:val="none" w:sz="0" w:space="0" w:color="auto"/>
        <w:bottom w:val="none" w:sz="0" w:space="0" w:color="auto"/>
        <w:right w:val="none" w:sz="0" w:space="0" w:color="auto"/>
      </w:divBdr>
      <w:divsChild>
        <w:div w:id="1915234561">
          <w:marLeft w:val="0"/>
          <w:marRight w:val="0"/>
          <w:marTop w:val="0"/>
          <w:marBottom w:val="0"/>
          <w:divBdr>
            <w:top w:val="none" w:sz="0" w:space="0" w:color="auto"/>
            <w:left w:val="none" w:sz="0" w:space="0" w:color="auto"/>
            <w:bottom w:val="none" w:sz="0" w:space="0" w:color="auto"/>
            <w:right w:val="none" w:sz="0" w:space="0" w:color="auto"/>
          </w:divBdr>
        </w:div>
        <w:div w:id="206457323">
          <w:marLeft w:val="0"/>
          <w:marRight w:val="0"/>
          <w:marTop w:val="0"/>
          <w:marBottom w:val="0"/>
          <w:divBdr>
            <w:top w:val="none" w:sz="0" w:space="0" w:color="auto"/>
            <w:left w:val="none" w:sz="0" w:space="0" w:color="auto"/>
            <w:bottom w:val="none" w:sz="0" w:space="0" w:color="auto"/>
            <w:right w:val="none" w:sz="0" w:space="0" w:color="auto"/>
          </w:divBdr>
        </w:div>
      </w:divsChild>
    </w:div>
    <w:div w:id="1352998982">
      <w:bodyDiv w:val="1"/>
      <w:marLeft w:val="0"/>
      <w:marRight w:val="0"/>
      <w:marTop w:val="0"/>
      <w:marBottom w:val="0"/>
      <w:divBdr>
        <w:top w:val="none" w:sz="0" w:space="0" w:color="auto"/>
        <w:left w:val="none" w:sz="0" w:space="0" w:color="auto"/>
        <w:bottom w:val="none" w:sz="0" w:space="0" w:color="auto"/>
        <w:right w:val="none" w:sz="0" w:space="0" w:color="auto"/>
      </w:divBdr>
      <w:divsChild>
        <w:div w:id="1280188841">
          <w:marLeft w:val="0"/>
          <w:marRight w:val="0"/>
          <w:marTop w:val="0"/>
          <w:marBottom w:val="0"/>
          <w:divBdr>
            <w:top w:val="none" w:sz="0" w:space="0" w:color="auto"/>
            <w:left w:val="none" w:sz="0" w:space="0" w:color="auto"/>
            <w:bottom w:val="none" w:sz="0" w:space="0" w:color="auto"/>
            <w:right w:val="none" w:sz="0" w:space="0" w:color="auto"/>
          </w:divBdr>
        </w:div>
        <w:div w:id="1921212249">
          <w:marLeft w:val="0"/>
          <w:marRight w:val="0"/>
          <w:marTop w:val="0"/>
          <w:marBottom w:val="0"/>
          <w:divBdr>
            <w:top w:val="none" w:sz="0" w:space="0" w:color="auto"/>
            <w:left w:val="none" w:sz="0" w:space="0" w:color="auto"/>
            <w:bottom w:val="none" w:sz="0" w:space="0" w:color="auto"/>
            <w:right w:val="none" w:sz="0" w:space="0" w:color="auto"/>
          </w:divBdr>
        </w:div>
      </w:divsChild>
    </w:div>
    <w:div w:id="1353073819">
      <w:bodyDiv w:val="1"/>
      <w:marLeft w:val="0"/>
      <w:marRight w:val="0"/>
      <w:marTop w:val="0"/>
      <w:marBottom w:val="0"/>
      <w:divBdr>
        <w:top w:val="none" w:sz="0" w:space="0" w:color="auto"/>
        <w:left w:val="none" w:sz="0" w:space="0" w:color="auto"/>
        <w:bottom w:val="none" w:sz="0" w:space="0" w:color="auto"/>
        <w:right w:val="none" w:sz="0" w:space="0" w:color="auto"/>
      </w:divBdr>
      <w:divsChild>
        <w:div w:id="709452305">
          <w:marLeft w:val="0"/>
          <w:marRight w:val="0"/>
          <w:marTop w:val="0"/>
          <w:marBottom w:val="0"/>
          <w:divBdr>
            <w:top w:val="none" w:sz="0" w:space="0" w:color="auto"/>
            <w:left w:val="none" w:sz="0" w:space="0" w:color="auto"/>
            <w:bottom w:val="none" w:sz="0" w:space="0" w:color="auto"/>
            <w:right w:val="none" w:sz="0" w:space="0" w:color="auto"/>
          </w:divBdr>
        </w:div>
        <w:div w:id="733507574">
          <w:marLeft w:val="0"/>
          <w:marRight w:val="0"/>
          <w:marTop w:val="0"/>
          <w:marBottom w:val="0"/>
          <w:divBdr>
            <w:top w:val="none" w:sz="0" w:space="0" w:color="auto"/>
            <w:left w:val="none" w:sz="0" w:space="0" w:color="auto"/>
            <w:bottom w:val="none" w:sz="0" w:space="0" w:color="auto"/>
            <w:right w:val="none" w:sz="0" w:space="0" w:color="auto"/>
          </w:divBdr>
        </w:div>
      </w:divsChild>
    </w:div>
    <w:div w:id="1354652888">
      <w:bodyDiv w:val="1"/>
      <w:marLeft w:val="0"/>
      <w:marRight w:val="0"/>
      <w:marTop w:val="0"/>
      <w:marBottom w:val="0"/>
      <w:divBdr>
        <w:top w:val="none" w:sz="0" w:space="0" w:color="auto"/>
        <w:left w:val="none" w:sz="0" w:space="0" w:color="auto"/>
        <w:bottom w:val="none" w:sz="0" w:space="0" w:color="auto"/>
        <w:right w:val="none" w:sz="0" w:space="0" w:color="auto"/>
      </w:divBdr>
      <w:divsChild>
        <w:div w:id="1591890609">
          <w:marLeft w:val="0"/>
          <w:marRight w:val="0"/>
          <w:marTop w:val="0"/>
          <w:marBottom w:val="0"/>
          <w:divBdr>
            <w:top w:val="none" w:sz="0" w:space="0" w:color="auto"/>
            <w:left w:val="none" w:sz="0" w:space="0" w:color="auto"/>
            <w:bottom w:val="none" w:sz="0" w:space="0" w:color="auto"/>
            <w:right w:val="none" w:sz="0" w:space="0" w:color="auto"/>
          </w:divBdr>
        </w:div>
        <w:div w:id="1845434819">
          <w:marLeft w:val="0"/>
          <w:marRight w:val="0"/>
          <w:marTop w:val="0"/>
          <w:marBottom w:val="0"/>
          <w:divBdr>
            <w:top w:val="none" w:sz="0" w:space="0" w:color="auto"/>
            <w:left w:val="none" w:sz="0" w:space="0" w:color="auto"/>
            <w:bottom w:val="none" w:sz="0" w:space="0" w:color="auto"/>
            <w:right w:val="none" w:sz="0" w:space="0" w:color="auto"/>
          </w:divBdr>
        </w:div>
      </w:divsChild>
    </w:div>
    <w:div w:id="1355031731">
      <w:bodyDiv w:val="1"/>
      <w:marLeft w:val="0"/>
      <w:marRight w:val="0"/>
      <w:marTop w:val="0"/>
      <w:marBottom w:val="0"/>
      <w:divBdr>
        <w:top w:val="none" w:sz="0" w:space="0" w:color="auto"/>
        <w:left w:val="none" w:sz="0" w:space="0" w:color="auto"/>
        <w:bottom w:val="none" w:sz="0" w:space="0" w:color="auto"/>
        <w:right w:val="none" w:sz="0" w:space="0" w:color="auto"/>
      </w:divBdr>
      <w:divsChild>
        <w:div w:id="1894660209">
          <w:marLeft w:val="0"/>
          <w:marRight w:val="0"/>
          <w:marTop w:val="0"/>
          <w:marBottom w:val="0"/>
          <w:divBdr>
            <w:top w:val="none" w:sz="0" w:space="0" w:color="auto"/>
            <w:left w:val="none" w:sz="0" w:space="0" w:color="auto"/>
            <w:bottom w:val="none" w:sz="0" w:space="0" w:color="auto"/>
            <w:right w:val="none" w:sz="0" w:space="0" w:color="auto"/>
          </w:divBdr>
        </w:div>
        <w:div w:id="1921864402">
          <w:marLeft w:val="0"/>
          <w:marRight w:val="0"/>
          <w:marTop w:val="0"/>
          <w:marBottom w:val="0"/>
          <w:divBdr>
            <w:top w:val="none" w:sz="0" w:space="0" w:color="auto"/>
            <w:left w:val="none" w:sz="0" w:space="0" w:color="auto"/>
            <w:bottom w:val="none" w:sz="0" w:space="0" w:color="auto"/>
            <w:right w:val="none" w:sz="0" w:space="0" w:color="auto"/>
          </w:divBdr>
        </w:div>
      </w:divsChild>
    </w:div>
    <w:div w:id="1357199131">
      <w:bodyDiv w:val="1"/>
      <w:marLeft w:val="0"/>
      <w:marRight w:val="0"/>
      <w:marTop w:val="0"/>
      <w:marBottom w:val="0"/>
      <w:divBdr>
        <w:top w:val="none" w:sz="0" w:space="0" w:color="auto"/>
        <w:left w:val="none" w:sz="0" w:space="0" w:color="auto"/>
        <w:bottom w:val="none" w:sz="0" w:space="0" w:color="auto"/>
        <w:right w:val="none" w:sz="0" w:space="0" w:color="auto"/>
      </w:divBdr>
      <w:divsChild>
        <w:div w:id="668678060">
          <w:marLeft w:val="0"/>
          <w:marRight w:val="0"/>
          <w:marTop w:val="0"/>
          <w:marBottom w:val="0"/>
          <w:divBdr>
            <w:top w:val="none" w:sz="0" w:space="0" w:color="auto"/>
            <w:left w:val="none" w:sz="0" w:space="0" w:color="auto"/>
            <w:bottom w:val="none" w:sz="0" w:space="0" w:color="auto"/>
            <w:right w:val="none" w:sz="0" w:space="0" w:color="auto"/>
          </w:divBdr>
        </w:div>
        <w:div w:id="1680933563">
          <w:marLeft w:val="0"/>
          <w:marRight w:val="0"/>
          <w:marTop w:val="0"/>
          <w:marBottom w:val="0"/>
          <w:divBdr>
            <w:top w:val="none" w:sz="0" w:space="0" w:color="auto"/>
            <w:left w:val="none" w:sz="0" w:space="0" w:color="auto"/>
            <w:bottom w:val="none" w:sz="0" w:space="0" w:color="auto"/>
            <w:right w:val="none" w:sz="0" w:space="0" w:color="auto"/>
          </w:divBdr>
        </w:div>
      </w:divsChild>
    </w:div>
    <w:div w:id="1357654823">
      <w:bodyDiv w:val="1"/>
      <w:marLeft w:val="0"/>
      <w:marRight w:val="0"/>
      <w:marTop w:val="0"/>
      <w:marBottom w:val="0"/>
      <w:divBdr>
        <w:top w:val="none" w:sz="0" w:space="0" w:color="auto"/>
        <w:left w:val="none" w:sz="0" w:space="0" w:color="auto"/>
        <w:bottom w:val="none" w:sz="0" w:space="0" w:color="auto"/>
        <w:right w:val="none" w:sz="0" w:space="0" w:color="auto"/>
      </w:divBdr>
      <w:divsChild>
        <w:div w:id="1070345202">
          <w:marLeft w:val="0"/>
          <w:marRight w:val="0"/>
          <w:marTop w:val="0"/>
          <w:marBottom w:val="0"/>
          <w:divBdr>
            <w:top w:val="none" w:sz="0" w:space="0" w:color="auto"/>
            <w:left w:val="none" w:sz="0" w:space="0" w:color="auto"/>
            <w:bottom w:val="none" w:sz="0" w:space="0" w:color="auto"/>
            <w:right w:val="none" w:sz="0" w:space="0" w:color="auto"/>
          </w:divBdr>
        </w:div>
        <w:div w:id="826629976">
          <w:marLeft w:val="0"/>
          <w:marRight w:val="0"/>
          <w:marTop w:val="0"/>
          <w:marBottom w:val="0"/>
          <w:divBdr>
            <w:top w:val="none" w:sz="0" w:space="0" w:color="auto"/>
            <w:left w:val="none" w:sz="0" w:space="0" w:color="auto"/>
            <w:bottom w:val="none" w:sz="0" w:space="0" w:color="auto"/>
            <w:right w:val="none" w:sz="0" w:space="0" w:color="auto"/>
          </w:divBdr>
        </w:div>
      </w:divsChild>
    </w:div>
    <w:div w:id="1369798144">
      <w:bodyDiv w:val="1"/>
      <w:marLeft w:val="0"/>
      <w:marRight w:val="0"/>
      <w:marTop w:val="0"/>
      <w:marBottom w:val="0"/>
      <w:divBdr>
        <w:top w:val="none" w:sz="0" w:space="0" w:color="auto"/>
        <w:left w:val="none" w:sz="0" w:space="0" w:color="auto"/>
        <w:bottom w:val="none" w:sz="0" w:space="0" w:color="auto"/>
        <w:right w:val="none" w:sz="0" w:space="0" w:color="auto"/>
      </w:divBdr>
      <w:divsChild>
        <w:div w:id="189996229">
          <w:marLeft w:val="0"/>
          <w:marRight w:val="0"/>
          <w:marTop w:val="0"/>
          <w:marBottom w:val="0"/>
          <w:divBdr>
            <w:top w:val="none" w:sz="0" w:space="0" w:color="auto"/>
            <w:left w:val="none" w:sz="0" w:space="0" w:color="auto"/>
            <w:bottom w:val="none" w:sz="0" w:space="0" w:color="auto"/>
            <w:right w:val="none" w:sz="0" w:space="0" w:color="auto"/>
          </w:divBdr>
        </w:div>
        <w:div w:id="775634260">
          <w:marLeft w:val="0"/>
          <w:marRight w:val="0"/>
          <w:marTop w:val="0"/>
          <w:marBottom w:val="0"/>
          <w:divBdr>
            <w:top w:val="none" w:sz="0" w:space="0" w:color="auto"/>
            <w:left w:val="none" w:sz="0" w:space="0" w:color="auto"/>
            <w:bottom w:val="none" w:sz="0" w:space="0" w:color="auto"/>
            <w:right w:val="none" w:sz="0" w:space="0" w:color="auto"/>
          </w:divBdr>
        </w:div>
      </w:divsChild>
    </w:div>
    <w:div w:id="1374185788">
      <w:bodyDiv w:val="1"/>
      <w:marLeft w:val="0"/>
      <w:marRight w:val="0"/>
      <w:marTop w:val="0"/>
      <w:marBottom w:val="0"/>
      <w:divBdr>
        <w:top w:val="none" w:sz="0" w:space="0" w:color="auto"/>
        <w:left w:val="none" w:sz="0" w:space="0" w:color="auto"/>
        <w:bottom w:val="none" w:sz="0" w:space="0" w:color="auto"/>
        <w:right w:val="none" w:sz="0" w:space="0" w:color="auto"/>
      </w:divBdr>
      <w:divsChild>
        <w:div w:id="231280798">
          <w:marLeft w:val="0"/>
          <w:marRight w:val="0"/>
          <w:marTop w:val="0"/>
          <w:marBottom w:val="0"/>
          <w:divBdr>
            <w:top w:val="none" w:sz="0" w:space="0" w:color="auto"/>
            <w:left w:val="none" w:sz="0" w:space="0" w:color="auto"/>
            <w:bottom w:val="none" w:sz="0" w:space="0" w:color="auto"/>
            <w:right w:val="none" w:sz="0" w:space="0" w:color="auto"/>
          </w:divBdr>
        </w:div>
        <w:div w:id="1894727450">
          <w:marLeft w:val="0"/>
          <w:marRight w:val="0"/>
          <w:marTop w:val="0"/>
          <w:marBottom w:val="0"/>
          <w:divBdr>
            <w:top w:val="none" w:sz="0" w:space="0" w:color="auto"/>
            <w:left w:val="none" w:sz="0" w:space="0" w:color="auto"/>
            <w:bottom w:val="none" w:sz="0" w:space="0" w:color="auto"/>
            <w:right w:val="none" w:sz="0" w:space="0" w:color="auto"/>
          </w:divBdr>
        </w:div>
      </w:divsChild>
    </w:div>
    <w:div w:id="1379549600">
      <w:bodyDiv w:val="1"/>
      <w:marLeft w:val="0"/>
      <w:marRight w:val="0"/>
      <w:marTop w:val="0"/>
      <w:marBottom w:val="0"/>
      <w:divBdr>
        <w:top w:val="none" w:sz="0" w:space="0" w:color="auto"/>
        <w:left w:val="none" w:sz="0" w:space="0" w:color="auto"/>
        <w:bottom w:val="none" w:sz="0" w:space="0" w:color="auto"/>
        <w:right w:val="none" w:sz="0" w:space="0" w:color="auto"/>
      </w:divBdr>
      <w:divsChild>
        <w:div w:id="227807239">
          <w:marLeft w:val="0"/>
          <w:marRight w:val="0"/>
          <w:marTop w:val="0"/>
          <w:marBottom w:val="0"/>
          <w:divBdr>
            <w:top w:val="none" w:sz="0" w:space="0" w:color="auto"/>
            <w:left w:val="none" w:sz="0" w:space="0" w:color="auto"/>
            <w:bottom w:val="none" w:sz="0" w:space="0" w:color="auto"/>
            <w:right w:val="none" w:sz="0" w:space="0" w:color="auto"/>
          </w:divBdr>
        </w:div>
        <w:div w:id="1396271630">
          <w:marLeft w:val="0"/>
          <w:marRight w:val="0"/>
          <w:marTop w:val="0"/>
          <w:marBottom w:val="0"/>
          <w:divBdr>
            <w:top w:val="none" w:sz="0" w:space="0" w:color="auto"/>
            <w:left w:val="none" w:sz="0" w:space="0" w:color="auto"/>
            <w:bottom w:val="none" w:sz="0" w:space="0" w:color="auto"/>
            <w:right w:val="none" w:sz="0" w:space="0" w:color="auto"/>
          </w:divBdr>
        </w:div>
      </w:divsChild>
    </w:div>
    <w:div w:id="1386103794">
      <w:bodyDiv w:val="1"/>
      <w:marLeft w:val="0"/>
      <w:marRight w:val="0"/>
      <w:marTop w:val="0"/>
      <w:marBottom w:val="0"/>
      <w:divBdr>
        <w:top w:val="none" w:sz="0" w:space="0" w:color="auto"/>
        <w:left w:val="none" w:sz="0" w:space="0" w:color="auto"/>
        <w:bottom w:val="none" w:sz="0" w:space="0" w:color="auto"/>
        <w:right w:val="none" w:sz="0" w:space="0" w:color="auto"/>
      </w:divBdr>
      <w:divsChild>
        <w:div w:id="59444827">
          <w:marLeft w:val="0"/>
          <w:marRight w:val="0"/>
          <w:marTop w:val="0"/>
          <w:marBottom w:val="0"/>
          <w:divBdr>
            <w:top w:val="none" w:sz="0" w:space="0" w:color="auto"/>
            <w:left w:val="none" w:sz="0" w:space="0" w:color="auto"/>
            <w:bottom w:val="none" w:sz="0" w:space="0" w:color="auto"/>
            <w:right w:val="none" w:sz="0" w:space="0" w:color="auto"/>
          </w:divBdr>
        </w:div>
        <w:div w:id="1264458888">
          <w:marLeft w:val="0"/>
          <w:marRight w:val="0"/>
          <w:marTop w:val="0"/>
          <w:marBottom w:val="0"/>
          <w:divBdr>
            <w:top w:val="none" w:sz="0" w:space="0" w:color="auto"/>
            <w:left w:val="none" w:sz="0" w:space="0" w:color="auto"/>
            <w:bottom w:val="none" w:sz="0" w:space="0" w:color="auto"/>
            <w:right w:val="none" w:sz="0" w:space="0" w:color="auto"/>
          </w:divBdr>
        </w:div>
      </w:divsChild>
    </w:div>
    <w:div w:id="1394043362">
      <w:bodyDiv w:val="1"/>
      <w:marLeft w:val="0"/>
      <w:marRight w:val="0"/>
      <w:marTop w:val="0"/>
      <w:marBottom w:val="0"/>
      <w:divBdr>
        <w:top w:val="none" w:sz="0" w:space="0" w:color="auto"/>
        <w:left w:val="none" w:sz="0" w:space="0" w:color="auto"/>
        <w:bottom w:val="none" w:sz="0" w:space="0" w:color="auto"/>
        <w:right w:val="none" w:sz="0" w:space="0" w:color="auto"/>
      </w:divBdr>
      <w:divsChild>
        <w:div w:id="1162311709">
          <w:marLeft w:val="0"/>
          <w:marRight w:val="0"/>
          <w:marTop w:val="0"/>
          <w:marBottom w:val="0"/>
          <w:divBdr>
            <w:top w:val="none" w:sz="0" w:space="0" w:color="auto"/>
            <w:left w:val="none" w:sz="0" w:space="0" w:color="auto"/>
            <w:bottom w:val="none" w:sz="0" w:space="0" w:color="auto"/>
            <w:right w:val="none" w:sz="0" w:space="0" w:color="auto"/>
          </w:divBdr>
        </w:div>
        <w:div w:id="759915682">
          <w:marLeft w:val="0"/>
          <w:marRight w:val="0"/>
          <w:marTop w:val="0"/>
          <w:marBottom w:val="0"/>
          <w:divBdr>
            <w:top w:val="none" w:sz="0" w:space="0" w:color="auto"/>
            <w:left w:val="none" w:sz="0" w:space="0" w:color="auto"/>
            <w:bottom w:val="none" w:sz="0" w:space="0" w:color="auto"/>
            <w:right w:val="none" w:sz="0" w:space="0" w:color="auto"/>
          </w:divBdr>
        </w:div>
      </w:divsChild>
    </w:div>
    <w:div w:id="1399790430">
      <w:bodyDiv w:val="1"/>
      <w:marLeft w:val="0"/>
      <w:marRight w:val="0"/>
      <w:marTop w:val="0"/>
      <w:marBottom w:val="0"/>
      <w:divBdr>
        <w:top w:val="none" w:sz="0" w:space="0" w:color="auto"/>
        <w:left w:val="none" w:sz="0" w:space="0" w:color="auto"/>
        <w:bottom w:val="none" w:sz="0" w:space="0" w:color="auto"/>
        <w:right w:val="none" w:sz="0" w:space="0" w:color="auto"/>
      </w:divBdr>
      <w:divsChild>
        <w:div w:id="927691863">
          <w:marLeft w:val="0"/>
          <w:marRight w:val="0"/>
          <w:marTop w:val="0"/>
          <w:marBottom w:val="0"/>
          <w:divBdr>
            <w:top w:val="none" w:sz="0" w:space="0" w:color="auto"/>
            <w:left w:val="none" w:sz="0" w:space="0" w:color="auto"/>
            <w:bottom w:val="none" w:sz="0" w:space="0" w:color="auto"/>
            <w:right w:val="none" w:sz="0" w:space="0" w:color="auto"/>
          </w:divBdr>
        </w:div>
        <w:div w:id="1028796494">
          <w:marLeft w:val="0"/>
          <w:marRight w:val="0"/>
          <w:marTop w:val="0"/>
          <w:marBottom w:val="0"/>
          <w:divBdr>
            <w:top w:val="none" w:sz="0" w:space="0" w:color="auto"/>
            <w:left w:val="none" w:sz="0" w:space="0" w:color="auto"/>
            <w:bottom w:val="none" w:sz="0" w:space="0" w:color="auto"/>
            <w:right w:val="none" w:sz="0" w:space="0" w:color="auto"/>
          </w:divBdr>
        </w:div>
      </w:divsChild>
    </w:div>
    <w:div w:id="1405181786">
      <w:bodyDiv w:val="1"/>
      <w:marLeft w:val="0"/>
      <w:marRight w:val="0"/>
      <w:marTop w:val="0"/>
      <w:marBottom w:val="0"/>
      <w:divBdr>
        <w:top w:val="none" w:sz="0" w:space="0" w:color="auto"/>
        <w:left w:val="none" w:sz="0" w:space="0" w:color="auto"/>
        <w:bottom w:val="none" w:sz="0" w:space="0" w:color="auto"/>
        <w:right w:val="none" w:sz="0" w:space="0" w:color="auto"/>
      </w:divBdr>
      <w:divsChild>
        <w:div w:id="267390318">
          <w:marLeft w:val="0"/>
          <w:marRight w:val="0"/>
          <w:marTop w:val="0"/>
          <w:marBottom w:val="0"/>
          <w:divBdr>
            <w:top w:val="none" w:sz="0" w:space="0" w:color="auto"/>
            <w:left w:val="none" w:sz="0" w:space="0" w:color="auto"/>
            <w:bottom w:val="none" w:sz="0" w:space="0" w:color="auto"/>
            <w:right w:val="none" w:sz="0" w:space="0" w:color="auto"/>
          </w:divBdr>
        </w:div>
        <w:div w:id="1381320213">
          <w:marLeft w:val="0"/>
          <w:marRight w:val="0"/>
          <w:marTop w:val="0"/>
          <w:marBottom w:val="0"/>
          <w:divBdr>
            <w:top w:val="none" w:sz="0" w:space="0" w:color="auto"/>
            <w:left w:val="none" w:sz="0" w:space="0" w:color="auto"/>
            <w:bottom w:val="none" w:sz="0" w:space="0" w:color="auto"/>
            <w:right w:val="none" w:sz="0" w:space="0" w:color="auto"/>
          </w:divBdr>
        </w:div>
      </w:divsChild>
    </w:div>
    <w:div w:id="1406146031">
      <w:bodyDiv w:val="1"/>
      <w:marLeft w:val="0"/>
      <w:marRight w:val="0"/>
      <w:marTop w:val="0"/>
      <w:marBottom w:val="0"/>
      <w:divBdr>
        <w:top w:val="none" w:sz="0" w:space="0" w:color="auto"/>
        <w:left w:val="none" w:sz="0" w:space="0" w:color="auto"/>
        <w:bottom w:val="none" w:sz="0" w:space="0" w:color="auto"/>
        <w:right w:val="none" w:sz="0" w:space="0" w:color="auto"/>
      </w:divBdr>
      <w:divsChild>
        <w:div w:id="1567913202">
          <w:marLeft w:val="0"/>
          <w:marRight w:val="0"/>
          <w:marTop w:val="0"/>
          <w:marBottom w:val="0"/>
          <w:divBdr>
            <w:top w:val="none" w:sz="0" w:space="0" w:color="auto"/>
            <w:left w:val="none" w:sz="0" w:space="0" w:color="auto"/>
            <w:bottom w:val="none" w:sz="0" w:space="0" w:color="auto"/>
            <w:right w:val="none" w:sz="0" w:space="0" w:color="auto"/>
          </w:divBdr>
        </w:div>
        <w:div w:id="1561282554">
          <w:marLeft w:val="0"/>
          <w:marRight w:val="0"/>
          <w:marTop w:val="0"/>
          <w:marBottom w:val="0"/>
          <w:divBdr>
            <w:top w:val="none" w:sz="0" w:space="0" w:color="auto"/>
            <w:left w:val="none" w:sz="0" w:space="0" w:color="auto"/>
            <w:bottom w:val="none" w:sz="0" w:space="0" w:color="auto"/>
            <w:right w:val="none" w:sz="0" w:space="0" w:color="auto"/>
          </w:divBdr>
          <w:divsChild>
            <w:div w:id="180847044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411003169">
      <w:bodyDiv w:val="1"/>
      <w:marLeft w:val="0"/>
      <w:marRight w:val="0"/>
      <w:marTop w:val="0"/>
      <w:marBottom w:val="0"/>
      <w:divBdr>
        <w:top w:val="none" w:sz="0" w:space="0" w:color="auto"/>
        <w:left w:val="none" w:sz="0" w:space="0" w:color="auto"/>
        <w:bottom w:val="none" w:sz="0" w:space="0" w:color="auto"/>
        <w:right w:val="none" w:sz="0" w:space="0" w:color="auto"/>
      </w:divBdr>
      <w:divsChild>
        <w:div w:id="813715891">
          <w:marLeft w:val="0"/>
          <w:marRight w:val="0"/>
          <w:marTop w:val="0"/>
          <w:marBottom w:val="0"/>
          <w:divBdr>
            <w:top w:val="none" w:sz="0" w:space="0" w:color="auto"/>
            <w:left w:val="none" w:sz="0" w:space="0" w:color="auto"/>
            <w:bottom w:val="none" w:sz="0" w:space="0" w:color="auto"/>
            <w:right w:val="none" w:sz="0" w:space="0" w:color="auto"/>
          </w:divBdr>
        </w:div>
        <w:div w:id="2109083388">
          <w:marLeft w:val="0"/>
          <w:marRight w:val="0"/>
          <w:marTop w:val="0"/>
          <w:marBottom w:val="0"/>
          <w:divBdr>
            <w:top w:val="none" w:sz="0" w:space="0" w:color="auto"/>
            <w:left w:val="none" w:sz="0" w:space="0" w:color="auto"/>
            <w:bottom w:val="none" w:sz="0" w:space="0" w:color="auto"/>
            <w:right w:val="none" w:sz="0" w:space="0" w:color="auto"/>
          </w:divBdr>
        </w:div>
      </w:divsChild>
    </w:div>
    <w:div w:id="1415778900">
      <w:bodyDiv w:val="1"/>
      <w:marLeft w:val="0"/>
      <w:marRight w:val="0"/>
      <w:marTop w:val="0"/>
      <w:marBottom w:val="0"/>
      <w:divBdr>
        <w:top w:val="none" w:sz="0" w:space="0" w:color="auto"/>
        <w:left w:val="none" w:sz="0" w:space="0" w:color="auto"/>
        <w:bottom w:val="none" w:sz="0" w:space="0" w:color="auto"/>
        <w:right w:val="none" w:sz="0" w:space="0" w:color="auto"/>
      </w:divBdr>
      <w:divsChild>
        <w:div w:id="118575428">
          <w:marLeft w:val="0"/>
          <w:marRight w:val="0"/>
          <w:marTop w:val="0"/>
          <w:marBottom w:val="0"/>
          <w:divBdr>
            <w:top w:val="none" w:sz="0" w:space="0" w:color="auto"/>
            <w:left w:val="none" w:sz="0" w:space="0" w:color="auto"/>
            <w:bottom w:val="none" w:sz="0" w:space="0" w:color="auto"/>
            <w:right w:val="none" w:sz="0" w:space="0" w:color="auto"/>
          </w:divBdr>
        </w:div>
        <w:div w:id="110898635">
          <w:marLeft w:val="0"/>
          <w:marRight w:val="0"/>
          <w:marTop w:val="0"/>
          <w:marBottom w:val="0"/>
          <w:divBdr>
            <w:top w:val="none" w:sz="0" w:space="0" w:color="auto"/>
            <w:left w:val="none" w:sz="0" w:space="0" w:color="auto"/>
            <w:bottom w:val="none" w:sz="0" w:space="0" w:color="auto"/>
            <w:right w:val="none" w:sz="0" w:space="0" w:color="auto"/>
          </w:divBdr>
        </w:div>
      </w:divsChild>
    </w:div>
    <w:div w:id="1421372409">
      <w:bodyDiv w:val="1"/>
      <w:marLeft w:val="0"/>
      <w:marRight w:val="0"/>
      <w:marTop w:val="0"/>
      <w:marBottom w:val="0"/>
      <w:divBdr>
        <w:top w:val="none" w:sz="0" w:space="0" w:color="auto"/>
        <w:left w:val="none" w:sz="0" w:space="0" w:color="auto"/>
        <w:bottom w:val="none" w:sz="0" w:space="0" w:color="auto"/>
        <w:right w:val="none" w:sz="0" w:space="0" w:color="auto"/>
      </w:divBdr>
      <w:divsChild>
        <w:div w:id="1493254759">
          <w:marLeft w:val="0"/>
          <w:marRight w:val="0"/>
          <w:marTop w:val="0"/>
          <w:marBottom w:val="0"/>
          <w:divBdr>
            <w:top w:val="none" w:sz="0" w:space="0" w:color="auto"/>
            <w:left w:val="none" w:sz="0" w:space="0" w:color="auto"/>
            <w:bottom w:val="none" w:sz="0" w:space="0" w:color="auto"/>
            <w:right w:val="none" w:sz="0" w:space="0" w:color="auto"/>
          </w:divBdr>
        </w:div>
        <w:div w:id="1091464252">
          <w:marLeft w:val="0"/>
          <w:marRight w:val="0"/>
          <w:marTop w:val="0"/>
          <w:marBottom w:val="0"/>
          <w:divBdr>
            <w:top w:val="none" w:sz="0" w:space="0" w:color="auto"/>
            <w:left w:val="none" w:sz="0" w:space="0" w:color="auto"/>
            <w:bottom w:val="none" w:sz="0" w:space="0" w:color="auto"/>
            <w:right w:val="none" w:sz="0" w:space="0" w:color="auto"/>
          </w:divBdr>
        </w:div>
      </w:divsChild>
    </w:div>
    <w:div w:id="1423911195">
      <w:bodyDiv w:val="1"/>
      <w:marLeft w:val="0"/>
      <w:marRight w:val="0"/>
      <w:marTop w:val="0"/>
      <w:marBottom w:val="0"/>
      <w:divBdr>
        <w:top w:val="none" w:sz="0" w:space="0" w:color="auto"/>
        <w:left w:val="none" w:sz="0" w:space="0" w:color="auto"/>
        <w:bottom w:val="none" w:sz="0" w:space="0" w:color="auto"/>
        <w:right w:val="none" w:sz="0" w:space="0" w:color="auto"/>
      </w:divBdr>
      <w:divsChild>
        <w:div w:id="277496419">
          <w:marLeft w:val="0"/>
          <w:marRight w:val="0"/>
          <w:marTop w:val="0"/>
          <w:marBottom w:val="0"/>
          <w:divBdr>
            <w:top w:val="none" w:sz="0" w:space="0" w:color="auto"/>
            <w:left w:val="none" w:sz="0" w:space="0" w:color="auto"/>
            <w:bottom w:val="none" w:sz="0" w:space="0" w:color="auto"/>
            <w:right w:val="none" w:sz="0" w:space="0" w:color="auto"/>
          </w:divBdr>
        </w:div>
        <w:div w:id="1566186613">
          <w:marLeft w:val="0"/>
          <w:marRight w:val="0"/>
          <w:marTop w:val="0"/>
          <w:marBottom w:val="0"/>
          <w:divBdr>
            <w:top w:val="none" w:sz="0" w:space="0" w:color="auto"/>
            <w:left w:val="none" w:sz="0" w:space="0" w:color="auto"/>
            <w:bottom w:val="none" w:sz="0" w:space="0" w:color="auto"/>
            <w:right w:val="none" w:sz="0" w:space="0" w:color="auto"/>
          </w:divBdr>
          <w:divsChild>
            <w:div w:id="615216983">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24378063">
      <w:bodyDiv w:val="1"/>
      <w:marLeft w:val="0"/>
      <w:marRight w:val="0"/>
      <w:marTop w:val="0"/>
      <w:marBottom w:val="0"/>
      <w:divBdr>
        <w:top w:val="none" w:sz="0" w:space="0" w:color="auto"/>
        <w:left w:val="none" w:sz="0" w:space="0" w:color="auto"/>
        <w:bottom w:val="none" w:sz="0" w:space="0" w:color="auto"/>
        <w:right w:val="none" w:sz="0" w:space="0" w:color="auto"/>
      </w:divBdr>
      <w:divsChild>
        <w:div w:id="423652563">
          <w:marLeft w:val="0"/>
          <w:marRight w:val="0"/>
          <w:marTop w:val="0"/>
          <w:marBottom w:val="0"/>
          <w:divBdr>
            <w:top w:val="none" w:sz="0" w:space="0" w:color="auto"/>
            <w:left w:val="none" w:sz="0" w:space="0" w:color="auto"/>
            <w:bottom w:val="none" w:sz="0" w:space="0" w:color="auto"/>
            <w:right w:val="none" w:sz="0" w:space="0" w:color="auto"/>
          </w:divBdr>
        </w:div>
        <w:div w:id="1602956226">
          <w:marLeft w:val="0"/>
          <w:marRight w:val="0"/>
          <w:marTop w:val="0"/>
          <w:marBottom w:val="0"/>
          <w:divBdr>
            <w:top w:val="none" w:sz="0" w:space="0" w:color="auto"/>
            <w:left w:val="none" w:sz="0" w:space="0" w:color="auto"/>
            <w:bottom w:val="none" w:sz="0" w:space="0" w:color="auto"/>
            <w:right w:val="none" w:sz="0" w:space="0" w:color="auto"/>
          </w:divBdr>
        </w:div>
      </w:divsChild>
    </w:div>
    <w:div w:id="1426416627">
      <w:bodyDiv w:val="1"/>
      <w:marLeft w:val="0"/>
      <w:marRight w:val="0"/>
      <w:marTop w:val="0"/>
      <w:marBottom w:val="0"/>
      <w:divBdr>
        <w:top w:val="none" w:sz="0" w:space="0" w:color="auto"/>
        <w:left w:val="none" w:sz="0" w:space="0" w:color="auto"/>
        <w:bottom w:val="none" w:sz="0" w:space="0" w:color="auto"/>
        <w:right w:val="none" w:sz="0" w:space="0" w:color="auto"/>
      </w:divBdr>
      <w:divsChild>
        <w:div w:id="1934969318">
          <w:marLeft w:val="0"/>
          <w:marRight w:val="0"/>
          <w:marTop w:val="0"/>
          <w:marBottom w:val="0"/>
          <w:divBdr>
            <w:top w:val="none" w:sz="0" w:space="0" w:color="auto"/>
            <w:left w:val="none" w:sz="0" w:space="0" w:color="auto"/>
            <w:bottom w:val="none" w:sz="0" w:space="0" w:color="auto"/>
            <w:right w:val="none" w:sz="0" w:space="0" w:color="auto"/>
          </w:divBdr>
        </w:div>
        <w:div w:id="1254124340">
          <w:marLeft w:val="0"/>
          <w:marRight w:val="0"/>
          <w:marTop w:val="0"/>
          <w:marBottom w:val="0"/>
          <w:divBdr>
            <w:top w:val="none" w:sz="0" w:space="0" w:color="auto"/>
            <w:left w:val="none" w:sz="0" w:space="0" w:color="auto"/>
            <w:bottom w:val="none" w:sz="0" w:space="0" w:color="auto"/>
            <w:right w:val="none" w:sz="0" w:space="0" w:color="auto"/>
          </w:divBdr>
        </w:div>
      </w:divsChild>
    </w:div>
    <w:div w:id="1433739303">
      <w:bodyDiv w:val="1"/>
      <w:marLeft w:val="0"/>
      <w:marRight w:val="0"/>
      <w:marTop w:val="0"/>
      <w:marBottom w:val="0"/>
      <w:divBdr>
        <w:top w:val="none" w:sz="0" w:space="0" w:color="auto"/>
        <w:left w:val="none" w:sz="0" w:space="0" w:color="auto"/>
        <w:bottom w:val="none" w:sz="0" w:space="0" w:color="auto"/>
        <w:right w:val="none" w:sz="0" w:space="0" w:color="auto"/>
      </w:divBdr>
      <w:divsChild>
        <w:div w:id="471336995">
          <w:marLeft w:val="0"/>
          <w:marRight w:val="0"/>
          <w:marTop w:val="0"/>
          <w:marBottom w:val="0"/>
          <w:divBdr>
            <w:top w:val="none" w:sz="0" w:space="0" w:color="auto"/>
            <w:left w:val="none" w:sz="0" w:space="0" w:color="auto"/>
            <w:bottom w:val="none" w:sz="0" w:space="0" w:color="auto"/>
            <w:right w:val="none" w:sz="0" w:space="0" w:color="auto"/>
          </w:divBdr>
        </w:div>
        <w:div w:id="838695330">
          <w:marLeft w:val="0"/>
          <w:marRight w:val="0"/>
          <w:marTop w:val="0"/>
          <w:marBottom w:val="0"/>
          <w:divBdr>
            <w:top w:val="none" w:sz="0" w:space="0" w:color="auto"/>
            <w:left w:val="none" w:sz="0" w:space="0" w:color="auto"/>
            <w:bottom w:val="none" w:sz="0" w:space="0" w:color="auto"/>
            <w:right w:val="none" w:sz="0" w:space="0" w:color="auto"/>
          </w:divBdr>
          <w:divsChild>
            <w:div w:id="300111032">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40026500">
      <w:bodyDiv w:val="1"/>
      <w:marLeft w:val="0"/>
      <w:marRight w:val="0"/>
      <w:marTop w:val="0"/>
      <w:marBottom w:val="0"/>
      <w:divBdr>
        <w:top w:val="none" w:sz="0" w:space="0" w:color="auto"/>
        <w:left w:val="none" w:sz="0" w:space="0" w:color="auto"/>
        <w:bottom w:val="none" w:sz="0" w:space="0" w:color="auto"/>
        <w:right w:val="none" w:sz="0" w:space="0" w:color="auto"/>
      </w:divBdr>
      <w:divsChild>
        <w:div w:id="891035919">
          <w:marLeft w:val="0"/>
          <w:marRight w:val="0"/>
          <w:marTop w:val="0"/>
          <w:marBottom w:val="0"/>
          <w:divBdr>
            <w:top w:val="none" w:sz="0" w:space="0" w:color="auto"/>
            <w:left w:val="none" w:sz="0" w:space="0" w:color="auto"/>
            <w:bottom w:val="none" w:sz="0" w:space="0" w:color="auto"/>
            <w:right w:val="none" w:sz="0" w:space="0" w:color="auto"/>
          </w:divBdr>
        </w:div>
        <w:div w:id="1218667092">
          <w:marLeft w:val="0"/>
          <w:marRight w:val="0"/>
          <w:marTop w:val="0"/>
          <w:marBottom w:val="0"/>
          <w:divBdr>
            <w:top w:val="none" w:sz="0" w:space="0" w:color="auto"/>
            <w:left w:val="none" w:sz="0" w:space="0" w:color="auto"/>
            <w:bottom w:val="none" w:sz="0" w:space="0" w:color="auto"/>
            <w:right w:val="none" w:sz="0" w:space="0" w:color="auto"/>
          </w:divBdr>
        </w:div>
      </w:divsChild>
    </w:div>
    <w:div w:id="1445344124">
      <w:bodyDiv w:val="1"/>
      <w:marLeft w:val="0"/>
      <w:marRight w:val="0"/>
      <w:marTop w:val="0"/>
      <w:marBottom w:val="0"/>
      <w:divBdr>
        <w:top w:val="none" w:sz="0" w:space="0" w:color="auto"/>
        <w:left w:val="none" w:sz="0" w:space="0" w:color="auto"/>
        <w:bottom w:val="none" w:sz="0" w:space="0" w:color="auto"/>
        <w:right w:val="none" w:sz="0" w:space="0" w:color="auto"/>
      </w:divBdr>
      <w:divsChild>
        <w:div w:id="513685953">
          <w:marLeft w:val="0"/>
          <w:marRight w:val="0"/>
          <w:marTop w:val="0"/>
          <w:marBottom w:val="0"/>
          <w:divBdr>
            <w:top w:val="none" w:sz="0" w:space="0" w:color="auto"/>
            <w:left w:val="none" w:sz="0" w:space="0" w:color="auto"/>
            <w:bottom w:val="none" w:sz="0" w:space="0" w:color="auto"/>
            <w:right w:val="none" w:sz="0" w:space="0" w:color="auto"/>
          </w:divBdr>
        </w:div>
        <w:div w:id="1374034691">
          <w:marLeft w:val="0"/>
          <w:marRight w:val="0"/>
          <w:marTop w:val="0"/>
          <w:marBottom w:val="0"/>
          <w:divBdr>
            <w:top w:val="none" w:sz="0" w:space="0" w:color="auto"/>
            <w:left w:val="none" w:sz="0" w:space="0" w:color="auto"/>
            <w:bottom w:val="none" w:sz="0" w:space="0" w:color="auto"/>
            <w:right w:val="none" w:sz="0" w:space="0" w:color="auto"/>
          </w:divBdr>
        </w:div>
      </w:divsChild>
    </w:div>
    <w:div w:id="1453282802">
      <w:bodyDiv w:val="1"/>
      <w:marLeft w:val="0"/>
      <w:marRight w:val="0"/>
      <w:marTop w:val="0"/>
      <w:marBottom w:val="0"/>
      <w:divBdr>
        <w:top w:val="none" w:sz="0" w:space="0" w:color="auto"/>
        <w:left w:val="none" w:sz="0" w:space="0" w:color="auto"/>
        <w:bottom w:val="none" w:sz="0" w:space="0" w:color="auto"/>
        <w:right w:val="none" w:sz="0" w:space="0" w:color="auto"/>
      </w:divBdr>
      <w:divsChild>
        <w:div w:id="214316311">
          <w:marLeft w:val="0"/>
          <w:marRight w:val="0"/>
          <w:marTop w:val="0"/>
          <w:marBottom w:val="0"/>
          <w:divBdr>
            <w:top w:val="none" w:sz="0" w:space="0" w:color="auto"/>
            <w:left w:val="none" w:sz="0" w:space="0" w:color="auto"/>
            <w:bottom w:val="none" w:sz="0" w:space="0" w:color="auto"/>
            <w:right w:val="none" w:sz="0" w:space="0" w:color="auto"/>
          </w:divBdr>
        </w:div>
        <w:div w:id="1150361417">
          <w:marLeft w:val="0"/>
          <w:marRight w:val="0"/>
          <w:marTop w:val="0"/>
          <w:marBottom w:val="0"/>
          <w:divBdr>
            <w:top w:val="none" w:sz="0" w:space="0" w:color="auto"/>
            <w:left w:val="none" w:sz="0" w:space="0" w:color="auto"/>
            <w:bottom w:val="none" w:sz="0" w:space="0" w:color="auto"/>
            <w:right w:val="none" w:sz="0" w:space="0" w:color="auto"/>
          </w:divBdr>
        </w:div>
      </w:divsChild>
    </w:div>
    <w:div w:id="1455519434">
      <w:bodyDiv w:val="1"/>
      <w:marLeft w:val="0"/>
      <w:marRight w:val="0"/>
      <w:marTop w:val="0"/>
      <w:marBottom w:val="0"/>
      <w:divBdr>
        <w:top w:val="none" w:sz="0" w:space="0" w:color="auto"/>
        <w:left w:val="none" w:sz="0" w:space="0" w:color="auto"/>
        <w:bottom w:val="none" w:sz="0" w:space="0" w:color="auto"/>
        <w:right w:val="none" w:sz="0" w:space="0" w:color="auto"/>
      </w:divBdr>
      <w:divsChild>
        <w:div w:id="1802452488">
          <w:marLeft w:val="0"/>
          <w:marRight w:val="0"/>
          <w:marTop w:val="0"/>
          <w:marBottom w:val="0"/>
          <w:divBdr>
            <w:top w:val="none" w:sz="0" w:space="0" w:color="auto"/>
            <w:left w:val="none" w:sz="0" w:space="0" w:color="auto"/>
            <w:bottom w:val="none" w:sz="0" w:space="0" w:color="auto"/>
            <w:right w:val="none" w:sz="0" w:space="0" w:color="auto"/>
          </w:divBdr>
        </w:div>
        <w:div w:id="481048499">
          <w:marLeft w:val="0"/>
          <w:marRight w:val="0"/>
          <w:marTop w:val="0"/>
          <w:marBottom w:val="0"/>
          <w:divBdr>
            <w:top w:val="none" w:sz="0" w:space="0" w:color="auto"/>
            <w:left w:val="none" w:sz="0" w:space="0" w:color="auto"/>
            <w:bottom w:val="none" w:sz="0" w:space="0" w:color="auto"/>
            <w:right w:val="none" w:sz="0" w:space="0" w:color="auto"/>
          </w:divBdr>
        </w:div>
      </w:divsChild>
    </w:div>
    <w:div w:id="1471631375">
      <w:bodyDiv w:val="1"/>
      <w:marLeft w:val="0"/>
      <w:marRight w:val="0"/>
      <w:marTop w:val="0"/>
      <w:marBottom w:val="0"/>
      <w:divBdr>
        <w:top w:val="none" w:sz="0" w:space="0" w:color="auto"/>
        <w:left w:val="none" w:sz="0" w:space="0" w:color="auto"/>
        <w:bottom w:val="none" w:sz="0" w:space="0" w:color="auto"/>
        <w:right w:val="none" w:sz="0" w:space="0" w:color="auto"/>
      </w:divBdr>
      <w:divsChild>
        <w:div w:id="477384952">
          <w:marLeft w:val="0"/>
          <w:marRight w:val="0"/>
          <w:marTop w:val="0"/>
          <w:marBottom w:val="0"/>
          <w:divBdr>
            <w:top w:val="none" w:sz="0" w:space="0" w:color="auto"/>
            <w:left w:val="none" w:sz="0" w:space="0" w:color="auto"/>
            <w:bottom w:val="none" w:sz="0" w:space="0" w:color="auto"/>
            <w:right w:val="none" w:sz="0" w:space="0" w:color="auto"/>
          </w:divBdr>
        </w:div>
        <w:div w:id="1298292287">
          <w:marLeft w:val="0"/>
          <w:marRight w:val="0"/>
          <w:marTop w:val="0"/>
          <w:marBottom w:val="0"/>
          <w:divBdr>
            <w:top w:val="none" w:sz="0" w:space="0" w:color="auto"/>
            <w:left w:val="none" w:sz="0" w:space="0" w:color="auto"/>
            <w:bottom w:val="none" w:sz="0" w:space="0" w:color="auto"/>
            <w:right w:val="none" w:sz="0" w:space="0" w:color="auto"/>
          </w:divBdr>
        </w:div>
      </w:divsChild>
    </w:div>
    <w:div w:id="1473983600">
      <w:bodyDiv w:val="1"/>
      <w:marLeft w:val="0"/>
      <w:marRight w:val="0"/>
      <w:marTop w:val="0"/>
      <w:marBottom w:val="0"/>
      <w:divBdr>
        <w:top w:val="none" w:sz="0" w:space="0" w:color="auto"/>
        <w:left w:val="none" w:sz="0" w:space="0" w:color="auto"/>
        <w:bottom w:val="none" w:sz="0" w:space="0" w:color="auto"/>
        <w:right w:val="none" w:sz="0" w:space="0" w:color="auto"/>
      </w:divBdr>
      <w:divsChild>
        <w:div w:id="1399934808">
          <w:marLeft w:val="0"/>
          <w:marRight w:val="0"/>
          <w:marTop w:val="0"/>
          <w:marBottom w:val="0"/>
          <w:divBdr>
            <w:top w:val="none" w:sz="0" w:space="0" w:color="auto"/>
            <w:left w:val="none" w:sz="0" w:space="0" w:color="auto"/>
            <w:bottom w:val="none" w:sz="0" w:space="0" w:color="auto"/>
            <w:right w:val="none" w:sz="0" w:space="0" w:color="auto"/>
          </w:divBdr>
        </w:div>
        <w:div w:id="1693648638">
          <w:marLeft w:val="0"/>
          <w:marRight w:val="0"/>
          <w:marTop w:val="0"/>
          <w:marBottom w:val="0"/>
          <w:divBdr>
            <w:top w:val="none" w:sz="0" w:space="0" w:color="auto"/>
            <w:left w:val="none" w:sz="0" w:space="0" w:color="auto"/>
            <w:bottom w:val="none" w:sz="0" w:space="0" w:color="auto"/>
            <w:right w:val="none" w:sz="0" w:space="0" w:color="auto"/>
          </w:divBdr>
        </w:div>
      </w:divsChild>
    </w:div>
    <w:div w:id="1475679344">
      <w:bodyDiv w:val="1"/>
      <w:marLeft w:val="0"/>
      <w:marRight w:val="0"/>
      <w:marTop w:val="0"/>
      <w:marBottom w:val="0"/>
      <w:divBdr>
        <w:top w:val="none" w:sz="0" w:space="0" w:color="auto"/>
        <w:left w:val="none" w:sz="0" w:space="0" w:color="auto"/>
        <w:bottom w:val="none" w:sz="0" w:space="0" w:color="auto"/>
        <w:right w:val="none" w:sz="0" w:space="0" w:color="auto"/>
      </w:divBdr>
      <w:divsChild>
        <w:div w:id="2135444402">
          <w:marLeft w:val="0"/>
          <w:marRight w:val="0"/>
          <w:marTop w:val="0"/>
          <w:marBottom w:val="0"/>
          <w:divBdr>
            <w:top w:val="none" w:sz="0" w:space="0" w:color="auto"/>
            <w:left w:val="none" w:sz="0" w:space="0" w:color="auto"/>
            <w:bottom w:val="none" w:sz="0" w:space="0" w:color="auto"/>
            <w:right w:val="none" w:sz="0" w:space="0" w:color="auto"/>
          </w:divBdr>
        </w:div>
        <w:div w:id="1443189821">
          <w:marLeft w:val="0"/>
          <w:marRight w:val="0"/>
          <w:marTop w:val="0"/>
          <w:marBottom w:val="0"/>
          <w:divBdr>
            <w:top w:val="none" w:sz="0" w:space="0" w:color="auto"/>
            <w:left w:val="none" w:sz="0" w:space="0" w:color="auto"/>
            <w:bottom w:val="none" w:sz="0" w:space="0" w:color="auto"/>
            <w:right w:val="none" w:sz="0" w:space="0" w:color="auto"/>
          </w:divBdr>
          <w:divsChild>
            <w:div w:id="274677463">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86164827">
      <w:bodyDiv w:val="1"/>
      <w:marLeft w:val="0"/>
      <w:marRight w:val="0"/>
      <w:marTop w:val="0"/>
      <w:marBottom w:val="0"/>
      <w:divBdr>
        <w:top w:val="none" w:sz="0" w:space="0" w:color="auto"/>
        <w:left w:val="none" w:sz="0" w:space="0" w:color="auto"/>
        <w:bottom w:val="none" w:sz="0" w:space="0" w:color="auto"/>
        <w:right w:val="none" w:sz="0" w:space="0" w:color="auto"/>
      </w:divBdr>
      <w:divsChild>
        <w:div w:id="823542791">
          <w:marLeft w:val="0"/>
          <w:marRight w:val="0"/>
          <w:marTop w:val="0"/>
          <w:marBottom w:val="0"/>
          <w:divBdr>
            <w:top w:val="none" w:sz="0" w:space="0" w:color="auto"/>
            <w:left w:val="none" w:sz="0" w:space="0" w:color="auto"/>
            <w:bottom w:val="none" w:sz="0" w:space="0" w:color="auto"/>
            <w:right w:val="none" w:sz="0" w:space="0" w:color="auto"/>
          </w:divBdr>
        </w:div>
        <w:div w:id="1233740719">
          <w:marLeft w:val="0"/>
          <w:marRight w:val="0"/>
          <w:marTop w:val="0"/>
          <w:marBottom w:val="0"/>
          <w:divBdr>
            <w:top w:val="none" w:sz="0" w:space="0" w:color="auto"/>
            <w:left w:val="none" w:sz="0" w:space="0" w:color="auto"/>
            <w:bottom w:val="none" w:sz="0" w:space="0" w:color="auto"/>
            <w:right w:val="none" w:sz="0" w:space="0" w:color="auto"/>
          </w:divBdr>
        </w:div>
      </w:divsChild>
    </w:div>
    <w:div w:id="1499344677">
      <w:bodyDiv w:val="1"/>
      <w:marLeft w:val="0"/>
      <w:marRight w:val="0"/>
      <w:marTop w:val="0"/>
      <w:marBottom w:val="0"/>
      <w:divBdr>
        <w:top w:val="none" w:sz="0" w:space="0" w:color="auto"/>
        <w:left w:val="none" w:sz="0" w:space="0" w:color="auto"/>
        <w:bottom w:val="none" w:sz="0" w:space="0" w:color="auto"/>
        <w:right w:val="none" w:sz="0" w:space="0" w:color="auto"/>
      </w:divBdr>
      <w:divsChild>
        <w:div w:id="1428770627">
          <w:marLeft w:val="0"/>
          <w:marRight w:val="0"/>
          <w:marTop w:val="0"/>
          <w:marBottom w:val="0"/>
          <w:divBdr>
            <w:top w:val="none" w:sz="0" w:space="0" w:color="auto"/>
            <w:left w:val="none" w:sz="0" w:space="0" w:color="auto"/>
            <w:bottom w:val="none" w:sz="0" w:space="0" w:color="auto"/>
            <w:right w:val="none" w:sz="0" w:space="0" w:color="auto"/>
          </w:divBdr>
        </w:div>
        <w:div w:id="1450053779">
          <w:marLeft w:val="0"/>
          <w:marRight w:val="0"/>
          <w:marTop w:val="0"/>
          <w:marBottom w:val="0"/>
          <w:divBdr>
            <w:top w:val="none" w:sz="0" w:space="0" w:color="auto"/>
            <w:left w:val="none" w:sz="0" w:space="0" w:color="auto"/>
            <w:bottom w:val="none" w:sz="0" w:space="0" w:color="auto"/>
            <w:right w:val="none" w:sz="0" w:space="0" w:color="auto"/>
          </w:divBdr>
        </w:div>
      </w:divsChild>
    </w:div>
    <w:div w:id="1504082039">
      <w:bodyDiv w:val="1"/>
      <w:marLeft w:val="0"/>
      <w:marRight w:val="0"/>
      <w:marTop w:val="0"/>
      <w:marBottom w:val="0"/>
      <w:divBdr>
        <w:top w:val="none" w:sz="0" w:space="0" w:color="auto"/>
        <w:left w:val="none" w:sz="0" w:space="0" w:color="auto"/>
        <w:bottom w:val="none" w:sz="0" w:space="0" w:color="auto"/>
        <w:right w:val="none" w:sz="0" w:space="0" w:color="auto"/>
      </w:divBdr>
      <w:divsChild>
        <w:div w:id="357971841">
          <w:marLeft w:val="0"/>
          <w:marRight w:val="0"/>
          <w:marTop w:val="0"/>
          <w:marBottom w:val="0"/>
          <w:divBdr>
            <w:top w:val="none" w:sz="0" w:space="0" w:color="auto"/>
            <w:left w:val="none" w:sz="0" w:space="0" w:color="auto"/>
            <w:bottom w:val="none" w:sz="0" w:space="0" w:color="auto"/>
            <w:right w:val="none" w:sz="0" w:space="0" w:color="auto"/>
          </w:divBdr>
        </w:div>
        <w:div w:id="1138567207">
          <w:marLeft w:val="0"/>
          <w:marRight w:val="0"/>
          <w:marTop w:val="0"/>
          <w:marBottom w:val="0"/>
          <w:divBdr>
            <w:top w:val="none" w:sz="0" w:space="0" w:color="auto"/>
            <w:left w:val="none" w:sz="0" w:space="0" w:color="auto"/>
            <w:bottom w:val="none" w:sz="0" w:space="0" w:color="auto"/>
            <w:right w:val="none" w:sz="0" w:space="0" w:color="auto"/>
          </w:divBdr>
        </w:div>
      </w:divsChild>
    </w:div>
    <w:div w:id="1517307062">
      <w:bodyDiv w:val="1"/>
      <w:marLeft w:val="0"/>
      <w:marRight w:val="0"/>
      <w:marTop w:val="0"/>
      <w:marBottom w:val="0"/>
      <w:divBdr>
        <w:top w:val="none" w:sz="0" w:space="0" w:color="auto"/>
        <w:left w:val="none" w:sz="0" w:space="0" w:color="auto"/>
        <w:bottom w:val="none" w:sz="0" w:space="0" w:color="auto"/>
        <w:right w:val="none" w:sz="0" w:space="0" w:color="auto"/>
      </w:divBdr>
      <w:divsChild>
        <w:div w:id="691417016">
          <w:marLeft w:val="0"/>
          <w:marRight w:val="0"/>
          <w:marTop w:val="0"/>
          <w:marBottom w:val="0"/>
          <w:divBdr>
            <w:top w:val="none" w:sz="0" w:space="0" w:color="auto"/>
            <w:left w:val="none" w:sz="0" w:space="0" w:color="auto"/>
            <w:bottom w:val="none" w:sz="0" w:space="0" w:color="auto"/>
            <w:right w:val="none" w:sz="0" w:space="0" w:color="auto"/>
          </w:divBdr>
        </w:div>
        <w:div w:id="1182891419">
          <w:marLeft w:val="0"/>
          <w:marRight w:val="0"/>
          <w:marTop w:val="0"/>
          <w:marBottom w:val="0"/>
          <w:divBdr>
            <w:top w:val="none" w:sz="0" w:space="0" w:color="auto"/>
            <w:left w:val="none" w:sz="0" w:space="0" w:color="auto"/>
            <w:bottom w:val="none" w:sz="0" w:space="0" w:color="auto"/>
            <w:right w:val="none" w:sz="0" w:space="0" w:color="auto"/>
          </w:divBdr>
        </w:div>
      </w:divsChild>
    </w:div>
    <w:div w:id="1543515994">
      <w:bodyDiv w:val="1"/>
      <w:marLeft w:val="0"/>
      <w:marRight w:val="0"/>
      <w:marTop w:val="0"/>
      <w:marBottom w:val="0"/>
      <w:divBdr>
        <w:top w:val="none" w:sz="0" w:space="0" w:color="auto"/>
        <w:left w:val="none" w:sz="0" w:space="0" w:color="auto"/>
        <w:bottom w:val="none" w:sz="0" w:space="0" w:color="auto"/>
        <w:right w:val="none" w:sz="0" w:space="0" w:color="auto"/>
      </w:divBdr>
      <w:divsChild>
        <w:div w:id="596906226">
          <w:marLeft w:val="0"/>
          <w:marRight w:val="0"/>
          <w:marTop w:val="0"/>
          <w:marBottom w:val="0"/>
          <w:divBdr>
            <w:top w:val="none" w:sz="0" w:space="0" w:color="auto"/>
            <w:left w:val="none" w:sz="0" w:space="0" w:color="auto"/>
            <w:bottom w:val="none" w:sz="0" w:space="0" w:color="auto"/>
            <w:right w:val="none" w:sz="0" w:space="0" w:color="auto"/>
          </w:divBdr>
        </w:div>
        <w:div w:id="1281498803">
          <w:marLeft w:val="0"/>
          <w:marRight w:val="0"/>
          <w:marTop w:val="0"/>
          <w:marBottom w:val="0"/>
          <w:divBdr>
            <w:top w:val="none" w:sz="0" w:space="0" w:color="auto"/>
            <w:left w:val="none" w:sz="0" w:space="0" w:color="auto"/>
            <w:bottom w:val="none" w:sz="0" w:space="0" w:color="auto"/>
            <w:right w:val="none" w:sz="0" w:space="0" w:color="auto"/>
          </w:divBdr>
        </w:div>
      </w:divsChild>
    </w:div>
    <w:div w:id="1562710353">
      <w:bodyDiv w:val="1"/>
      <w:marLeft w:val="0"/>
      <w:marRight w:val="0"/>
      <w:marTop w:val="0"/>
      <w:marBottom w:val="0"/>
      <w:divBdr>
        <w:top w:val="none" w:sz="0" w:space="0" w:color="auto"/>
        <w:left w:val="none" w:sz="0" w:space="0" w:color="auto"/>
        <w:bottom w:val="none" w:sz="0" w:space="0" w:color="auto"/>
        <w:right w:val="none" w:sz="0" w:space="0" w:color="auto"/>
      </w:divBdr>
      <w:divsChild>
        <w:div w:id="1420715560">
          <w:marLeft w:val="0"/>
          <w:marRight w:val="0"/>
          <w:marTop w:val="0"/>
          <w:marBottom w:val="0"/>
          <w:divBdr>
            <w:top w:val="none" w:sz="0" w:space="0" w:color="auto"/>
            <w:left w:val="none" w:sz="0" w:space="0" w:color="auto"/>
            <w:bottom w:val="none" w:sz="0" w:space="0" w:color="auto"/>
            <w:right w:val="none" w:sz="0" w:space="0" w:color="auto"/>
          </w:divBdr>
        </w:div>
        <w:div w:id="1036586331">
          <w:marLeft w:val="0"/>
          <w:marRight w:val="0"/>
          <w:marTop w:val="0"/>
          <w:marBottom w:val="0"/>
          <w:divBdr>
            <w:top w:val="none" w:sz="0" w:space="0" w:color="auto"/>
            <w:left w:val="none" w:sz="0" w:space="0" w:color="auto"/>
            <w:bottom w:val="none" w:sz="0" w:space="0" w:color="auto"/>
            <w:right w:val="none" w:sz="0" w:space="0" w:color="auto"/>
          </w:divBdr>
        </w:div>
      </w:divsChild>
    </w:div>
    <w:div w:id="1562977601">
      <w:bodyDiv w:val="1"/>
      <w:marLeft w:val="0"/>
      <w:marRight w:val="0"/>
      <w:marTop w:val="0"/>
      <w:marBottom w:val="0"/>
      <w:divBdr>
        <w:top w:val="none" w:sz="0" w:space="0" w:color="auto"/>
        <w:left w:val="none" w:sz="0" w:space="0" w:color="auto"/>
        <w:bottom w:val="none" w:sz="0" w:space="0" w:color="auto"/>
        <w:right w:val="none" w:sz="0" w:space="0" w:color="auto"/>
      </w:divBdr>
      <w:divsChild>
        <w:div w:id="1959287939">
          <w:marLeft w:val="0"/>
          <w:marRight w:val="0"/>
          <w:marTop w:val="0"/>
          <w:marBottom w:val="0"/>
          <w:divBdr>
            <w:top w:val="none" w:sz="0" w:space="0" w:color="auto"/>
            <w:left w:val="none" w:sz="0" w:space="0" w:color="auto"/>
            <w:bottom w:val="none" w:sz="0" w:space="0" w:color="auto"/>
            <w:right w:val="none" w:sz="0" w:space="0" w:color="auto"/>
          </w:divBdr>
        </w:div>
        <w:div w:id="47343085">
          <w:marLeft w:val="0"/>
          <w:marRight w:val="0"/>
          <w:marTop w:val="0"/>
          <w:marBottom w:val="0"/>
          <w:divBdr>
            <w:top w:val="none" w:sz="0" w:space="0" w:color="auto"/>
            <w:left w:val="none" w:sz="0" w:space="0" w:color="auto"/>
            <w:bottom w:val="none" w:sz="0" w:space="0" w:color="auto"/>
            <w:right w:val="none" w:sz="0" w:space="0" w:color="auto"/>
          </w:divBdr>
        </w:div>
      </w:divsChild>
    </w:div>
    <w:div w:id="1579242785">
      <w:bodyDiv w:val="1"/>
      <w:marLeft w:val="0"/>
      <w:marRight w:val="0"/>
      <w:marTop w:val="0"/>
      <w:marBottom w:val="0"/>
      <w:divBdr>
        <w:top w:val="none" w:sz="0" w:space="0" w:color="auto"/>
        <w:left w:val="none" w:sz="0" w:space="0" w:color="auto"/>
        <w:bottom w:val="none" w:sz="0" w:space="0" w:color="auto"/>
        <w:right w:val="none" w:sz="0" w:space="0" w:color="auto"/>
      </w:divBdr>
      <w:divsChild>
        <w:div w:id="1266301409">
          <w:marLeft w:val="0"/>
          <w:marRight w:val="0"/>
          <w:marTop w:val="0"/>
          <w:marBottom w:val="0"/>
          <w:divBdr>
            <w:top w:val="none" w:sz="0" w:space="0" w:color="auto"/>
            <w:left w:val="none" w:sz="0" w:space="0" w:color="auto"/>
            <w:bottom w:val="none" w:sz="0" w:space="0" w:color="auto"/>
            <w:right w:val="none" w:sz="0" w:space="0" w:color="auto"/>
          </w:divBdr>
        </w:div>
        <w:div w:id="1895238863">
          <w:marLeft w:val="0"/>
          <w:marRight w:val="0"/>
          <w:marTop w:val="0"/>
          <w:marBottom w:val="0"/>
          <w:divBdr>
            <w:top w:val="none" w:sz="0" w:space="0" w:color="auto"/>
            <w:left w:val="none" w:sz="0" w:space="0" w:color="auto"/>
            <w:bottom w:val="none" w:sz="0" w:space="0" w:color="auto"/>
            <w:right w:val="none" w:sz="0" w:space="0" w:color="auto"/>
          </w:divBdr>
        </w:div>
      </w:divsChild>
    </w:div>
    <w:div w:id="1585451757">
      <w:bodyDiv w:val="1"/>
      <w:marLeft w:val="0"/>
      <w:marRight w:val="0"/>
      <w:marTop w:val="0"/>
      <w:marBottom w:val="0"/>
      <w:divBdr>
        <w:top w:val="none" w:sz="0" w:space="0" w:color="auto"/>
        <w:left w:val="none" w:sz="0" w:space="0" w:color="auto"/>
        <w:bottom w:val="none" w:sz="0" w:space="0" w:color="auto"/>
        <w:right w:val="none" w:sz="0" w:space="0" w:color="auto"/>
      </w:divBdr>
      <w:divsChild>
        <w:div w:id="20132063">
          <w:marLeft w:val="0"/>
          <w:marRight w:val="0"/>
          <w:marTop w:val="0"/>
          <w:marBottom w:val="0"/>
          <w:divBdr>
            <w:top w:val="none" w:sz="0" w:space="0" w:color="auto"/>
            <w:left w:val="none" w:sz="0" w:space="0" w:color="auto"/>
            <w:bottom w:val="none" w:sz="0" w:space="0" w:color="auto"/>
            <w:right w:val="none" w:sz="0" w:space="0" w:color="auto"/>
          </w:divBdr>
        </w:div>
        <w:div w:id="1036077738">
          <w:marLeft w:val="0"/>
          <w:marRight w:val="0"/>
          <w:marTop w:val="0"/>
          <w:marBottom w:val="0"/>
          <w:divBdr>
            <w:top w:val="none" w:sz="0" w:space="0" w:color="auto"/>
            <w:left w:val="none" w:sz="0" w:space="0" w:color="auto"/>
            <w:bottom w:val="none" w:sz="0" w:space="0" w:color="auto"/>
            <w:right w:val="none" w:sz="0" w:space="0" w:color="auto"/>
          </w:divBdr>
        </w:div>
      </w:divsChild>
    </w:div>
    <w:div w:id="1589000803">
      <w:bodyDiv w:val="1"/>
      <w:marLeft w:val="0"/>
      <w:marRight w:val="0"/>
      <w:marTop w:val="0"/>
      <w:marBottom w:val="0"/>
      <w:divBdr>
        <w:top w:val="none" w:sz="0" w:space="0" w:color="auto"/>
        <w:left w:val="none" w:sz="0" w:space="0" w:color="auto"/>
        <w:bottom w:val="none" w:sz="0" w:space="0" w:color="auto"/>
        <w:right w:val="none" w:sz="0" w:space="0" w:color="auto"/>
      </w:divBdr>
      <w:divsChild>
        <w:div w:id="695155475">
          <w:marLeft w:val="0"/>
          <w:marRight w:val="0"/>
          <w:marTop w:val="0"/>
          <w:marBottom w:val="0"/>
          <w:divBdr>
            <w:top w:val="none" w:sz="0" w:space="0" w:color="auto"/>
            <w:left w:val="none" w:sz="0" w:space="0" w:color="auto"/>
            <w:bottom w:val="none" w:sz="0" w:space="0" w:color="auto"/>
            <w:right w:val="none" w:sz="0" w:space="0" w:color="auto"/>
          </w:divBdr>
        </w:div>
        <w:div w:id="1540581088">
          <w:marLeft w:val="0"/>
          <w:marRight w:val="0"/>
          <w:marTop w:val="0"/>
          <w:marBottom w:val="0"/>
          <w:divBdr>
            <w:top w:val="none" w:sz="0" w:space="0" w:color="auto"/>
            <w:left w:val="none" w:sz="0" w:space="0" w:color="auto"/>
            <w:bottom w:val="none" w:sz="0" w:space="0" w:color="auto"/>
            <w:right w:val="none" w:sz="0" w:space="0" w:color="auto"/>
          </w:divBdr>
        </w:div>
      </w:divsChild>
    </w:div>
    <w:div w:id="1597053568">
      <w:bodyDiv w:val="1"/>
      <w:marLeft w:val="0"/>
      <w:marRight w:val="0"/>
      <w:marTop w:val="0"/>
      <w:marBottom w:val="0"/>
      <w:divBdr>
        <w:top w:val="none" w:sz="0" w:space="0" w:color="auto"/>
        <w:left w:val="none" w:sz="0" w:space="0" w:color="auto"/>
        <w:bottom w:val="none" w:sz="0" w:space="0" w:color="auto"/>
        <w:right w:val="none" w:sz="0" w:space="0" w:color="auto"/>
      </w:divBdr>
      <w:divsChild>
        <w:div w:id="882985891">
          <w:marLeft w:val="0"/>
          <w:marRight w:val="0"/>
          <w:marTop w:val="0"/>
          <w:marBottom w:val="0"/>
          <w:divBdr>
            <w:top w:val="none" w:sz="0" w:space="0" w:color="auto"/>
            <w:left w:val="none" w:sz="0" w:space="0" w:color="auto"/>
            <w:bottom w:val="none" w:sz="0" w:space="0" w:color="auto"/>
            <w:right w:val="none" w:sz="0" w:space="0" w:color="auto"/>
          </w:divBdr>
        </w:div>
        <w:div w:id="959914062">
          <w:marLeft w:val="0"/>
          <w:marRight w:val="0"/>
          <w:marTop w:val="0"/>
          <w:marBottom w:val="0"/>
          <w:divBdr>
            <w:top w:val="none" w:sz="0" w:space="0" w:color="auto"/>
            <w:left w:val="none" w:sz="0" w:space="0" w:color="auto"/>
            <w:bottom w:val="none" w:sz="0" w:space="0" w:color="auto"/>
            <w:right w:val="none" w:sz="0" w:space="0" w:color="auto"/>
          </w:divBdr>
        </w:div>
      </w:divsChild>
    </w:div>
    <w:div w:id="1597441858">
      <w:bodyDiv w:val="1"/>
      <w:marLeft w:val="0"/>
      <w:marRight w:val="0"/>
      <w:marTop w:val="0"/>
      <w:marBottom w:val="0"/>
      <w:divBdr>
        <w:top w:val="none" w:sz="0" w:space="0" w:color="auto"/>
        <w:left w:val="none" w:sz="0" w:space="0" w:color="auto"/>
        <w:bottom w:val="none" w:sz="0" w:space="0" w:color="auto"/>
        <w:right w:val="none" w:sz="0" w:space="0" w:color="auto"/>
      </w:divBdr>
      <w:divsChild>
        <w:div w:id="1411153107">
          <w:marLeft w:val="0"/>
          <w:marRight w:val="0"/>
          <w:marTop w:val="0"/>
          <w:marBottom w:val="0"/>
          <w:divBdr>
            <w:top w:val="none" w:sz="0" w:space="0" w:color="auto"/>
            <w:left w:val="none" w:sz="0" w:space="0" w:color="auto"/>
            <w:bottom w:val="none" w:sz="0" w:space="0" w:color="auto"/>
            <w:right w:val="none" w:sz="0" w:space="0" w:color="auto"/>
          </w:divBdr>
        </w:div>
        <w:div w:id="1234124066">
          <w:marLeft w:val="0"/>
          <w:marRight w:val="0"/>
          <w:marTop w:val="0"/>
          <w:marBottom w:val="0"/>
          <w:divBdr>
            <w:top w:val="none" w:sz="0" w:space="0" w:color="auto"/>
            <w:left w:val="none" w:sz="0" w:space="0" w:color="auto"/>
            <w:bottom w:val="none" w:sz="0" w:space="0" w:color="auto"/>
            <w:right w:val="none" w:sz="0" w:space="0" w:color="auto"/>
          </w:divBdr>
          <w:divsChild>
            <w:div w:id="1332444844">
              <w:marLeft w:val="0"/>
              <w:marRight w:val="73"/>
              <w:marTop w:val="0"/>
              <w:marBottom w:val="0"/>
              <w:divBdr>
                <w:top w:val="single" w:sz="8" w:space="0" w:color="F1F1F1"/>
                <w:left w:val="single" w:sz="8" w:space="14" w:color="F1F1F1"/>
                <w:bottom w:val="single" w:sz="8" w:space="31" w:color="F1F1F1"/>
                <w:right w:val="single" w:sz="8" w:space="0" w:color="F1F1F1"/>
              </w:divBdr>
            </w:div>
          </w:divsChild>
        </w:div>
      </w:divsChild>
    </w:div>
    <w:div w:id="1612663976">
      <w:bodyDiv w:val="1"/>
      <w:marLeft w:val="0"/>
      <w:marRight w:val="0"/>
      <w:marTop w:val="0"/>
      <w:marBottom w:val="0"/>
      <w:divBdr>
        <w:top w:val="none" w:sz="0" w:space="0" w:color="auto"/>
        <w:left w:val="none" w:sz="0" w:space="0" w:color="auto"/>
        <w:bottom w:val="none" w:sz="0" w:space="0" w:color="auto"/>
        <w:right w:val="none" w:sz="0" w:space="0" w:color="auto"/>
      </w:divBdr>
      <w:divsChild>
        <w:div w:id="752160945">
          <w:marLeft w:val="0"/>
          <w:marRight w:val="0"/>
          <w:marTop w:val="0"/>
          <w:marBottom w:val="0"/>
          <w:divBdr>
            <w:top w:val="none" w:sz="0" w:space="0" w:color="auto"/>
            <w:left w:val="none" w:sz="0" w:space="0" w:color="auto"/>
            <w:bottom w:val="none" w:sz="0" w:space="0" w:color="auto"/>
            <w:right w:val="none" w:sz="0" w:space="0" w:color="auto"/>
          </w:divBdr>
        </w:div>
        <w:div w:id="1499034878">
          <w:marLeft w:val="0"/>
          <w:marRight w:val="0"/>
          <w:marTop w:val="0"/>
          <w:marBottom w:val="0"/>
          <w:divBdr>
            <w:top w:val="none" w:sz="0" w:space="0" w:color="auto"/>
            <w:left w:val="none" w:sz="0" w:space="0" w:color="auto"/>
            <w:bottom w:val="none" w:sz="0" w:space="0" w:color="auto"/>
            <w:right w:val="none" w:sz="0" w:space="0" w:color="auto"/>
          </w:divBdr>
        </w:div>
      </w:divsChild>
    </w:div>
    <w:div w:id="1617370504">
      <w:bodyDiv w:val="1"/>
      <w:marLeft w:val="0"/>
      <w:marRight w:val="0"/>
      <w:marTop w:val="0"/>
      <w:marBottom w:val="0"/>
      <w:divBdr>
        <w:top w:val="none" w:sz="0" w:space="0" w:color="auto"/>
        <w:left w:val="none" w:sz="0" w:space="0" w:color="auto"/>
        <w:bottom w:val="none" w:sz="0" w:space="0" w:color="auto"/>
        <w:right w:val="none" w:sz="0" w:space="0" w:color="auto"/>
      </w:divBdr>
      <w:divsChild>
        <w:div w:id="1572084867">
          <w:marLeft w:val="0"/>
          <w:marRight w:val="0"/>
          <w:marTop w:val="0"/>
          <w:marBottom w:val="0"/>
          <w:divBdr>
            <w:top w:val="none" w:sz="0" w:space="0" w:color="auto"/>
            <w:left w:val="none" w:sz="0" w:space="0" w:color="auto"/>
            <w:bottom w:val="none" w:sz="0" w:space="0" w:color="auto"/>
            <w:right w:val="none" w:sz="0" w:space="0" w:color="auto"/>
          </w:divBdr>
        </w:div>
        <w:div w:id="1944872593">
          <w:marLeft w:val="0"/>
          <w:marRight w:val="0"/>
          <w:marTop w:val="0"/>
          <w:marBottom w:val="0"/>
          <w:divBdr>
            <w:top w:val="none" w:sz="0" w:space="0" w:color="auto"/>
            <w:left w:val="none" w:sz="0" w:space="0" w:color="auto"/>
            <w:bottom w:val="none" w:sz="0" w:space="0" w:color="auto"/>
            <w:right w:val="none" w:sz="0" w:space="0" w:color="auto"/>
          </w:divBdr>
        </w:div>
      </w:divsChild>
    </w:div>
    <w:div w:id="1619792874">
      <w:bodyDiv w:val="1"/>
      <w:marLeft w:val="0"/>
      <w:marRight w:val="0"/>
      <w:marTop w:val="0"/>
      <w:marBottom w:val="0"/>
      <w:divBdr>
        <w:top w:val="none" w:sz="0" w:space="0" w:color="auto"/>
        <w:left w:val="none" w:sz="0" w:space="0" w:color="auto"/>
        <w:bottom w:val="none" w:sz="0" w:space="0" w:color="auto"/>
        <w:right w:val="none" w:sz="0" w:space="0" w:color="auto"/>
      </w:divBdr>
      <w:divsChild>
        <w:div w:id="1243031608">
          <w:marLeft w:val="0"/>
          <w:marRight w:val="0"/>
          <w:marTop w:val="0"/>
          <w:marBottom w:val="0"/>
          <w:divBdr>
            <w:top w:val="none" w:sz="0" w:space="0" w:color="auto"/>
            <w:left w:val="none" w:sz="0" w:space="0" w:color="auto"/>
            <w:bottom w:val="none" w:sz="0" w:space="0" w:color="auto"/>
            <w:right w:val="none" w:sz="0" w:space="0" w:color="auto"/>
          </w:divBdr>
        </w:div>
        <w:div w:id="201672625">
          <w:marLeft w:val="0"/>
          <w:marRight w:val="0"/>
          <w:marTop w:val="0"/>
          <w:marBottom w:val="0"/>
          <w:divBdr>
            <w:top w:val="none" w:sz="0" w:space="0" w:color="auto"/>
            <w:left w:val="none" w:sz="0" w:space="0" w:color="auto"/>
            <w:bottom w:val="none" w:sz="0" w:space="0" w:color="auto"/>
            <w:right w:val="none" w:sz="0" w:space="0" w:color="auto"/>
          </w:divBdr>
        </w:div>
      </w:divsChild>
    </w:div>
    <w:div w:id="1622954263">
      <w:bodyDiv w:val="1"/>
      <w:marLeft w:val="0"/>
      <w:marRight w:val="0"/>
      <w:marTop w:val="0"/>
      <w:marBottom w:val="0"/>
      <w:divBdr>
        <w:top w:val="none" w:sz="0" w:space="0" w:color="auto"/>
        <w:left w:val="none" w:sz="0" w:space="0" w:color="auto"/>
        <w:bottom w:val="none" w:sz="0" w:space="0" w:color="auto"/>
        <w:right w:val="none" w:sz="0" w:space="0" w:color="auto"/>
      </w:divBdr>
      <w:divsChild>
        <w:div w:id="90396580">
          <w:marLeft w:val="0"/>
          <w:marRight w:val="0"/>
          <w:marTop w:val="0"/>
          <w:marBottom w:val="0"/>
          <w:divBdr>
            <w:top w:val="none" w:sz="0" w:space="0" w:color="auto"/>
            <w:left w:val="none" w:sz="0" w:space="0" w:color="auto"/>
            <w:bottom w:val="none" w:sz="0" w:space="0" w:color="auto"/>
            <w:right w:val="none" w:sz="0" w:space="0" w:color="auto"/>
          </w:divBdr>
        </w:div>
        <w:div w:id="1366562510">
          <w:marLeft w:val="0"/>
          <w:marRight w:val="0"/>
          <w:marTop w:val="0"/>
          <w:marBottom w:val="0"/>
          <w:divBdr>
            <w:top w:val="none" w:sz="0" w:space="0" w:color="auto"/>
            <w:left w:val="none" w:sz="0" w:space="0" w:color="auto"/>
            <w:bottom w:val="none" w:sz="0" w:space="0" w:color="auto"/>
            <w:right w:val="none" w:sz="0" w:space="0" w:color="auto"/>
          </w:divBdr>
        </w:div>
      </w:divsChild>
    </w:div>
    <w:div w:id="1642731036">
      <w:bodyDiv w:val="1"/>
      <w:marLeft w:val="0"/>
      <w:marRight w:val="0"/>
      <w:marTop w:val="0"/>
      <w:marBottom w:val="0"/>
      <w:divBdr>
        <w:top w:val="none" w:sz="0" w:space="0" w:color="auto"/>
        <w:left w:val="none" w:sz="0" w:space="0" w:color="auto"/>
        <w:bottom w:val="none" w:sz="0" w:space="0" w:color="auto"/>
        <w:right w:val="none" w:sz="0" w:space="0" w:color="auto"/>
      </w:divBdr>
      <w:divsChild>
        <w:div w:id="821116226">
          <w:marLeft w:val="0"/>
          <w:marRight w:val="0"/>
          <w:marTop w:val="0"/>
          <w:marBottom w:val="0"/>
          <w:divBdr>
            <w:top w:val="none" w:sz="0" w:space="0" w:color="auto"/>
            <w:left w:val="none" w:sz="0" w:space="0" w:color="auto"/>
            <w:bottom w:val="none" w:sz="0" w:space="0" w:color="auto"/>
            <w:right w:val="none" w:sz="0" w:space="0" w:color="auto"/>
          </w:divBdr>
        </w:div>
        <w:div w:id="1244560869">
          <w:marLeft w:val="0"/>
          <w:marRight w:val="0"/>
          <w:marTop w:val="0"/>
          <w:marBottom w:val="0"/>
          <w:divBdr>
            <w:top w:val="none" w:sz="0" w:space="0" w:color="auto"/>
            <w:left w:val="none" w:sz="0" w:space="0" w:color="auto"/>
            <w:bottom w:val="none" w:sz="0" w:space="0" w:color="auto"/>
            <w:right w:val="none" w:sz="0" w:space="0" w:color="auto"/>
          </w:divBdr>
        </w:div>
      </w:divsChild>
    </w:div>
    <w:div w:id="1657218646">
      <w:bodyDiv w:val="1"/>
      <w:marLeft w:val="0"/>
      <w:marRight w:val="0"/>
      <w:marTop w:val="0"/>
      <w:marBottom w:val="0"/>
      <w:divBdr>
        <w:top w:val="none" w:sz="0" w:space="0" w:color="auto"/>
        <w:left w:val="none" w:sz="0" w:space="0" w:color="auto"/>
        <w:bottom w:val="none" w:sz="0" w:space="0" w:color="auto"/>
        <w:right w:val="none" w:sz="0" w:space="0" w:color="auto"/>
      </w:divBdr>
      <w:divsChild>
        <w:div w:id="296035747">
          <w:marLeft w:val="0"/>
          <w:marRight w:val="0"/>
          <w:marTop w:val="0"/>
          <w:marBottom w:val="0"/>
          <w:divBdr>
            <w:top w:val="none" w:sz="0" w:space="0" w:color="auto"/>
            <w:left w:val="none" w:sz="0" w:space="0" w:color="auto"/>
            <w:bottom w:val="none" w:sz="0" w:space="0" w:color="auto"/>
            <w:right w:val="none" w:sz="0" w:space="0" w:color="auto"/>
          </w:divBdr>
        </w:div>
        <w:div w:id="1158227753">
          <w:marLeft w:val="0"/>
          <w:marRight w:val="0"/>
          <w:marTop w:val="0"/>
          <w:marBottom w:val="0"/>
          <w:divBdr>
            <w:top w:val="none" w:sz="0" w:space="0" w:color="auto"/>
            <w:left w:val="none" w:sz="0" w:space="0" w:color="auto"/>
            <w:bottom w:val="none" w:sz="0" w:space="0" w:color="auto"/>
            <w:right w:val="none" w:sz="0" w:space="0" w:color="auto"/>
          </w:divBdr>
          <w:divsChild>
            <w:div w:id="1378353199">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664578933">
      <w:bodyDiv w:val="1"/>
      <w:marLeft w:val="0"/>
      <w:marRight w:val="0"/>
      <w:marTop w:val="0"/>
      <w:marBottom w:val="0"/>
      <w:divBdr>
        <w:top w:val="none" w:sz="0" w:space="0" w:color="auto"/>
        <w:left w:val="none" w:sz="0" w:space="0" w:color="auto"/>
        <w:bottom w:val="none" w:sz="0" w:space="0" w:color="auto"/>
        <w:right w:val="none" w:sz="0" w:space="0" w:color="auto"/>
      </w:divBdr>
      <w:divsChild>
        <w:div w:id="1087769904">
          <w:marLeft w:val="0"/>
          <w:marRight w:val="0"/>
          <w:marTop w:val="0"/>
          <w:marBottom w:val="0"/>
          <w:divBdr>
            <w:top w:val="none" w:sz="0" w:space="0" w:color="auto"/>
            <w:left w:val="none" w:sz="0" w:space="0" w:color="auto"/>
            <w:bottom w:val="none" w:sz="0" w:space="0" w:color="auto"/>
            <w:right w:val="none" w:sz="0" w:space="0" w:color="auto"/>
          </w:divBdr>
        </w:div>
        <w:div w:id="1214001280">
          <w:marLeft w:val="0"/>
          <w:marRight w:val="0"/>
          <w:marTop w:val="0"/>
          <w:marBottom w:val="0"/>
          <w:divBdr>
            <w:top w:val="none" w:sz="0" w:space="0" w:color="auto"/>
            <w:left w:val="none" w:sz="0" w:space="0" w:color="auto"/>
            <w:bottom w:val="none" w:sz="0" w:space="0" w:color="auto"/>
            <w:right w:val="none" w:sz="0" w:space="0" w:color="auto"/>
          </w:divBdr>
        </w:div>
      </w:divsChild>
    </w:div>
    <w:div w:id="1665670003">
      <w:bodyDiv w:val="1"/>
      <w:marLeft w:val="0"/>
      <w:marRight w:val="0"/>
      <w:marTop w:val="0"/>
      <w:marBottom w:val="0"/>
      <w:divBdr>
        <w:top w:val="none" w:sz="0" w:space="0" w:color="auto"/>
        <w:left w:val="none" w:sz="0" w:space="0" w:color="auto"/>
        <w:bottom w:val="none" w:sz="0" w:space="0" w:color="auto"/>
        <w:right w:val="none" w:sz="0" w:space="0" w:color="auto"/>
      </w:divBdr>
      <w:divsChild>
        <w:div w:id="1658218576">
          <w:marLeft w:val="0"/>
          <w:marRight w:val="0"/>
          <w:marTop w:val="0"/>
          <w:marBottom w:val="0"/>
          <w:divBdr>
            <w:top w:val="none" w:sz="0" w:space="0" w:color="auto"/>
            <w:left w:val="none" w:sz="0" w:space="0" w:color="auto"/>
            <w:bottom w:val="none" w:sz="0" w:space="0" w:color="auto"/>
            <w:right w:val="none" w:sz="0" w:space="0" w:color="auto"/>
          </w:divBdr>
        </w:div>
        <w:div w:id="428236699">
          <w:marLeft w:val="0"/>
          <w:marRight w:val="0"/>
          <w:marTop w:val="0"/>
          <w:marBottom w:val="0"/>
          <w:divBdr>
            <w:top w:val="none" w:sz="0" w:space="0" w:color="auto"/>
            <w:left w:val="none" w:sz="0" w:space="0" w:color="auto"/>
            <w:bottom w:val="none" w:sz="0" w:space="0" w:color="auto"/>
            <w:right w:val="none" w:sz="0" w:space="0" w:color="auto"/>
          </w:divBdr>
        </w:div>
      </w:divsChild>
    </w:div>
    <w:div w:id="1666861886">
      <w:bodyDiv w:val="1"/>
      <w:marLeft w:val="0"/>
      <w:marRight w:val="0"/>
      <w:marTop w:val="0"/>
      <w:marBottom w:val="0"/>
      <w:divBdr>
        <w:top w:val="none" w:sz="0" w:space="0" w:color="auto"/>
        <w:left w:val="none" w:sz="0" w:space="0" w:color="auto"/>
        <w:bottom w:val="none" w:sz="0" w:space="0" w:color="auto"/>
        <w:right w:val="none" w:sz="0" w:space="0" w:color="auto"/>
      </w:divBdr>
      <w:divsChild>
        <w:div w:id="881475154">
          <w:marLeft w:val="0"/>
          <w:marRight w:val="0"/>
          <w:marTop w:val="0"/>
          <w:marBottom w:val="0"/>
          <w:divBdr>
            <w:top w:val="none" w:sz="0" w:space="0" w:color="auto"/>
            <w:left w:val="none" w:sz="0" w:space="0" w:color="auto"/>
            <w:bottom w:val="none" w:sz="0" w:space="0" w:color="auto"/>
            <w:right w:val="none" w:sz="0" w:space="0" w:color="auto"/>
          </w:divBdr>
        </w:div>
        <w:div w:id="1605648064">
          <w:marLeft w:val="0"/>
          <w:marRight w:val="0"/>
          <w:marTop w:val="0"/>
          <w:marBottom w:val="0"/>
          <w:divBdr>
            <w:top w:val="none" w:sz="0" w:space="0" w:color="auto"/>
            <w:left w:val="none" w:sz="0" w:space="0" w:color="auto"/>
            <w:bottom w:val="none" w:sz="0" w:space="0" w:color="auto"/>
            <w:right w:val="none" w:sz="0" w:space="0" w:color="auto"/>
          </w:divBdr>
        </w:div>
      </w:divsChild>
    </w:div>
    <w:div w:id="1667246674">
      <w:bodyDiv w:val="1"/>
      <w:marLeft w:val="0"/>
      <w:marRight w:val="0"/>
      <w:marTop w:val="0"/>
      <w:marBottom w:val="0"/>
      <w:divBdr>
        <w:top w:val="none" w:sz="0" w:space="0" w:color="auto"/>
        <w:left w:val="none" w:sz="0" w:space="0" w:color="auto"/>
        <w:bottom w:val="none" w:sz="0" w:space="0" w:color="auto"/>
        <w:right w:val="none" w:sz="0" w:space="0" w:color="auto"/>
      </w:divBdr>
      <w:divsChild>
        <w:div w:id="1386182381">
          <w:marLeft w:val="0"/>
          <w:marRight w:val="0"/>
          <w:marTop w:val="0"/>
          <w:marBottom w:val="0"/>
          <w:divBdr>
            <w:top w:val="none" w:sz="0" w:space="0" w:color="auto"/>
            <w:left w:val="none" w:sz="0" w:space="0" w:color="auto"/>
            <w:bottom w:val="none" w:sz="0" w:space="0" w:color="auto"/>
            <w:right w:val="none" w:sz="0" w:space="0" w:color="auto"/>
          </w:divBdr>
        </w:div>
        <w:div w:id="1111322791">
          <w:marLeft w:val="0"/>
          <w:marRight w:val="0"/>
          <w:marTop w:val="0"/>
          <w:marBottom w:val="0"/>
          <w:divBdr>
            <w:top w:val="none" w:sz="0" w:space="0" w:color="auto"/>
            <w:left w:val="none" w:sz="0" w:space="0" w:color="auto"/>
            <w:bottom w:val="none" w:sz="0" w:space="0" w:color="auto"/>
            <w:right w:val="none" w:sz="0" w:space="0" w:color="auto"/>
          </w:divBdr>
        </w:div>
      </w:divsChild>
    </w:div>
    <w:div w:id="1667782760">
      <w:bodyDiv w:val="1"/>
      <w:marLeft w:val="0"/>
      <w:marRight w:val="0"/>
      <w:marTop w:val="0"/>
      <w:marBottom w:val="0"/>
      <w:divBdr>
        <w:top w:val="none" w:sz="0" w:space="0" w:color="auto"/>
        <w:left w:val="none" w:sz="0" w:space="0" w:color="auto"/>
        <w:bottom w:val="none" w:sz="0" w:space="0" w:color="auto"/>
        <w:right w:val="none" w:sz="0" w:space="0" w:color="auto"/>
      </w:divBdr>
      <w:divsChild>
        <w:div w:id="1848667753">
          <w:marLeft w:val="0"/>
          <w:marRight w:val="0"/>
          <w:marTop w:val="0"/>
          <w:marBottom w:val="0"/>
          <w:divBdr>
            <w:top w:val="none" w:sz="0" w:space="0" w:color="auto"/>
            <w:left w:val="none" w:sz="0" w:space="0" w:color="auto"/>
            <w:bottom w:val="none" w:sz="0" w:space="0" w:color="auto"/>
            <w:right w:val="none" w:sz="0" w:space="0" w:color="auto"/>
          </w:divBdr>
        </w:div>
        <w:div w:id="2040936474">
          <w:marLeft w:val="0"/>
          <w:marRight w:val="0"/>
          <w:marTop w:val="0"/>
          <w:marBottom w:val="0"/>
          <w:divBdr>
            <w:top w:val="none" w:sz="0" w:space="0" w:color="auto"/>
            <w:left w:val="none" w:sz="0" w:space="0" w:color="auto"/>
            <w:bottom w:val="none" w:sz="0" w:space="0" w:color="auto"/>
            <w:right w:val="none" w:sz="0" w:space="0" w:color="auto"/>
          </w:divBdr>
          <w:divsChild>
            <w:div w:id="406537364">
              <w:marLeft w:val="0"/>
              <w:marRight w:val="0"/>
              <w:marTop w:val="0"/>
              <w:marBottom w:val="0"/>
              <w:divBdr>
                <w:top w:val="none" w:sz="0" w:space="0" w:color="auto"/>
                <w:left w:val="none" w:sz="0" w:space="0" w:color="auto"/>
                <w:bottom w:val="none" w:sz="0" w:space="0" w:color="auto"/>
                <w:right w:val="none" w:sz="0" w:space="0" w:color="auto"/>
              </w:divBdr>
            </w:div>
            <w:div w:id="2045057491">
              <w:marLeft w:val="0"/>
              <w:marRight w:val="0"/>
              <w:marTop w:val="0"/>
              <w:marBottom w:val="0"/>
              <w:divBdr>
                <w:top w:val="none" w:sz="0" w:space="0" w:color="auto"/>
                <w:left w:val="none" w:sz="0" w:space="0" w:color="auto"/>
                <w:bottom w:val="none" w:sz="0" w:space="0" w:color="auto"/>
                <w:right w:val="none" w:sz="0" w:space="0" w:color="auto"/>
              </w:divBdr>
            </w:div>
            <w:div w:id="1414281396">
              <w:marLeft w:val="0"/>
              <w:marRight w:val="0"/>
              <w:marTop w:val="0"/>
              <w:marBottom w:val="0"/>
              <w:divBdr>
                <w:top w:val="none" w:sz="0" w:space="0" w:color="auto"/>
                <w:left w:val="none" w:sz="0" w:space="0" w:color="auto"/>
                <w:bottom w:val="none" w:sz="0" w:space="0" w:color="auto"/>
                <w:right w:val="none" w:sz="0" w:space="0" w:color="auto"/>
              </w:divBdr>
            </w:div>
            <w:div w:id="35064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1229">
      <w:bodyDiv w:val="1"/>
      <w:marLeft w:val="0"/>
      <w:marRight w:val="0"/>
      <w:marTop w:val="0"/>
      <w:marBottom w:val="0"/>
      <w:divBdr>
        <w:top w:val="none" w:sz="0" w:space="0" w:color="auto"/>
        <w:left w:val="none" w:sz="0" w:space="0" w:color="auto"/>
        <w:bottom w:val="none" w:sz="0" w:space="0" w:color="auto"/>
        <w:right w:val="none" w:sz="0" w:space="0" w:color="auto"/>
      </w:divBdr>
      <w:divsChild>
        <w:div w:id="578566657">
          <w:marLeft w:val="0"/>
          <w:marRight w:val="0"/>
          <w:marTop w:val="0"/>
          <w:marBottom w:val="0"/>
          <w:divBdr>
            <w:top w:val="none" w:sz="0" w:space="0" w:color="auto"/>
            <w:left w:val="none" w:sz="0" w:space="0" w:color="auto"/>
            <w:bottom w:val="none" w:sz="0" w:space="0" w:color="auto"/>
            <w:right w:val="none" w:sz="0" w:space="0" w:color="auto"/>
          </w:divBdr>
        </w:div>
        <w:div w:id="914779781">
          <w:marLeft w:val="0"/>
          <w:marRight w:val="0"/>
          <w:marTop w:val="0"/>
          <w:marBottom w:val="0"/>
          <w:divBdr>
            <w:top w:val="none" w:sz="0" w:space="0" w:color="auto"/>
            <w:left w:val="none" w:sz="0" w:space="0" w:color="auto"/>
            <w:bottom w:val="none" w:sz="0" w:space="0" w:color="auto"/>
            <w:right w:val="none" w:sz="0" w:space="0" w:color="auto"/>
          </w:divBdr>
        </w:div>
      </w:divsChild>
    </w:div>
    <w:div w:id="1671565835">
      <w:bodyDiv w:val="1"/>
      <w:marLeft w:val="0"/>
      <w:marRight w:val="0"/>
      <w:marTop w:val="0"/>
      <w:marBottom w:val="0"/>
      <w:divBdr>
        <w:top w:val="none" w:sz="0" w:space="0" w:color="auto"/>
        <w:left w:val="none" w:sz="0" w:space="0" w:color="auto"/>
        <w:bottom w:val="none" w:sz="0" w:space="0" w:color="auto"/>
        <w:right w:val="none" w:sz="0" w:space="0" w:color="auto"/>
      </w:divBdr>
      <w:divsChild>
        <w:div w:id="631522276">
          <w:marLeft w:val="0"/>
          <w:marRight w:val="0"/>
          <w:marTop w:val="0"/>
          <w:marBottom w:val="0"/>
          <w:divBdr>
            <w:top w:val="none" w:sz="0" w:space="0" w:color="auto"/>
            <w:left w:val="none" w:sz="0" w:space="0" w:color="auto"/>
            <w:bottom w:val="none" w:sz="0" w:space="0" w:color="auto"/>
            <w:right w:val="none" w:sz="0" w:space="0" w:color="auto"/>
          </w:divBdr>
        </w:div>
        <w:div w:id="706098956">
          <w:marLeft w:val="0"/>
          <w:marRight w:val="0"/>
          <w:marTop w:val="0"/>
          <w:marBottom w:val="0"/>
          <w:divBdr>
            <w:top w:val="none" w:sz="0" w:space="0" w:color="auto"/>
            <w:left w:val="none" w:sz="0" w:space="0" w:color="auto"/>
            <w:bottom w:val="none" w:sz="0" w:space="0" w:color="auto"/>
            <w:right w:val="none" w:sz="0" w:space="0" w:color="auto"/>
          </w:divBdr>
        </w:div>
      </w:divsChild>
    </w:div>
    <w:div w:id="1673533004">
      <w:bodyDiv w:val="1"/>
      <w:marLeft w:val="0"/>
      <w:marRight w:val="0"/>
      <w:marTop w:val="0"/>
      <w:marBottom w:val="0"/>
      <w:divBdr>
        <w:top w:val="none" w:sz="0" w:space="0" w:color="auto"/>
        <w:left w:val="none" w:sz="0" w:space="0" w:color="auto"/>
        <w:bottom w:val="none" w:sz="0" w:space="0" w:color="auto"/>
        <w:right w:val="none" w:sz="0" w:space="0" w:color="auto"/>
      </w:divBdr>
      <w:divsChild>
        <w:div w:id="574047897">
          <w:marLeft w:val="0"/>
          <w:marRight w:val="0"/>
          <w:marTop w:val="0"/>
          <w:marBottom w:val="0"/>
          <w:divBdr>
            <w:top w:val="none" w:sz="0" w:space="0" w:color="auto"/>
            <w:left w:val="none" w:sz="0" w:space="0" w:color="auto"/>
            <w:bottom w:val="none" w:sz="0" w:space="0" w:color="auto"/>
            <w:right w:val="none" w:sz="0" w:space="0" w:color="auto"/>
          </w:divBdr>
        </w:div>
        <w:div w:id="549730480">
          <w:marLeft w:val="0"/>
          <w:marRight w:val="0"/>
          <w:marTop w:val="0"/>
          <w:marBottom w:val="0"/>
          <w:divBdr>
            <w:top w:val="none" w:sz="0" w:space="0" w:color="auto"/>
            <w:left w:val="none" w:sz="0" w:space="0" w:color="auto"/>
            <w:bottom w:val="none" w:sz="0" w:space="0" w:color="auto"/>
            <w:right w:val="none" w:sz="0" w:space="0" w:color="auto"/>
          </w:divBdr>
        </w:div>
      </w:divsChild>
    </w:div>
    <w:div w:id="1679503261">
      <w:bodyDiv w:val="1"/>
      <w:marLeft w:val="0"/>
      <w:marRight w:val="0"/>
      <w:marTop w:val="0"/>
      <w:marBottom w:val="0"/>
      <w:divBdr>
        <w:top w:val="none" w:sz="0" w:space="0" w:color="auto"/>
        <w:left w:val="none" w:sz="0" w:space="0" w:color="auto"/>
        <w:bottom w:val="none" w:sz="0" w:space="0" w:color="auto"/>
        <w:right w:val="none" w:sz="0" w:space="0" w:color="auto"/>
      </w:divBdr>
      <w:divsChild>
        <w:div w:id="313221973">
          <w:marLeft w:val="0"/>
          <w:marRight w:val="0"/>
          <w:marTop w:val="0"/>
          <w:marBottom w:val="0"/>
          <w:divBdr>
            <w:top w:val="none" w:sz="0" w:space="0" w:color="auto"/>
            <w:left w:val="none" w:sz="0" w:space="0" w:color="auto"/>
            <w:bottom w:val="none" w:sz="0" w:space="0" w:color="auto"/>
            <w:right w:val="none" w:sz="0" w:space="0" w:color="auto"/>
          </w:divBdr>
        </w:div>
        <w:div w:id="1809400926">
          <w:marLeft w:val="0"/>
          <w:marRight w:val="0"/>
          <w:marTop w:val="0"/>
          <w:marBottom w:val="0"/>
          <w:divBdr>
            <w:top w:val="none" w:sz="0" w:space="0" w:color="auto"/>
            <w:left w:val="none" w:sz="0" w:space="0" w:color="auto"/>
            <w:bottom w:val="none" w:sz="0" w:space="0" w:color="auto"/>
            <w:right w:val="none" w:sz="0" w:space="0" w:color="auto"/>
          </w:divBdr>
        </w:div>
      </w:divsChild>
    </w:div>
    <w:div w:id="1679505218">
      <w:bodyDiv w:val="1"/>
      <w:marLeft w:val="0"/>
      <w:marRight w:val="0"/>
      <w:marTop w:val="0"/>
      <w:marBottom w:val="0"/>
      <w:divBdr>
        <w:top w:val="none" w:sz="0" w:space="0" w:color="auto"/>
        <w:left w:val="none" w:sz="0" w:space="0" w:color="auto"/>
        <w:bottom w:val="none" w:sz="0" w:space="0" w:color="auto"/>
        <w:right w:val="none" w:sz="0" w:space="0" w:color="auto"/>
      </w:divBdr>
      <w:divsChild>
        <w:div w:id="2042854623">
          <w:marLeft w:val="0"/>
          <w:marRight w:val="0"/>
          <w:marTop w:val="0"/>
          <w:marBottom w:val="0"/>
          <w:divBdr>
            <w:top w:val="none" w:sz="0" w:space="0" w:color="auto"/>
            <w:left w:val="none" w:sz="0" w:space="0" w:color="auto"/>
            <w:bottom w:val="none" w:sz="0" w:space="0" w:color="auto"/>
            <w:right w:val="none" w:sz="0" w:space="0" w:color="auto"/>
          </w:divBdr>
        </w:div>
        <w:div w:id="1619682717">
          <w:marLeft w:val="0"/>
          <w:marRight w:val="0"/>
          <w:marTop w:val="0"/>
          <w:marBottom w:val="0"/>
          <w:divBdr>
            <w:top w:val="none" w:sz="0" w:space="0" w:color="auto"/>
            <w:left w:val="none" w:sz="0" w:space="0" w:color="auto"/>
            <w:bottom w:val="none" w:sz="0" w:space="0" w:color="auto"/>
            <w:right w:val="none" w:sz="0" w:space="0" w:color="auto"/>
          </w:divBdr>
        </w:div>
      </w:divsChild>
    </w:div>
    <w:div w:id="1679692040">
      <w:bodyDiv w:val="1"/>
      <w:marLeft w:val="0"/>
      <w:marRight w:val="0"/>
      <w:marTop w:val="0"/>
      <w:marBottom w:val="0"/>
      <w:divBdr>
        <w:top w:val="none" w:sz="0" w:space="0" w:color="auto"/>
        <w:left w:val="none" w:sz="0" w:space="0" w:color="auto"/>
        <w:bottom w:val="none" w:sz="0" w:space="0" w:color="auto"/>
        <w:right w:val="none" w:sz="0" w:space="0" w:color="auto"/>
      </w:divBdr>
      <w:divsChild>
        <w:div w:id="508566129">
          <w:marLeft w:val="0"/>
          <w:marRight w:val="0"/>
          <w:marTop w:val="0"/>
          <w:marBottom w:val="0"/>
          <w:divBdr>
            <w:top w:val="none" w:sz="0" w:space="0" w:color="auto"/>
            <w:left w:val="none" w:sz="0" w:space="0" w:color="auto"/>
            <w:bottom w:val="none" w:sz="0" w:space="0" w:color="auto"/>
            <w:right w:val="none" w:sz="0" w:space="0" w:color="auto"/>
          </w:divBdr>
        </w:div>
        <w:div w:id="1032418992">
          <w:marLeft w:val="0"/>
          <w:marRight w:val="0"/>
          <w:marTop w:val="0"/>
          <w:marBottom w:val="0"/>
          <w:divBdr>
            <w:top w:val="none" w:sz="0" w:space="0" w:color="auto"/>
            <w:left w:val="none" w:sz="0" w:space="0" w:color="auto"/>
            <w:bottom w:val="none" w:sz="0" w:space="0" w:color="auto"/>
            <w:right w:val="none" w:sz="0" w:space="0" w:color="auto"/>
          </w:divBdr>
          <w:divsChild>
            <w:div w:id="1341733593">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1681541402">
      <w:bodyDiv w:val="1"/>
      <w:marLeft w:val="0"/>
      <w:marRight w:val="0"/>
      <w:marTop w:val="0"/>
      <w:marBottom w:val="0"/>
      <w:divBdr>
        <w:top w:val="none" w:sz="0" w:space="0" w:color="auto"/>
        <w:left w:val="none" w:sz="0" w:space="0" w:color="auto"/>
        <w:bottom w:val="none" w:sz="0" w:space="0" w:color="auto"/>
        <w:right w:val="none" w:sz="0" w:space="0" w:color="auto"/>
      </w:divBdr>
      <w:divsChild>
        <w:div w:id="1859006721">
          <w:marLeft w:val="0"/>
          <w:marRight w:val="0"/>
          <w:marTop w:val="0"/>
          <w:marBottom w:val="0"/>
          <w:divBdr>
            <w:top w:val="none" w:sz="0" w:space="0" w:color="auto"/>
            <w:left w:val="none" w:sz="0" w:space="0" w:color="auto"/>
            <w:bottom w:val="none" w:sz="0" w:space="0" w:color="auto"/>
            <w:right w:val="none" w:sz="0" w:space="0" w:color="auto"/>
          </w:divBdr>
        </w:div>
        <w:div w:id="239950850">
          <w:marLeft w:val="0"/>
          <w:marRight w:val="0"/>
          <w:marTop w:val="0"/>
          <w:marBottom w:val="0"/>
          <w:divBdr>
            <w:top w:val="none" w:sz="0" w:space="0" w:color="auto"/>
            <w:left w:val="none" w:sz="0" w:space="0" w:color="auto"/>
            <w:bottom w:val="none" w:sz="0" w:space="0" w:color="auto"/>
            <w:right w:val="none" w:sz="0" w:space="0" w:color="auto"/>
          </w:divBdr>
        </w:div>
      </w:divsChild>
    </w:div>
    <w:div w:id="1683781021">
      <w:bodyDiv w:val="1"/>
      <w:marLeft w:val="0"/>
      <w:marRight w:val="0"/>
      <w:marTop w:val="0"/>
      <w:marBottom w:val="0"/>
      <w:divBdr>
        <w:top w:val="none" w:sz="0" w:space="0" w:color="auto"/>
        <w:left w:val="none" w:sz="0" w:space="0" w:color="auto"/>
        <w:bottom w:val="none" w:sz="0" w:space="0" w:color="auto"/>
        <w:right w:val="none" w:sz="0" w:space="0" w:color="auto"/>
      </w:divBdr>
      <w:divsChild>
        <w:div w:id="1899898605">
          <w:marLeft w:val="0"/>
          <w:marRight w:val="0"/>
          <w:marTop w:val="240"/>
          <w:marBottom w:val="0"/>
          <w:divBdr>
            <w:top w:val="none" w:sz="0" w:space="0" w:color="auto"/>
            <w:left w:val="none" w:sz="0" w:space="0" w:color="auto"/>
            <w:bottom w:val="none" w:sz="0" w:space="0" w:color="auto"/>
            <w:right w:val="none" w:sz="0" w:space="0" w:color="auto"/>
          </w:divBdr>
        </w:div>
      </w:divsChild>
    </w:div>
    <w:div w:id="1689484011">
      <w:bodyDiv w:val="1"/>
      <w:marLeft w:val="0"/>
      <w:marRight w:val="0"/>
      <w:marTop w:val="0"/>
      <w:marBottom w:val="0"/>
      <w:divBdr>
        <w:top w:val="none" w:sz="0" w:space="0" w:color="auto"/>
        <w:left w:val="none" w:sz="0" w:space="0" w:color="auto"/>
        <w:bottom w:val="none" w:sz="0" w:space="0" w:color="auto"/>
        <w:right w:val="none" w:sz="0" w:space="0" w:color="auto"/>
      </w:divBdr>
      <w:divsChild>
        <w:div w:id="326248924">
          <w:marLeft w:val="0"/>
          <w:marRight w:val="0"/>
          <w:marTop w:val="0"/>
          <w:marBottom w:val="0"/>
          <w:divBdr>
            <w:top w:val="none" w:sz="0" w:space="0" w:color="auto"/>
            <w:left w:val="none" w:sz="0" w:space="0" w:color="auto"/>
            <w:bottom w:val="none" w:sz="0" w:space="0" w:color="auto"/>
            <w:right w:val="none" w:sz="0" w:space="0" w:color="auto"/>
          </w:divBdr>
        </w:div>
        <w:div w:id="2096390083">
          <w:marLeft w:val="0"/>
          <w:marRight w:val="0"/>
          <w:marTop w:val="0"/>
          <w:marBottom w:val="0"/>
          <w:divBdr>
            <w:top w:val="none" w:sz="0" w:space="0" w:color="auto"/>
            <w:left w:val="none" w:sz="0" w:space="0" w:color="auto"/>
            <w:bottom w:val="none" w:sz="0" w:space="0" w:color="auto"/>
            <w:right w:val="none" w:sz="0" w:space="0" w:color="auto"/>
          </w:divBdr>
          <w:divsChild>
            <w:div w:id="97456619">
              <w:marLeft w:val="0"/>
              <w:marRight w:val="0"/>
              <w:marTop w:val="0"/>
              <w:marBottom w:val="0"/>
              <w:divBdr>
                <w:top w:val="none" w:sz="0" w:space="0" w:color="auto"/>
                <w:left w:val="single" w:sz="8" w:space="0" w:color="333333"/>
                <w:bottom w:val="none" w:sz="0" w:space="0" w:color="auto"/>
                <w:right w:val="none" w:sz="0" w:space="0" w:color="auto"/>
              </w:divBdr>
            </w:div>
            <w:div w:id="1938560855">
              <w:marLeft w:val="0"/>
              <w:marRight w:val="0"/>
              <w:marTop w:val="0"/>
              <w:marBottom w:val="0"/>
              <w:divBdr>
                <w:top w:val="none" w:sz="0" w:space="0" w:color="auto"/>
                <w:left w:val="single" w:sz="8" w:space="0" w:color="333333"/>
                <w:bottom w:val="none" w:sz="0" w:space="0" w:color="auto"/>
                <w:right w:val="none" w:sz="0" w:space="0" w:color="auto"/>
              </w:divBdr>
            </w:div>
            <w:div w:id="551940">
              <w:marLeft w:val="0"/>
              <w:marRight w:val="0"/>
              <w:marTop w:val="0"/>
              <w:marBottom w:val="0"/>
              <w:divBdr>
                <w:top w:val="none" w:sz="0" w:space="0" w:color="auto"/>
                <w:left w:val="single" w:sz="8" w:space="0" w:color="333333"/>
                <w:bottom w:val="none" w:sz="0" w:space="0" w:color="auto"/>
                <w:right w:val="none" w:sz="0" w:space="0" w:color="auto"/>
              </w:divBdr>
            </w:div>
          </w:divsChild>
        </w:div>
      </w:divsChild>
    </w:div>
    <w:div w:id="1690597449">
      <w:bodyDiv w:val="1"/>
      <w:marLeft w:val="0"/>
      <w:marRight w:val="0"/>
      <w:marTop w:val="0"/>
      <w:marBottom w:val="0"/>
      <w:divBdr>
        <w:top w:val="none" w:sz="0" w:space="0" w:color="auto"/>
        <w:left w:val="none" w:sz="0" w:space="0" w:color="auto"/>
        <w:bottom w:val="none" w:sz="0" w:space="0" w:color="auto"/>
        <w:right w:val="none" w:sz="0" w:space="0" w:color="auto"/>
      </w:divBdr>
      <w:divsChild>
        <w:div w:id="964118748">
          <w:marLeft w:val="0"/>
          <w:marRight w:val="0"/>
          <w:marTop w:val="0"/>
          <w:marBottom w:val="0"/>
          <w:divBdr>
            <w:top w:val="none" w:sz="0" w:space="0" w:color="auto"/>
            <w:left w:val="none" w:sz="0" w:space="0" w:color="auto"/>
            <w:bottom w:val="none" w:sz="0" w:space="0" w:color="auto"/>
            <w:right w:val="none" w:sz="0" w:space="0" w:color="auto"/>
          </w:divBdr>
        </w:div>
        <w:div w:id="1062293389">
          <w:marLeft w:val="0"/>
          <w:marRight w:val="0"/>
          <w:marTop w:val="0"/>
          <w:marBottom w:val="0"/>
          <w:divBdr>
            <w:top w:val="none" w:sz="0" w:space="0" w:color="auto"/>
            <w:left w:val="none" w:sz="0" w:space="0" w:color="auto"/>
            <w:bottom w:val="none" w:sz="0" w:space="0" w:color="auto"/>
            <w:right w:val="none" w:sz="0" w:space="0" w:color="auto"/>
          </w:divBdr>
        </w:div>
      </w:divsChild>
    </w:div>
    <w:div w:id="1696955365">
      <w:bodyDiv w:val="1"/>
      <w:marLeft w:val="0"/>
      <w:marRight w:val="0"/>
      <w:marTop w:val="0"/>
      <w:marBottom w:val="0"/>
      <w:divBdr>
        <w:top w:val="none" w:sz="0" w:space="0" w:color="auto"/>
        <w:left w:val="none" w:sz="0" w:space="0" w:color="auto"/>
        <w:bottom w:val="none" w:sz="0" w:space="0" w:color="auto"/>
        <w:right w:val="none" w:sz="0" w:space="0" w:color="auto"/>
      </w:divBdr>
      <w:divsChild>
        <w:div w:id="393431458">
          <w:marLeft w:val="0"/>
          <w:marRight w:val="0"/>
          <w:marTop w:val="0"/>
          <w:marBottom w:val="0"/>
          <w:divBdr>
            <w:top w:val="none" w:sz="0" w:space="0" w:color="auto"/>
            <w:left w:val="none" w:sz="0" w:space="0" w:color="auto"/>
            <w:bottom w:val="none" w:sz="0" w:space="0" w:color="auto"/>
            <w:right w:val="none" w:sz="0" w:space="0" w:color="auto"/>
          </w:divBdr>
        </w:div>
        <w:div w:id="1441608313">
          <w:marLeft w:val="0"/>
          <w:marRight w:val="0"/>
          <w:marTop w:val="0"/>
          <w:marBottom w:val="0"/>
          <w:divBdr>
            <w:top w:val="none" w:sz="0" w:space="0" w:color="auto"/>
            <w:left w:val="none" w:sz="0" w:space="0" w:color="auto"/>
            <w:bottom w:val="none" w:sz="0" w:space="0" w:color="auto"/>
            <w:right w:val="none" w:sz="0" w:space="0" w:color="auto"/>
          </w:divBdr>
        </w:div>
      </w:divsChild>
    </w:div>
    <w:div w:id="1700348949">
      <w:bodyDiv w:val="1"/>
      <w:marLeft w:val="0"/>
      <w:marRight w:val="0"/>
      <w:marTop w:val="0"/>
      <w:marBottom w:val="0"/>
      <w:divBdr>
        <w:top w:val="none" w:sz="0" w:space="0" w:color="auto"/>
        <w:left w:val="none" w:sz="0" w:space="0" w:color="auto"/>
        <w:bottom w:val="none" w:sz="0" w:space="0" w:color="auto"/>
        <w:right w:val="none" w:sz="0" w:space="0" w:color="auto"/>
      </w:divBdr>
      <w:divsChild>
        <w:div w:id="2018581171">
          <w:marLeft w:val="0"/>
          <w:marRight w:val="0"/>
          <w:marTop w:val="0"/>
          <w:marBottom w:val="0"/>
          <w:divBdr>
            <w:top w:val="none" w:sz="0" w:space="0" w:color="auto"/>
            <w:left w:val="none" w:sz="0" w:space="0" w:color="auto"/>
            <w:bottom w:val="none" w:sz="0" w:space="0" w:color="auto"/>
            <w:right w:val="none" w:sz="0" w:space="0" w:color="auto"/>
          </w:divBdr>
        </w:div>
        <w:div w:id="1175996700">
          <w:marLeft w:val="0"/>
          <w:marRight w:val="0"/>
          <w:marTop w:val="0"/>
          <w:marBottom w:val="0"/>
          <w:divBdr>
            <w:top w:val="none" w:sz="0" w:space="0" w:color="auto"/>
            <w:left w:val="none" w:sz="0" w:space="0" w:color="auto"/>
            <w:bottom w:val="none" w:sz="0" w:space="0" w:color="auto"/>
            <w:right w:val="none" w:sz="0" w:space="0" w:color="auto"/>
          </w:divBdr>
        </w:div>
      </w:divsChild>
    </w:div>
    <w:div w:id="1703365022">
      <w:bodyDiv w:val="1"/>
      <w:marLeft w:val="0"/>
      <w:marRight w:val="0"/>
      <w:marTop w:val="0"/>
      <w:marBottom w:val="0"/>
      <w:divBdr>
        <w:top w:val="none" w:sz="0" w:space="0" w:color="auto"/>
        <w:left w:val="none" w:sz="0" w:space="0" w:color="auto"/>
        <w:bottom w:val="none" w:sz="0" w:space="0" w:color="auto"/>
        <w:right w:val="none" w:sz="0" w:space="0" w:color="auto"/>
      </w:divBdr>
      <w:divsChild>
        <w:div w:id="311914852">
          <w:marLeft w:val="0"/>
          <w:marRight w:val="0"/>
          <w:marTop w:val="0"/>
          <w:marBottom w:val="0"/>
          <w:divBdr>
            <w:top w:val="none" w:sz="0" w:space="0" w:color="auto"/>
            <w:left w:val="none" w:sz="0" w:space="0" w:color="auto"/>
            <w:bottom w:val="none" w:sz="0" w:space="0" w:color="auto"/>
            <w:right w:val="none" w:sz="0" w:space="0" w:color="auto"/>
          </w:divBdr>
        </w:div>
        <w:div w:id="1139572574">
          <w:marLeft w:val="0"/>
          <w:marRight w:val="0"/>
          <w:marTop w:val="0"/>
          <w:marBottom w:val="0"/>
          <w:divBdr>
            <w:top w:val="none" w:sz="0" w:space="0" w:color="auto"/>
            <w:left w:val="none" w:sz="0" w:space="0" w:color="auto"/>
            <w:bottom w:val="none" w:sz="0" w:space="0" w:color="auto"/>
            <w:right w:val="none" w:sz="0" w:space="0" w:color="auto"/>
          </w:divBdr>
        </w:div>
      </w:divsChild>
    </w:div>
    <w:div w:id="1705518635">
      <w:bodyDiv w:val="1"/>
      <w:marLeft w:val="0"/>
      <w:marRight w:val="0"/>
      <w:marTop w:val="0"/>
      <w:marBottom w:val="0"/>
      <w:divBdr>
        <w:top w:val="none" w:sz="0" w:space="0" w:color="auto"/>
        <w:left w:val="none" w:sz="0" w:space="0" w:color="auto"/>
        <w:bottom w:val="none" w:sz="0" w:space="0" w:color="auto"/>
        <w:right w:val="none" w:sz="0" w:space="0" w:color="auto"/>
      </w:divBdr>
      <w:divsChild>
        <w:div w:id="1748529770">
          <w:marLeft w:val="0"/>
          <w:marRight w:val="0"/>
          <w:marTop w:val="0"/>
          <w:marBottom w:val="0"/>
          <w:divBdr>
            <w:top w:val="none" w:sz="0" w:space="0" w:color="auto"/>
            <w:left w:val="none" w:sz="0" w:space="0" w:color="auto"/>
            <w:bottom w:val="none" w:sz="0" w:space="0" w:color="auto"/>
            <w:right w:val="none" w:sz="0" w:space="0" w:color="auto"/>
          </w:divBdr>
        </w:div>
        <w:div w:id="897713295">
          <w:marLeft w:val="0"/>
          <w:marRight w:val="0"/>
          <w:marTop w:val="0"/>
          <w:marBottom w:val="0"/>
          <w:divBdr>
            <w:top w:val="none" w:sz="0" w:space="0" w:color="auto"/>
            <w:left w:val="none" w:sz="0" w:space="0" w:color="auto"/>
            <w:bottom w:val="none" w:sz="0" w:space="0" w:color="auto"/>
            <w:right w:val="none" w:sz="0" w:space="0" w:color="auto"/>
          </w:divBdr>
        </w:div>
      </w:divsChild>
    </w:div>
    <w:div w:id="1709334513">
      <w:bodyDiv w:val="1"/>
      <w:marLeft w:val="0"/>
      <w:marRight w:val="0"/>
      <w:marTop w:val="0"/>
      <w:marBottom w:val="0"/>
      <w:divBdr>
        <w:top w:val="none" w:sz="0" w:space="0" w:color="auto"/>
        <w:left w:val="none" w:sz="0" w:space="0" w:color="auto"/>
        <w:bottom w:val="none" w:sz="0" w:space="0" w:color="auto"/>
        <w:right w:val="none" w:sz="0" w:space="0" w:color="auto"/>
      </w:divBdr>
      <w:divsChild>
        <w:div w:id="1338145964">
          <w:marLeft w:val="0"/>
          <w:marRight w:val="0"/>
          <w:marTop w:val="0"/>
          <w:marBottom w:val="0"/>
          <w:divBdr>
            <w:top w:val="none" w:sz="0" w:space="0" w:color="auto"/>
            <w:left w:val="none" w:sz="0" w:space="0" w:color="auto"/>
            <w:bottom w:val="none" w:sz="0" w:space="0" w:color="auto"/>
            <w:right w:val="none" w:sz="0" w:space="0" w:color="auto"/>
          </w:divBdr>
        </w:div>
        <w:div w:id="1957247716">
          <w:marLeft w:val="0"/>
          <w:marRight w:val="0"/>
          <w:marTop w:val="0"/>
          <w:marBottom w:val="0"/>
          <w:divBdr>
            <w:top w:val="none" w:sz="0" w:space="0" w:color="auto"/>
            <w:left w:val="none" w:sz="0" w:space="0" w:color="auto"/>
            <w:bottom w:val="none" w:sz="0" w:space="0" w:color="auto"/>
            <w:right w:val="none" w:sz="0" w:space="0" w:color="auto"/>
          </w:divBdr>
        </w:div>
      </w:divsChild>
    </w:div>
    <w:div w:id="1714963732">
      <w:bodyDiv w:val="1"/>
      <w:marLeft w:val="0"/>
      <w:marRight w:val="0"/>
      <w:marTop w:val="0"/>
      <w:marBottom w:val="0"/>
      <w:divBdr>
        <w:top w:val="none" w:sz="0" w:space="0" w:color="auto"/>
        <w:left w:val="none" w:sz="0" w:space="0" w:color="auto"/>
        <w:bottom w:val="none" w:sz="0" w:space="0" w:color="auto"/>
        <w:right w:val="none" w:sz="0" w:space="0" w:color="auto"/>
      </w:divBdr>
      <w:divsChild>
        <w:div w:id="104078485">
          <w:marLeft w:val="0"/>
          <w:marRight w:val="0"/>
          <w:marTop w:val="0"/>
          <w:marBottom w:val="0"/>
          <w:divBdr>
            <w:top w:val="none" w:sz="0" w:space="0" w:color="auto"/>
            <w:left w:val="none" w:sz="0" w:space="0" w:color="auto"/>
            <w:bottom w:val="none" w:sz="0" w:space="0" w:color="auto"/>
            <w:right w:val="none" w:sz="0" w:space="0" w:color="auto"/>
          </w:divBdr>
        </w:div>
        <w:div w:id="423772304">
          <w:marLeft w:val="0"/>
          <w:marRight w:val="0"/>
          <w:marTop w:val="0"/>
          <w:marBottom w:val="0"/>
          <w:divBdr>
            <w:top w:val="none" w:sz="0" w:space="0" w:color="auto"/>
            <w:left w:val="none" w:sz="0" w:space="0" w:color="auto"/>
            <w:bottom w:val="none" w:sz="0" w:space="0" w:color="auto"/>
            <w:right w:val="none" w:sz="0" w:space="0" w:color="auto"/>
          </w:divBdr>
        </w:div>
      </w:divsChild>
    </w:div>
    <w:div w:id="1722945122">
      <w:bodyDiv w:val="1"/>
      <w:marLeft w:val="0"/>
      <w:marRight w:val="0"/>
      <w:marTop w:val="0"/>
      <w:marBottom w:val="0"/>
      <w:divBdr>
        <w:top w:val="none" w:sz="0" w:space="0" w:color="auto"/>
        <w:left w:val="none" w:sz="0" w:space="0" w:color="auto"/>
        <w:bottom w:val="none" w:sz="0" w:space="0" w:color="auto"/>
        <w:right w:val="none" w:sz="0" w:space="0" w:color="auto"/>
      </w:divBdr>
      <w:divsChild>
        <w:div w:id="232787016">
          <w:marLeft w:val="0"/>
          <w:marRight w:val="0"/>
          <w:marTop w:val="0"/>
          <w:marBottom w:val="0"/>
          <w:divBdr>
            <w:top w:val="none" w:sz="0" w:space="0" w:color="auto"/>
            <w:left w:val="none" w:sz="0" w:space="0" w:color="auto"/>
            <w:bottom w:val="none" w:sz="0" w:space="0" w:color="auto"/>
            <w:right w:val="none" w:sz="0" w:space="0" w:color="auto"/>
          </w:divBdr>
        </w:div>
        <w:div w:id="1002053573">
          <w:marLeft w:val="0"/>
          <w:marRight w:val="0"/>
          <w:marTop w:val="0"/>
          <w:marBottom w:val="0"/>
          <w:divBdr>
            <w:top w:val="none" w:sz="0" w:space="0" w:color="auto"/>
            <w:left w:val="none" w:sz="0" w:space="0" w:color="auto"/>
            <w:bottom w:val="none" w:sz="0" w:space="0" w:color="auto"/>
            <w:right w:val="none" w:sz="0" w:space="0" w:color="auto"/>
          </w:divBdr>
        </w:div>
      </w:divsChild>
    </w:div>
    <w:div w:id="1725911490">
      <w:bodyDiv w:val="1"/>
      <w:marLeft w:val="0"/>
      <w:marRight w:val="0"/>
      <w:marTop w:val="0"/>
      <w:marBottom w:val="0"/>
      <w:divBdr>
        <w:top w:val="none" w:sz="0" w:space="0" w:color="auto"/>
        <w:left w:val="none" w:sz="0" w:space="0" w:color="auto"/>
        <w:bottom w:val="none" w:sz="0" w:space="0" w:color="auto"/>
        <w:right w:val="none" w:sz="0" w:space="0" w:color="auto"/>
      </w:divBdr>
      <w:divsChild>
        <w:div w:id="675885005">
          <w:marLeft w:val="0"/>
          <w:marRight w:val="0"/>
          <w:marTop w:val="0"/>
          <w:marBottom w:val="0"/>
          <w:divBdr>
            <w:top w:val="none" w:sz="0" w:space="0" w:color="auto"/>
            <w:left w:val="none" w:sz="0" w:space="0" w:color="auto"/>
            <w:bottom w:val="none" w:sz="0" w:space="0" w:color="auto"/>
            <w:right w:val="none" w:sz="0" w:space="0" w:color="auto"/>
          </w:divBdr>
        </w:div>
        <w:div w:id="111366412">
          <w:marLeft w:val="0"/>
          <w:marRight w:val="0"/>
          <w:marTop w:val="0"/>
          <w:marBottom w:val="0"/>
          <w:divBdr>
            <w:top w:val="none" w:sz="0" w:space="0" w:color="auto"/>
            <w:left w:val="none" w:sz="0" w:space="0" w:color="auto"/>
            <w:bottom w:val="none" w:sz="0" w:space="0" w:color="auto"/>
            <w:right w:val="none" w:sz="0" w:space="0" w:color="auto"/>
          </w:divBdr>
          <w:divsChild>
            <w:div w:id="172602574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728265515">
      <w:bodyDiv w:val="1"/>
      <w:marLeft w:val="0"/>
      <w:marRight w:val="0"/>
      <w:marTop w:val="0"/>
      <w:marBottom w:val="0"/>
      <w:divBdr>
        <w:top w:val="none" w:sz="0" w:space="0" w:color="auto"/>
        <w:left w:val="none" w:sz="0" w:space="0" w:color="auto"/>
        <w:bottom w:val="none" w:sz="0" w:space="0" w:color="auto"/>
        <w:right w:val="none" w:sz="0" w:space="0" w:color="auto"/>
      </w:divBdr>
      <w:divsChild>
        <w:div w:id="71245643">
          <w:marLeft w:val="0"/>
          <w:marRight w:val="0"/>
          <w:marTop w:val="0"/>
          <w:marBottom w:val="0"/>
          <w:divBdr>
            <w:top w:val="none" w:sz="0" w:space="0" w:color="auto"/>
            <w:left w:val="none" w:sz="0" w:space="0" w:color="auto"/>
            <w:bottom w:val="none" w:sz="0" w:space="0" w:color="auto"/>
            <w:right w:val="none" w:sz="0" w:space="0" w:color="auto"/>
          </w:divBdr>
        </w:div>
        <w:div w:id="709038864">
          <w:marLeft w:val="0"/>
          <w:marRight w:val="0"/>
          <w:marTop w:val="0"/>
          <w:marBottom w:val="0"/>
          <w:divBdr>
            <w:top w:val="none" w:sz="0" w:space="0" w:color="auto"/>
            <w:left w:val="none" w:sz="0" w:space="0" w:color="auto"/>
            <w:bottom w:val="none" w:sz="0" w:space="0" w:color="auto"/>
            <w:right w:val="none" w:sz="0" w:space="0" w:color="auto"/>
          </w:divBdr>
        </w:div>
      </w:divsChild>
    </w:div>
    <w:div w:id="1733918212">
      <w:bodyDiv w:val="1"/>
      <w:marLeft w:val="0"/>
      <w:marRight w:val="0"/>
      <w:marTop w:val="0"/>
      <w:marBottom w:val="0"/>
      <w:divBdr>
        <w:top w:val="none" w:sz="0" w:space="0" w:color="auto"/>
        <w:left w:val="none" w:sz="0" w:space="0" w:color="auto"/>
        <w:bottom w:val="none" w:sz="0" w:space="0" w:color="auto"/>
        <w:right w:val="none" w:sz="0" w:space="0" w:color="auto"/>
      </w:divBdr>
      <w:divsChild>
        <w:div w:id="773667370">
          <w:marLeft w:val="0"/>
          <w:marRight w:val="0"/>
          <w:marTop w:val="240"/>
          <w:marBottom w:val="0"/>
          <w:divBdr>
            <w:top w:val="none" w:sz="0" w:space="0" w:color="auto"/>
            <w:left w:val="none" w:sz="0" w:space="0" w:color="auto"/>
            <w:bottom w:val="none" w:sz="0" w:space="0" w:color="auto"/>
            <w:right w:val="none" w:sz="0" w:space="0" w:color="auto"/>
          </w:divBdr>
        </w:div>
      </w:divsChild>
    </w:div>
    <w:div w:id="1738163993">
      <w:bodyDiv w:val="1"/>
      <w:marLeft w:val="0"/>
      <w:marRight w:val="0"/>
      <w:marTop w:val="0"/>
      <w:marBottom w:val="0"/>
      <w:divBdr>
        <w:top w:val="none" w:sz="0" w:space="0" w:color="auto"/>
        <w:left w:val="none" w:sz="0" w:space="0" w:color="auto"/>
        <w:bottom w:val="none" w:sz="0" w:space="0" w:color="auto"/>
        <w:right w:val="none" w:sz="0" w:space="0" w:color="auto"/>
      </w:divBdr>
      <w:divsChild>
        <w:div w:id="274531065">
          <w:marLeft w:val="0"/>
          <w:marRight w:val="0"/>
          <w:marTop w:val="0"/>
          <w:marBottom w:val="0"/>
          <w:divBdr>
            <w:top w:val="none" w:sz="0" w:space="0" w:color="auto"/>
            <w:left w:val="none" w:sz="0" w:space="0" w:color="auto"/>
            <w:bottom w:val="none" w:sz="0" w:space="0" w:color="auto"/>
            <w:right w:val="none" w:sz="0" w:space="0" w:color="auto"/>
          </w:divBdr>
        </w:div>
        <w:div w:id="1634865826">
          <w:marLeft w:val="0"/>
          <w:marRight w:val="0"/>
          <w:marTop w:val="0"/>
          <w:marBottom w:val="0"/>
          <w:divBdr>
            <w:top w:val="none" w:sz="0" w:space="0" w:color="auto"/>
            <w:left w:val="none" w:sz="0" w:space="0" w:color="auto"/>
            <w:bottom w:val="none" w:sz="0" w:space="0" w:color="auto"/>
            <w:right w:val="none" w:sz="0" w:space="0" w:color="auto"/>
          </w:divBdr>
        </w:div>
      </w:divsChild>
    </w:div>
    <w:div w:id="1740977881">
      <w:bodyDiv w:val="1"/>
      <w:marLeft w:val="0"/>
      <w:marRight w:val="0"/>
      <w:marTop w:val="0"/>
      <w:marBottom w:val="0"/>
      <w:divBdr>
        <w:top w:val="none" w:sz="0" w:space="0" w:color="auto"/>
        <w:left w:val="none" w:sz="0" w:space="0" w:color="auto"/>
        <w:bottom w:val="none" w:sz="0" w:space="0" w:color="auto"/>
        <w:right w:val="none" w:sz="0" w:space="0" w:color="auto"/>
      </w:divBdr>
      <w:divsChild>
        <w:div w:id="276524402">
          <w:marLeft w:val="0"/>
          <w:marRight w:val="0"/>
          <w:marTop w:val="0"/>
          <w:marBottom w:val="0"/>
          <w:divBdr>
            <w:top w:val="none" w:sz="0" w:space="0" w:color="auto"/>
            <w:left w:val="none" w:sz="0" w:space="0" w:color="auto"/>
            <w:bottom w:val="none" w:sz="0" w:space="0" w:color="auto"/>
            <w:right w:val="none" w:sz="0" w:space="0" w:color="auto"/>
          </w:divBdr>
        </w:div>
        <w:div w:id="601299976">
          <w:marLeft w:val="0"/>
          <w:marRight w:val="0"/>
          <w:marTop w:val="0"/>
          <w:marBottom w:val="0"/>
          <w:divBdr>
            <w:top w:val="none" w:sz="0" w:space="0" w:color="auto"/>
            <w:left w:val="none" w:sz="0" w:space="0" w:color="auto"/>
            <w:bottom w:val="none" w:sz="0" w:space="0" w:color="auto"/>
            <w:right w:val="none" w:sz="0" w:space="0" w:color="auto"/>
          </w:divBdr>
        </w:div>
      </w:divsChild>
    </w:div>
    <w:div w:id="1745224983">
      <w:bodyDiv w:val="1"/>
      <w:marLeft w:val="0"/>
      <w:marRight w:val="0"/>
      <w:marTop w:val="0"/>
      <w:marBottom w:val="0"/>
      <w:divBdr>
        <w:top w:val="none" w:sz="0" w:space="0" w:color="auto"/>
        <w:left w:val="none" w:sz="0" w:space="0" w:color="auto"/>
        <w:bottom w:val="none" w:sz="0" w:space="0" w:color="auto"/>
        <w:right w:val="none" w:sz="0" w:space="0" w:color="auto"/>
      </w:divBdr>
      <w:divsChild>
        <w:div w:id="595290726">
          <w:marLeft w:val="0"/>
          <w:marRight w:val="0"/>
          <w:marTop w:val="0"/>
          <w:marBottom w:val="0"/>
          <w:divBdr>
            <w:top w:val="none" w:sz="0" w:space="0" w:color="auto"/>
            <w:left w:val="none" w:sz="0" w:space="0" w:color="auto"/>
            <w:bottom w:val="none" w:sz="0" w:space="0" w:color="auto"/>
            <w:right w:val="none" w:sz="0" w:space="0" w:color="auto"/>
          </w:divBdr>
        </w:div>
        <w:div w:id="1177573630">
          <w:marLeft w:val="0"/>
          <w:marRight w:val="0"/>
          <w:marTop w:val="0"/>
          <w:marBottom w:val="0"/>
          <w:divBdr>
            <w:top w:val="none" w:sz="0" w:space="0" w:color="auto"/>
            <w:left w:val="none" w:sz="0" w:space="0" w:color="auto"/>
            <w:bottom w:val="none" w:sz="0" w:space="0" w:color="auto"/>
            <w:right w:val="none" w:sz="0" w:space="0" w:color="auto"/>
          </w:divBdr>
        </w:div>
      </w:divsChild>
    </w:div>
    <w:div w:id="1760983276">
      <w:bodyDiv w:val="1"/>
      <w:marLeft w:val="0"/>
      <w:marRight w:val="0"/>
      <w:marTop w:val="0"/>
      <w:marBottom w:val="0"/>
      <w:divBdr>
        <w:top w:val="none" w:sz="0" w:space="0" w:color="auto"/>
        <w:left w:val="none" w:sz="0" w:space="0" w:color="auto"/>
        <w:bottom w:val="none" w:sz="0" w:space="0" w:color="auto"/>
        <w:right w:val="none" w:sz="0" w:space="0" w:color="auto"/>
      </w:divBdr>
      <w:divsChild>
        <w:div w:id="1429278537">
          <w:marLeft w:val="0"/>
          <w:marRight w:val="0"/>
          <w:marTop w:val="0"/>
          <w:marBottom w:val="0"/>
          <w:divBdr>
            <w:top w:val="none" w:sz="0" w:space="0" w:color="auto"/>
            <w:left w:val="none" w:sz="0" w:space="0" w:color="auto"/>
            <w:bottom w:val="none" w:sz="0" w:space="0" w:color="auto"/>
            <w:right w:val="none" w:sz="0" w:space="0" w:color="auto"/>
          </w:divBdr>
        </w:div>
        <w:div w:id="1629821369">
          <w:marLeft w:val="0"/>
          <w:marRight w:val="0"/>
          <w:marTop w:val="0"/>
          <w:marBottom w:val="0"/>
          <w:divBdr>
            <w:top w:val="none" w:sz="0" w:space="0" w:color="auto"/>
            <w:left w:val="none" w:sz="0" w:space="0" w:color="auto"/>
            <w:bottom w:val="none" w:sz="0" w:space="0" w:color="auto"/>
            <w:right w:val="none" w:sz="0" w:space="0" w:color="auto"/>
          </w:divBdr>
        </w:div>
      </w:divsChild>
    </w:div>
    <w:div w:id="1769153392">
      <w:bodyDiv w:val="1"/>
      <w:marLeft w:val="0"/>
      <w:marRight w:val="0"/>
      <w:marTop w:val="0"/>
      <w:marBottom w:val="0"/>
      <w:divBdr>
        <w:top w:val="none" w:sz="0" w:space="0" w:color="auto"/>
        <w:left w:val="none" w:sz="0" w:space="0" w:color="auto"/>
        <w:bottom w:val="none" w:sz="0" w:space="0" w:color="auto"/>
        <w:right w:val="none" w:sz="0" w:space="0" w:color="auto"/>
      </w:divBdr>
      <w:divsChild>
        <w:div w:id="266278784">
          <w:marLeft w:val="0"/>
          <w:marRight w:val="0"/>
          <w:marTop w:val="0"/>
          <w:marBottom w:val="0"/>
          <w:divBdr>
            <w:top w:val="none" w:sz="0" w:space="0" w:color="auto"/>
            <w:left w:val="none" w:sz="0" w:space="0" w:color="auto"/>
            <w:bottom w:val="none" w:sz="0" w:space="0" w:color="auto"/>
            <w:right w:val="none" w:sz="0" w:space="0" w:color="auto"/>
          </w:divBdr>
        </w:div>
        <w:div w:id="236672025">
          <w:marLeft w:val="0"/>
          <w:marRight w:val="0"/>
          <w:marTop w:val="0"/>
          <w:marBottom w:val="0"/>
          <w:divBdr>
            <w:top w:val="none" w:sz="0" w:space="0" w:color="auto"/>
            <w:left w:val="none" w:sz="0" w:space="0" w:color="auto"/>
            <w:bottom w:val="none" w:sz="0" w:space="0" w:color="auto"/>
            <w:right w:val="none" w:sz="0" w:space="0" w:color="auto"/>
          </w:divBdr>
        </w:div>
      </w:divsChild>
    </w:div>
    <w:div w:id="1769154515">
      <w:bodyDiv w:val="1"/>
      <w:marLeft w:val="0"/>
      <w:marRight w:val="0"/>
      <w:marTop w:val="0"/>
      <w:marBottom w:val="0"/>
      <w:divBdr>
        <w:top w:val="none" w:sz="0" w:space="0" w:color="auto"/>
        <w:left w:val="none" w:sz="0" w:space="0" w:color="auto"/>
        <w:bottom w:val="none" w:sz="0" w:space="0" w:color="auto"/>
        <w:right w:val="none" w:sz="0" w:space="0" w:color="auto"/>
      </w:divBdr>
      <w:divsChild>
        <w:div w:id="1639068459">
          <w:marLeft w:val="0"/>
          <w:marRight w:val="0"/>
          <w:marTop w:val="0"/>
          <w:marBottom w:val="0"/>
          <w:divBdr>
            <w:top w:val="none" w:sz="0" w:space="0" w:color="auto"/>
            <w:left w:val="none" w:sz="0" w:space="0" w:color="auto"/>
            <w:bottom w:val="none" w:sz="0" w:space="0" w:color="auto"/>
            <w:right w:val="none" w:sz="0" w:space="0" w:color="auto"/>
          </w:divBdr>
        </w:div>
        <w:div w:id="1117145393">
          <w:marLeft w:val="0"/>
          <w:marRight w:val="0"/>
          <w:marTop w:val="0"/>
          <w:marBottom w:val="0"/>
          <w:divBdr>
            <w:top w:val="none" w:sz="0" w:space="0" w:color="auto"/>
            <w:left w:val="none" w:sz="0" w:space="0" w:color="auto"/>
            <w:bottom w:val="none" w:sz="0" w:space="0" w:color="auto"/>
            <w:right w:val="none" w:sz="0" w:space="0" w:color="auto"/>
          </w:divBdr>
        </w:div>
      </w:divsChild>
    </w:div>
    <w:div w:id="1770848706">
      <w:bodyDiv w:val="1"/>
      <w:marLeft w:val="0"/>
      <w:marRight w:val="0"/>
      <w:marTop w:val="0"/>
      <w:marBottom w:val="0"/>
      <w:divBdr>
        <w:top w:val="none" w:sz="0" w:space="0" w:color="auto"/>
        <w:left w:val="none" w:sz="0" w:space="0" w:color="auto"/>
        <w:bottom w:val="none" w:sz="0" w:space="0" w:color="auto"/>
        <w:right w:val="none" w:sz="0" w:space="0" w:color="auto"/>
      </w:divBdr>
      <w:divsChild>
        <w:div w:id="1574045704">
          <w:marLeft w:val="0"/>
          <w:marRight w:val="0"/>
          <w:marTop w:val="0"/>
          <w:marBottom w:val="0"/>
          <w:divBdr>
            <w:top w:val="none" w:sz="0" w:space="0" w:color="auto"/>
            <w:left w:val="none" w:sz="0" w:space="0" w:color="auto"/>
            <w:bottom w:val="none" w:sz="0" w:space="0" w:color="auto"/>
            <w:right w:val="none" w:sz="0" w:space="0" w:color="auto"/>
          </w:divBdr>
        </w:div>
        <w:div w:id="529221583">
          <w:marLeft w:val="0"/>
          <w:marRight w:val="0"/>
          <w:marTop w:val="0"/>
          <w:marBottom w:val="0"/>
          <w:divBdr>
            <w:top w:val="none" w:sz="0" w:space="0" w:color="auto"/>
            <w:left w:val="none" w:sz="0" w:space="0" w:color="auto"/>
            <w:bottom w:val="none" w:sz="0" w:space="0" w:color="auto"/>
            <w:right w:val="none" w:sz="0" w:space="0" w:color="auto"/>
          </w:divBdr>
          <w:divsChild>
            <w:div w:id="47981044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780372747">
      <w:bodyDiv w:val="1"/>
      <w:marLeft w:val="0"/>
      <w:marRight w:val="0"/>
      <w:marTop w:val="0"/>
      <w:marBottom w:val="0"/>
      <w:divBdr>
        <w:top w:val="none" w:sz="0" w:space="0" w:color="auto"/>
        <w:left w:val="none" w:sz="0" w:space="0" w:color="auto"/>
        <w:bottom w:val="none" w:sz="0" w:space="0" w:color="auto"/>
        <w:right w:val="none" w:sz="0" w:space="0" w:color="auto"/>
      </w:divBdr>
      <w:divsChild>
        <w:div w:id="909853026">
          <w:marLeft w:val="0"/>
          <w:marRight w:val="0"/>
          <w:marTop w:val="0"/>
          <w:marBottom w:val="0"/>
          <w:divBdr>
            <w:top w:val="none" w:sz="0" w:space="0" w:color="auto"/>
            <w:left w:val="none" w:sz="0" w:space="0" w:color="auto"/>
            <w:bottom w:val="none" w:sz="0" w:space="0" w:color="auto"/>
            <w:right w:val="none" w:sz="0" w:space="0" w:color="auto"/>
          </w:divBdr>
        </w:div>
        <w:div w:id="2115246468">
          <w:marLeft w:val="0"/>
          <w:marRight w:val="0"/>
          <w:marTop w:val="0"/>
          <w:marBottom w:val="0"/>
          <w:divBdr>
            <w:top w:val="none" w:sz="0" w:space="0" w:color="auto"/>
            <w:left w:val="none" w:sz="0" w:space="0" w:color="auto"/>
            <w:bottom w:val="none" w:sz="0" w:space="0" w:color="auto"/>
            <w:right w:val="none" w:sz="0" w:space="0" w:color="auto"/>
          </w:divBdr>
        </w:div>
      </w:divsChild>
    </w:div>
    <w:div w:id="1784574997">
      <w:bodyDiv w:val="1"/>
      <w:marLeft w:val="0"/>
      <w:marRight w:val="0"/>
      <w:marTop w:val="0"/>
      <w:marBottom w:val="0"/>
      <w:divBdr>
        <w:top w:val="none" w:sz="0" w:space="0" w:color="auto"/>
        <w:left w:val="none" w:sz="0" w:space="0" w:color="auto"/>
        <w:bottom w:val="none" w:sz="0" w:space="0" w:color="auto"/>
        <w:right w:val="none" w:sz="0" w:space="0" w:color="auto"/>
      </w:divBdr>
      <w:divsChild>
        <w:div w:id="966009394">
          <w:marLeft w:val="0"/>
          <w:marRight w:val="0"/>
          <w:marTop w:val="240"/>
          <w:marBottom w:val="0"/>
          <w:divBdr>
            <w:top w:val="none" w:sz="0" w:space="0" w:color="auto"/>
            <w:left w:val="none" w:sz="0" w:space="0" w:color="auto"/>
            <w:bottom w:val="none" w:sz="0" w:space="0" w:color="auto"/>
            <w:right w:val="none" w:sz="0" w:space="0" w:color="auto"/>
          </w:divBdr>
        </w:div>
      </w:divsChild>
    </w:div>
    <w:div w:id="1789935952">
      <w:bodyDiv w:val="1"/>
      <w:marLeft w:val="0"/>
      <w:marRight w:val="0"/>
      <w:marTop w:val="0"/>
      <w:marBottom w:val="0"/>
      <w:divBdr>
        <w:top w:val="none" w:sz="0" w:space="0" w:color="auto"/>
        <w:left w:val="none" w:sz="0" w:space="0" w:color="auto"/>
        <w:bottom w:val="none" w:sz="0" w:space="0" w:color="auto"/>
        <w:right w:val="none" w:sz="0" w:space="0" w:color="auto"/>
      </w:divBdr>
      <w:divsChild>
        <w:div w:id="353312019">
          <w:marLeft w:val="0"/>
          <w:marRight w:val="0"/>
          <w:marTop w:val="0"/>
          <w:marBottom w:val="0"/>
          <w:divBdr>
            <w:top w:val="none" w:sz="0" w:space="0" w:color="auto"/>
            <w:left w:val="none" w:sz="0" w:space="0" w:color="auto"/>
            <w:bottom w:val="none" w:sz="0" w:space="0" w:color="auto"/>
            <w:right w:val="none" w:sz="0" w:space="0" w:color="auto"/>
          </w:divBdr>
        </w:div>
        <w:div w:id="1288658379">
          <w:marLeft w:val="0"/>
          <w:marRight w:val="0"/>
          <w:marTop w:val="0"/>
          <w:marBottom w:val="0"/>
          <w:divBdr>
            <w:top w:val="none" w:sz="0" w:space="0" w:color="auto"/>
            <w:left w:val="none" w:sz="0" w:space="0" w:color="auto"/>
            <w:bottom w:val="none" w:sz="0" w:space="0" w:color="auto"/>
            <w:right w:val="none" w:sz="0" w:space="0" w:color="auto"/>
          </w:divBdr>
        </w:div>
      </w:divsChild>
    </w:div>
    <w:div w:id="1796832951">
      <w:bodyDiv w:val="1"/>
      <w:marLeft w:val="0"/>
      <w:marRight w:val="0"/>
      <w:marTop w:val="0"/>
      <w:marBottom w:val="0"/>
      <w:divBdr>
        <w:top w:val="none" w:sz="0" w:space="0" w:color="auto"/>
        <w:left w:val="none" w:sz="0" w:space="0" w:color="auto"/>
        <w:bottom w:val="none" w:sz="0" w:space="0" w:color="auto"/>
        <w:right w:val="none" w:sz="0" w:space="0" w:color="auto"/>
      </w:divBdr>
      <w:divsChild>
        <w:div w:id="1285888860">
          <w:marLeft w:val="0"/>
          <w:marRight w:val="0"/>
          <w:marTop w:val="0"/>
          <w:marBottom w:val="0"/>
          <w:divBdr>
            <w:top w:val="none" w:sz="0" w:space="0" w:color="auto"/>
            <w:left w:val="none" w:sz="0" w:space="0" w:color="auto"/>
            <w:bottom w:val="none" w:sz="0" w:space="0" w:color="auto"/>
            <w:right w:val="none" w:sz="0" w:space="0" w:color="auto"/>
          </w:divBdr>
        </w:div>
        <w:div w:id="1265577693">
          <w:marLeft w:val="0"/>
          <w:marRight w:val="0"/>
          <w:marTop w:val="0"/>
          <w:marBottom w:val="0"/>
          <w:divBdr>
            <w:top w:val="none" w:sz="0" w:space="0" w:color="auto"/>
            <w:left w:val="none" w:sz="0" w:space="0" w:color="auto"/>
            <w:bottom w:val="none" w:sz="0" w:space="0" w:color="auto"/>
            <w:right w:val="none" w:sz="0" w:space="0" w:color="auto"/>
          </w:divBdr>
          <w:divsChild>
            <w:div w:id="2021202572">
              <w:marLeft w:val="0"/>
              <w:marRight w:val="0"/>
              <w:marTop w:val="0"/>
              <w:marBottom w:val="0"/>
              <w:divBdr>
                <w:top w:val="single" w:sz="8" w:space="0" w:color="auto"/>
                <w:left w:val="single" w:sz="8" w:space="0" w:color="auto"/>
                <w:bottom w:val="single" w:sz="8" w:space="0" w:color="auto"/>
                <w:right w:val="single" w:sz="8" w:space="0" w:color="auto"/>
              </w:divBdr>
            </w:div>
          </w:divsChild>
        </w:div>
      </w:divsChild>
    </w:div>
    <w:div w:id="1800950268">
      <w:bodyDiv w:val="1"/>
      <w:marLeft w:val="0"/>
      <w:marRight w:val="0"/>
      <w:marTop w:val="0"/>
      <w:marBottom w:val="0"/>
      <w:divBdr>
        <w:top w:val="none" w:sz="0" w:space="0" w:color="auto"/>
        <w:left w:val="none" w:sz="0" w:space="0" w:color="auto"/>
        <w:bottom w:val="none" w:sz="0" w:space="0" w:color="auto"/>
        <w:right w:val="none" w:sz="0" w:space="0" w:color="auto"/>
      </w:divBdr>
      <w:divsChild>
        <w:div w:id="920408797">
          <w:marLeft w:val="0"/>
          <w:marRight w:val="0"/>
          <w:marTop w:val="0"/>
          <w:marBottom w:val="0"/>
          <w:divBdr>
            <w:top w:val="none" w:sz="0" w:space="0" w:color="auto"/>
            <w:left w:val="none" w:sz="0" w:space="0" w:color="auto"/>
            <w:bottom w:val="none" w:sz="0" w:space="0" w:color="auto"/>
            <w:right w:val="none" w:sz="0" w:space="0" w:color="auto"/>
          </w:divBdr>
        </w:div>
        <w:div w:id="1252546949">
          <w:marLeft w:val="0"/>
          <w:marRight w:val="0"/>
          <w:marTop w:val="0"/>
          <w:marBottom w:val="0"/>
          <w:divBdr>
            <w:top w:val="none" w:sz="0" w:space="0" w:color="auto"/>
            <w:left w:val="none" w:sz="0" w:space="0" w:color="auto"/>
            <w:bottom w:val="none" w:sz="0" w:space="0" w:color="auto"/>
            <w:right w:val="none" w:sz="0" w:space="0" w:color="auto"/>
          </w:divBdr>
        </w:div>
      </w:divsChild>
    </w:div>
    <w:div w:id="1802459878">
      <w:bodyDiv w:val="1"/>
      <w:marLeft w:val="0"/>
      <w:marRight w:val="0"/>
      <w:marTop w:val="0"/>
      <w:marBottom w:val="0"/>
      <w:divBdr>
        <w:top w:val="none" w:sz="0" w:space="0" w:color="auto"/>
        <w:left w:val="none" w:sz="0" w:space="0" w:color="auto"/>
        <w:bottom w:val="none" w:sz="0" w:space="0" w:color="auto"/>
        <w:right w:val="none" w:sz="0" w:space="0" w:color="auto"/>
      </w:divBdr>
      <w:divsChild>
        <w:div w:id="1564022822">
          <w:marLeft w:val="0"/>
          <w:marRight w:val="0"/>
          <w:marTop w:val="0"/>
          <w:marBottom w:val="0"/>
          <w:divBdr>
            <w:top w:val="none" w:sz="0" w:space="0" w:color="auto"/>
            <w:left w:val="none" w:sz="0" w:space="0" w:color="auto"/>
            <w:bottom w:val="none" w:sz="0" w:space="0" w:color="auto"/>
            <w:right w:val="none" w:sz="0" w:space="0" w:color="auto"/>
          </w:divBdr>
        </w:div>
        <w:div w:id="1767918607">
          <w:marLeft w:val="0"/>
          <w:marRight w:val="0"/>
          <w:marTop w:val="0"/>
          <w:marBottom w:val="0"/>
          <w:divBdr>
            <w:top w:val="none" w:sz="0" w:space="0" w:color="auto"/>
            <w:left w:val="none" w:sz="0" w:space="0" w:color="auto"/>
            <w:bottom w:val="none" w:sz="0" w:space="0" w:color="auto"/>
            <w:right w:val="none" w:sz="0" w:space="0" w:color="auto"/>
          </w:divBdr>
          <w:divsChild>
            <w:div w:id="1247105879">
              <w:marLeft w:val="0"/>
              <w:marRight w:val="0"/>
              <w:marTop w:val="0"/>
              <w:marBottom w:val="0"/>
              <w:divBdr>
                <w:top w:val="single" w:sz="8" w:space="0" w:color="E2E8F0"/>
                <w:left w:val="single" w:sz="8" w:space="0" w:color="E2E8F0"/>
                <w:bottom w:val="single" w:sz="8" w:space="0" w:color="E2E8F0"/>
                <w:right w:val="single" w:sz="8" w:space="0" w:color="E2E8F0"/>
              </w:divBdr>
            </w:div>
            <w:div w:id="1272513900">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813936858">
      <w:bodyDiv w:val="1"/>
      <w:marLeft w:val="0"/>
      <w:marRight w:val="0"/>
      <w:marTop w:val="0"/>
      <w:marBottom w:val="0"/>
      <w:divBdr>
        <w:top w:val="none" w:sz="0" w:space="0" w:color="auto"/>
        <w:left w:val="none" w:sz="0" w:space="0" w:color="auto"/>
        <w:bottom w:val="none" w:sz="0" w:space="0" w:color="auto"/>
        <w:right w:val="none" w:sz="0" w:space="0" w:color="auto"/>
      </w:divBdr>
      <w:divsChild>
        <w:div w:id="436408312">
          <w:marLeft w:val="0"/>
          <w:marRight w:val="0"/>
          <w:marTop w:val="0"/>
          <w:marBottom w:val="0"/>
          <w:divBdr>
            <w:top w:val="none" w:sz="0" w:space="0" w:color="auto"/>
            <w:left w:val="none" w:sz="0" w:space="0" w:color="auto"/>
            <w:bottom w:val="none" w:sz="0" w:space="0" w:color="auto"/>
            <w:right w:val="none" w:sz="0" w:space="0" w:color="auto"/>
          </w:divBdr>
        </w:div>
        <w:div w:id="51079415">
          <w:marLeft w:val="0"/>
          <w:marRight w:val="0"/>
          <w:marTop w:val="0"/>
          <w:marBottom w:val="0"/>
          <w:divBdr>
            <w:top w:val="none" w:sz="0" w:space="0" w:color="auto"/>
            <w:left w:val="none" w:sz="0" w:space="0" w:color="auto"/>
            <w:bottom w:val="none" w:sz="0" w:space="0" w:color="auto"/>
            <w:right w:val="none" w:sz="0" w:space="0" w:color="auto"/>
          </w:divBdr>
        </w:div>
      </w:divsChild>
    </w:div>
    <w:div w:id="1815641828">
      <w:bodyDiv w:val="1"/>
      <w:marLeft w:val="0"/>
      <w:marRight w:val="0"/>
      <w:marTop w:val="0"/>
      <w:marBottom w:val="0"/>
      <w:divBdr>
        <w:top w:val="none" w:sz="0" w:space="0" w:color="auto"/>
        <w:left w:val="none" w:sz="0" w:space="0" w:color="auto"/>
        <w:bottom w:val="none" w:sz="0" w:space="0" w:color="auto"/>
        <w:right w:val="none" w:sz="0" w:space="0" w:color="auto"/>
      </w:divBdr>
      <w:divsChild>
        <w:div w:id="1982421763">
          <w:marLeft w:val="0"/>
          <w:marRight w:val="0"/>
          <w:marTop w:val="0"/>
          <w:marBottom w:val="0"/>
          <w:divBdr>
            <w:top w:val="none" w:sz="0" w:space="0" w:color="auto"/>
            <w:left w:val="none" w:sz="0" w:space="0" w:color="auto"/>
            <w:bottom w:val="none" w:sz="0" w:space="0" w:color="auto"/>
            <w:right w:val="none" w:sz="0" w:space="0" w:color="auto"/>
          </w:divBdr>
        </w:div>
        <w:div w:id="612784991">
          <w:marLeft w:val="0"/>
          <w:marRight w:val="0"/>
          <w:marTop w:val="0"/>
          <w:marBottom w:val="0"/>
          <w:divBdr>
            <w:top w:val="none" w:sz="0" w:space="0" w:color="auto"/>
            <w:left w:val="none" w:sz="0" w:space="0" w:color="auto"/>
            <w:bottom w:val="none" w:sz="0" w:space="0" w:color="auto"/>
            <w:right w:val="none" w:sz="0" w:space="0" w:color="auto"/>
          </w:divBdr>
        </w:div>
      </w:divsChild>
    </w:div>
    <w:div w:id="1825780152">
      <w:bodyDiv w:val="1"/>
      <w:marLeft w:val="0"/>
      <w:marRight w:val="0"/>
      <w:marTop w:val="0"/>
      <w:marBottom w:val="0"/>
      <w:divBdr>
        <w:top w:val="none" w:sz="0" w:space="0" w:color="auto"/>
        <w:left w:val="none" w:sz="0" w:space="0" w:color="auto"/>
        <w:bottom w:val="none" w:sz="0" w:space="0" w:color="auto"/>
        <w:right w:val="none" w:sz="0" w:space="0" w:color="auto"/>
      </w:divBdr>
      <w:divsChild>
        <w:div w:id="8915416">
          <w:marLeft w:val="0"/>
          <w:marRight w:val="0"/>
          <w:marTop w:val="0"/>
          <w:marBottom w:val="0"/>
          <w:divBdr>
            <w:top w:val="none" w:sz="0" w:space="0" w:color="auto"/>
            <w:left w:val="none" w:sz="0" w:space="0" w:color="auto"/>
            <w:bottom w:val="none" w:sz="0" w:space="0" w:color="auto"/>
            <w:right w:val="none" w:sz="0" w:space="0" w:color="auto"/>
          </w:divBdr>
        </w:div>
        <w:div w:id="1190409656">
          <w:marLeft w:val="0"/>
          <w:marRight w:val="0"/>
          <w:marTop w:val="0"/>
          <w:marBottom w:val="0"/>
          <w:divBdr>
            <w:top w:val="none" w:sz="0" w:space="0" w:color="auto"/>
            <w:left w:val="none" w:sz="0" w:space="0" w:color="auto"/>
            <w:bottom w:val="none" w:sz="0" w:space="0" w:color="auto"/>
            <w:right w:val="none" w:sz="0" w:space="0" w:color="auto"/>
          </w:divBdr>
        </w:div>
      </w:divsChild>
    </w:div>
    <w:div w:id="1826311431">
      <w:bodyDiv w:val="1"/>
      <w:marLeft w:val="0"/>
      <w:marRight w:val="0"/>
      <w:marTop w:val="0"/>
      <w:marBottom w:val="0"/>
      <w:divBdr>
        <w:top w:val="none" w:sz="0" w:space="0" w:color="auto"/>
        <w:left w:val="none" w:sz="0" w:space="0" w:color="auto"/>
        <w:bottom w:val="none" w:sz="0" w:space="0" w:color="auto"/>
        <w:right w:val="none" w:sz="0" w:space="0" w:color="auto"/>
      </w:divBdr>
      <w:divsChild>
        <w:div w:id="336270099">
          <w:marLeft w:val="0"/>
          <w:marRight w:val="0"/>
          <w:marTop w:val="0"/>
          <w:marBottom w:val="0"/>
          <w:divBdr>
            <w:top w:val="none" w:sz="0" w:space="0" w:color="auto"/>
            <w:left w:val="none" w:sz="0" w:space="0" w:color="auto"/>
            <w:bottom w:val="none" w:sz="0" w:space="0" w:color="auto"/>
            <w:right w:val="none" w:sz="0" w:space="0" w:color="auto"/>
          </w:divBdr>
        </w:div>
        <w:div w:id="1366714308">
          <w:marLeft w:val="0"/>
          <w:marRight w:val="0"/>
          <w:marTop w:val="0"/>
          <w:marBottom w:val="0"/>
          <w:divBdr>
            <w:top w:val="none" w:sz="0" w:space="0" w:color="auto"/>
            <w:left w:val="none" w:sz="0" w:space="0" w:color="auto"/>
            <w:bottom w:val="none" w:sz="0" w:space="0" w:color="auto"/>
            <w:right w:val="none" w:sz="0" w:space="0" w:color="auto"/>
          </w:divBdr>
        </w:div>
      </w:divsChild>
    </w:div>
    <w:div w:id="1830513201">
      <w:bodyDiv w:val="1"/>
      <w:marLeft w:val="0"/>
      <w:marRight w:val="0"/>
      <w:marTop w:val="0"/>
      <w:marBottom w:val="0"/>
      <w:divBdr>
        <w:top w:val="none" w:sz="0" w:space="0" w:color="auto"/>
        <w:left w:val="none" w:sz="0" w:space="0" w:color="auto"/>
        <w:bottom w:val="none" w:sz="0" w:space="0" w:color="auto"/>
        <w:right w:val="none" w:sz="0" w:space="0" w:color="auto"/>
      </w:divBdr>
      <w:divsChild>
        <w:div w:id="1099522364">
          <w:marLeft w:val="0"/>
          <w:marRight w:val="0"/>
          <w:marTop w:val="0"/>
          <w:marBottom w:val="0"/>
          <w:divBdr>
            <w:top w:val="none" w:sz="0" w:space="0" w:color="auto"/>
            <w:left w:val="none" w:sz="0" w:space="0" w:color="auto"/>
            <w:bottom w:val="none" w:sz="0" w:space="0" w:color="auto"/>
            <w:right w:val="none" w:sz="0" w:space="0" w:color="auto"/>
          </w:divBdr>
        </w:div>
        <w:div w:id="1914773589">
          <w:marLeft w:val="0"/>
          <w:marRight w:val="0"/>
          <w:marTop w:val="0"/>
          <w:marBottom w:val="0"/>
          <w:divBdr>
            <w:top w:val="none" w:sz="0" w:space="0" w:color="auto"/>
            <w:left w:val="none" w:sz="0" w:space="0" w:color="auto"/>
            <w:bottom w:val="none" w:sz="0" w:space="0" w:color="auto"/>
            <w:right w:val="none" w:sz="0" w:space="0" w:color="auto"/>
          </w:divBdr>
        </w:div>
      </w:divsChild>
    </w:div>
    <w:div w:id="1830948661">
      <w:bodyDiv w:val="1"/>
      <w:marLeft w:val="0"/>
      <w:marRight w:val="0"/>
      <w:marTop w:val="0"/>
      <w:marBottom w:val="0"/>
      <w:divBdr>
        <w:top w:val="none" w:sz="0" w:space="0" w:color="auto"/>
        <w:left w:val="none" w:sz="0" w:space="0" w:color="auto"/>
        <w:bottom w:val="none" w:sz="0" w:space="0" w:color="auto"/>
        <w:right w:val="none" w:sz="0" w:space="0" w:color="auto"/>
      </w:divBdr>
      <w:divsChild>
        <w:div w:id="1725521502">
          <w:marLeft w:val="0"/>
          <w:marRight w:val="0"/>
          <w:marTop w:val="0"/>
          <w:marBottom w:val="0"/>
          <w:divBdr>
            <w:top w:val="none" w:sz="0" w:space="0" w:color="auto"/>
            <w:left w:val="none" w:sz="0" w:space="0" w:color="auto"/>
            <w:bottom w:val="none" w:sz="0" w:space="0" w:color="auto"/>
            <w:right w:val="none" w:sz="0" w:space="0" w:color="auto"/>
          </w:divBdr>
        </w:div>
        <w:div w:id="1002439036">
          <w:marLeft w:val="0"/>
          <w:marRight w:val="0"/>
          <w:marTop w:val="0"/>
          <w:marBottom w:val="0"/>
          <w:divBdr>
            <w:top w:val="none" w:sz="0" w:space="0" w:color="auto"/>
            <w:left w:val="none" w:sz="0" w:space="0" w:color="auto"/>
            <w:bottom w:val="none" w:sz="0" w:space="0" w:color="auto"/>
            <w:right w:val="none" w:sz="0" w:space="0" w:color="auto"/>
          </w:divBdr>
        </w:div>
      </w:divsChild>
    </w:div>
    <w:div w:id="1833522895">
      <w:bodyDiv w:val="1"/>
      <w:marLeft w:val="0"/>
      <w:marRight w:val="0"/>
      <w:marTop w:val="0"/>
      <w:marBottom w:val="0"/>
      <w:divBdr>
        <w:top w:val="none" w:sz="0" w:space="0" w:color="auto"/>
        <w:left w:val="none" w:sz="0" w:space="0" w:color="auto"/>
        <w:bottom w:val="none" w:sz="0" w:space="0" w:color="auto"/>
        <w:right w:val="none" w:sz="0" w:space="0" w:color="auto"/>
      </w:divBdr>
      <w:divsChild>
        <w:div w:id="674501364">
          <w:marLeft w:val="0"/>
          <w:marRight w:val="0"/>
          <w:marTop w:val="0"/>
          <w:marBottom w:val="0"/>
          <w:divBdr>
            <w:top w:val="none" w:sz="0" w:space="0" w:color="auto"/>
            <w:left w:val="none" w:sz="0" w:space="0" w:color="auto"/>
            <w:bottom w:val="none" w:sz="0" w:space="0" w:color="auto"/>
            <w:right w:val="none" w:sz="0" w:space="0" w:color="auto"/>
          </w:divBdr>
        </w:div>
        <w:div w:id="1261526022">
          <w:marLeft w:val="0"/>
          <w:marRight w:val="0"/>
          <w:marTop w:val="0"/>
          <w:marBottom w:val="0"/>
          <w:divBdr>
            <w:top w:val="none" w:sz="0" w:space="0" w:color="auto"/>
            <w:left w:val="none" w:sz="0" w:space="0" w:color="auto"/>
            <w:bottom w:val="none" w:sz="0" w:space="0" w:color="auto"/>
            <w:right w:val="none" w:sz="0" w:space="0" w:color="auto"/>
          </w:divBdr>
        </w:div>
      </w:divsChild>
    </w:div>
    <w:div w:id="1839038248">
      <w:bodyDiv w:val="1"/>
      <w:marLeft w:val="0"/>
      <w:marRight w:val="0"/>
      <w:marTop w:val="0"/>
      <w:marBottom w:val="0"/>
      <w:divBdr>
        <w:top w:val="none" w:sz="0" w:space="0" w:color="auto"/>
        <w:left w:val="none" w:sz="0" w:space="0" w:color="auto"/>
        <w:bottom w:val="none" w:sz="0" w:space="0" w:color="auto"/>
        <w:right w:val="none" w:sz="0" w:space="0" w:color="auto"/>
      </w:divBdr>
      <w:divsChild>
        <w:div w:id="1388410783">
          <w:marLeft w:val="0"/>
          <w:marRight w:val="0"/>
          <w:marTop w:val="0"/>
          <w:marBottom w:val="0"/>
          <w:divBdr>
            <w:top w:val="none" w:sz="0" w:space="0" w:color="auto"/>
            <w:left w:val="none" w:sz="0" w:space="0" w:color="auto"/>
            <w:bottom w:val="none" w:sz="0" w:space="0" w:color="auto"/>
            <w:right w:val="none" w:sz="0" w:space="0" w:color="auto"/>
          </w:divBdr>
        </w:div>
        <w:div w:id="854810450">
          <w:marLeft w:val="0"/>
          <w:marRight w:val="0"/>
          <w:marTop w:val="0"/>
          <w:marBottom w:val="0"/>
          <w:divBdr>
            <w:top w:val="none" w:sz="0" w:space="0" w:color="auto"/>
            <w:left w:val="none" w:sz="0" w:space="0" w:color="auto"/>
            <w:bottom w:val="none" w:sz="0" w:space="0" w:color="auto"/>
            <w:right w:val="none" w:sz="0" w:space="0" w:color="auto"/>
          </w:divBdr>
          <w:divsChild>
            <w:div w:id="1497183725">
              <w:marLeft w:val="0"/>
              <w:marRight w:val="0"/>
              <w:marTop w:val="600"/>
              <w:marBottom w:val="600"/>
              <w:divBdr>
                <w:top w:val="none" w:sz="0" w:space="0" w:color="auto"/>
                <w:left w:val="none" w:sz="0" w:space="0" w:color="auto"/>
                <w:bottom w:val="none" w:sz="0" w:space="0" w:color="auto"/>
                <w:right w:val="none" w:sz="0" w:space="0" w:color="auto"/>
              </w:divBdr>
              <w:divsChild>
                <w:div w:id="542179687">
                  <w:marLeft w:val="0"/>
                  <w:marRight w:val="0"/>
                  <w:marTop w:val="0"/>
                  <w:marBottom w:val="0"/>
                  <w:divBdr>
                    <w:top w:val="none" w:sz="0" w:space="0" w:color="auto"/>
                    <w:left w:val="none" w:sz="0" w:space="0" w:color="auto"/>
                    <w:bottom w:val="none" w:sz="0" w:space="0" w:color="auto"/>
                    <w:right w:val="none" w:sz="0" w:space="0" w:color="auto"/>
                  </w:divBdr>
                  <w:divsChild>
                    <w:div w:id="80920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55686">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1858961391">
      <w:bodyDiv w:val="1"/>
      <w:marLeft w:val="0"/>
      <w:marRight w:val="0"/>
      <w:marTop w:val="0"/>
      <w:marBottom w:val="0"/>
      <w:divBdr>
        <w:top w:val="none" w:sz="0" w:space="0" w:color="auto"/>
        <w:left w:val="none" w:sz="0" w:space="0" w:color="auto"/>
        <w:bottom w:val="none" w:sz="0" w:space="0" w:color="auto"/>
        <w:right w:val="none" w:sz="0" w:space="0" w:color="auto"/>
      </w:divBdr>
      <w:divsChild>
        <w:div w:id="1558054053">
          <w:marLeft w:val="0"/>
          <w:marRight w:val="0"/>
          <w:marTop w:val="0"/>
          <w:marBottom w:val="0"/>
          <w:divBdr>
            <w:top w:val="none" w:sz="0" w:space="0" w:color="auto"/>
            <w:left w:val="none" w:sz="0" w:space="0" w:color="auto"/>
            <w:bottom w:val="none" w:sz="0" w:space="0" w:color="auto"/>
            <w:right w:val="none" w:sz="0" w:space="0" w:color="auto"/>
          </w:divBdr>
        </w:div>
        <w:div w:id="1573617626">
          <w:marLeft w:val="0"/>
          <w:marRight w:val="0"/>
          <w:marTop w:val="0"/>
          <w:marBottom w:val="0"/>
          <w:divBdr>
            <w:top w:val="none" w:sz="0" w:space="0" w:color="auto"/>
            <w:left w:val="none" w:sz="0" w:space="0" w:color="auto"/>
            <w:bottom w:val="none" w:sz="0" w:space="0" w:color="auto"/>
            <w:right w:val="none" w:sz="0" w:space="0" w:color="auto"/>
          </w:divBdr>
        </w:div>
      </w:divsChild>
    </w:div>
    <w:div w:id="1862087558">
      <w:bodyDiv w:val="1"/>
      <w:marLeft w:val="0"/>
      <w:marRight w:val="0"/>
      <w:marTop w:val="0"/>
      <w:marBottom w:val="0"/>
      <w:divBdr>
        <w:top w:val="none" w:sz="0" w:space="0" w:color="auto"/>
        <w:left w:val="none" w:sz="0" w:space="0" w:color="auto"/>
        <w:bottom w:val="none" w:sz="0" w:space="0" w:color="auto"/>
        <w:right w:val="none" w:sz="0" w:space="0" w:color="auto"/>
      </w:divBdr>
      <w:divsChild>
        <w:div w:id="511073869">
          <w:marLeft w:val="0"/>
          <w:marRight w:val="0"/>
          <w:marTop w:val="0"/>
          <w:marBottom w:val="0"/>
          <w:divBdr>
            <w:top w:val="none" w:sz="0" w:space="0" w:color="auto"/>
            <w:left w:val="none" w:sz="0" w:space="0" w:color="auto"/>
            <w:bottom w:val="none" w:sz="0" w:space="0" w:color="auto"/>
            <w:right w:val="none" w:sz="0" w:space="0" w:color="auto"/>
          </w:divBdr>
        </w:div>
        <w:div w:id="1908031328">
          <w:marLeft w:val="0"/>
          <w:marRight w:val="0"/>
          <w:marTop w:val="0"/>
          <w:marBottom w:val="0"/>
          <w:divBdr>
            <w:top w:val="none" w:sz="0" w:space="0" w:color="auto"/>
            <w:left w:val="none" w:sz="0" w:space="0" w:color="auto"/>
            <w:bottom w:val="none" w:sz="0" w:space="0" w:color="auto"/>
            <w:right w:val="none" w:sz="0" w:space="0" w:color="auto"/>
          </w:divBdr>
        </w:div>
      </w:divsChild>
    </w:div>
    <w:div w:id="1879467509">
      <w:bodyDiv w:val="1"/>
      <w:marLeft w:val="0"/>
      <w:marRight w:val="0"/>
      <w:marTop w:val="0"/>
      <w:marBottom w:val="0"/>
      <w:divBdr>
        <w:top w:val="none" w:sz="0" w:space="0" w:color="auto"/>
        <w:left w:val="none" w:sz="0" w:space="0" w:color="auto"/>
        <w:bottom w:val="none" w:sz="0" w:space="0" w:color="auto"/>
        <w:right w:val="none" w:sz="0" w:space="0" w:color="auto"/>
      </w:divBdr>
      <w:divsChild>
        <w:div w:id="1584221433">
          <w:marLeft w:val="0"/>
          <w:marRight w:val="0"/>
          <w:marTop w:val="0"/>
          <w:marBottom w:val="0"/>
          <w:divBdr>
            <w:top w:val="none" w:sz="0" w:space="0" w:color="auto"/>
            <w:left w:val="none" w:sz="0" w:space="0" w:color="auto"/>
            <w:bottom w:val="none" w:sz="0" w:space="0" w:color="auto"/>
            <w:right w:val="none" w:sz="0" w:space="0" w:color="auto"/>
          </w:divBdr>
        </w:div>
        <w:div w:id="129637441">
          <w:marLeft w:val="0"/>
          <w:marRight w:val="0"/>
          <w:marTop w:val="0"/>
          <w:marBottom w:val="0"/>
          <w:divBdr>
            <w:top w:val="none" w:sz="0" w:space="0" w:color="auto"/>
            <w:left w:val="none" w:sz="0" w:space="0" w:color="auto"/>
            <w:bottom w:val="none" w:sz="0" w:space="0" w:color="auto"/>
            <w:right w:val="none" w:sz="0" w:space="0" w:color="auto"/>
          </w:divBdr>
          <w:divsChild>
            <w:div w:id="131984089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879584406">
      <w:bodyDiv w:val="1"/>
      <w:marLeft w:val="0"/>
      <w:marRight w:val="0"/>
      <w:marTop w:val="0"/>
      <w:marBottom w:val="0"/>
      <w:divBdr>
        <w:top w:val="none" w:sz="0" w:space="0" w:color="auto"/>
        <w:left w:val="none" w:sz="0" w:space="0" w:color="auto"/>
        <w:bottom w:val="none" w:sz="0" w:space="0" w:color="auto"/>
        <w:right w:val="none" w:sz="0" w:space="0" w:color="auto"/>
      </w:divBdr>
      <w:divsChild>
        <w:div w:id="1607688887">
          <w:marLeft w:val="0"/>
          <w:marRight w:val="0"/>
          <w:marTop w:val="0"/>
          <w:marBottom w:val="0"/>
          <w:divBdr>
            <w:top w:val="none" w:sz="0" w:space="0" w:color="auto"/>
            <w:left w:val="none" w:sz="0" w:space="0" w:color="auto"/>
            <w:bottom w:val="none" w:sz="0" w:space="0" w:color="auto"/>
            <w:right w:val="none" w:sz="0" w:space="0" w:color="auto"/>
          </w:divBdr>
        </w:div>
        <w:div w:id="1852646332">
          <w:marLeft w:val="0"/>
          <w:marRight w:val="0"/>
          <w:marTop w:val="0"/>
          <w:marBottom w:val="0"/>
          <w:divBdr>
            <w:top w:val="none" w:sz="0" w:space="0" w:color="auto"/>
            <w:left w:val="none" w:sz="0" w:space="0" w:color="auto"/>
            <w:bottom w:val="none" w:sz="0" w:space="0" w:color="auto"/>
            <w:right w:val="none" w:sz="0" w:space="0" w:color="auto"/>
          </w:divBdr>
          <w:divsChild>
            <w:div w:id="740906613">
              <w:marLeft w:val="0"/>
              <w:marRight w:val="0"/>
              <w:marTop w:val="0"/>
              <w:marBottom w:val="0"/>
              <w:divBdr>
                <w:top w:val="single" w:sz="8" w:space="9" w:color="A7A5A5"/>
                <w:left w:val="none" w:sz="0" w:space="0" w:color="auto"/>
                <w:bottom w:val="single" w:sz="8" w:space="9" w:color="A7A5A5"/>
                <w:right w:val="none" w:sz="0" w:space="0" w:color="auto"/>
              </w:divBdr>
            </w:div>
          </w:divsChild>
        </w:div>
      </w:divsChild>
    </w:div>
    <w:div w:id="1884558655">
      <w:bodyDiv w:val="1"/>
      <w:marLeft w:val="0"/>
      <w:marRight w:val="0"/>
      <w:marTop w:val="0"/>
      <w:marBottom w:val="0"/>
      <w:divBdr>
        <w:top w:val="none" w:sz="0" w:space="0" w:color="auto"/>
        <w:left w:val="none" w:sz="0" w:space="0" w:color="auto"/>
        <w:bottom w:val="none" w:sz="0" w:space="0" w:color="auto"/>
        <w:right w:val="none" w:sz="0" w:space="0" w:color="auto"/>
      </w:divBdr>
      <w:divsChild>
        <w:div w:id="578103912">
          <w:marLeft w:val="0"/>
          <w:marRight w:val="0"/>
          <w:marTop w:val="0"/>
          <w:marBottom w:val="0"/>
          <w:divBdr>
            <w:top w:val="none" w:sz="0" w:space="0" w:color="auto"/>
            <w:left w:val="none" w:sz="0" w:space="0" w:color="auto"/>
            <w:bottom w:val="none" w:sz="0" w:space="0" w:color="auto"/>
            <w:right w:val="none" w:sz="0" w:space="0" w:color="auto"/>
          </w:divBdr>
        </w:div>
        <w:div w:id="653027632">
          <w:marLeft w:val="0"/>
          <w:marRight w:val="0"/>
          <w:marTop w:val="0"/>
          <w:marBottom w:val="0"/>
          <w:divBdr>
            <w:top w:val="none" w:sz="0" w:space="0" w:color="auto"/>
            <w:left w:val="none" w:sz="0" w:space="0" w:color="auto"/>
            <w:bottom w:val="none" w:sz="0" w:space="0" w:color="auto"/>
            <w:right w:val="none" w:sz="0" w:space="0" w:color="auto"/>
          </w:divBdr>
        </w:div>
      </w:divsChild>
    </w:div>
    <w:div w:id="1891259801">
      <w:bodyDiv w:val="1"/>
      <w:marLeft w:val="0"/>
      <w:marRight w:val="0"/>
      <w:marTop w:val="0"/>
      <w:marBottom w:val="0"/>
      <w:divBdr>
        <w:top w:val="none" w:sz="0" w:space="0" w:color="auto"/>
        <w:left w:val="none" w:sz="0" w:space="0" w:color="auto"/>
        <w:bottom w:val="none" w:sz="0" w:space="0" w:color="auto"/>
        <w:right w:val="none" w:sz="0" w:space="0" w:color="auto"/>
      </w:divBdr>
      <w:divsChild>
        <w:div w:id="92820803">
          <w:marLeft w:val="0"/>
          <w:marRight w:val="0"/>
          <w:marTop w:val="0"/>
          <w:marBottom w:val="0"/>
          <w:divBdr>
            <w:top w:val="none" w:sz="0" w:space="0" w:color="auto"/>
            <w:left w:val="none" w:sz="0" w:space="0" w:color="auto"/>
            <w:bottom w:val="none" w:sz="0" w:space="0" w:color="auto"/>
            <w:right w:val="none" w:sz="0" w:space="0" w:color="auto"/>
          </w:divBdr>
        </w:div>
        <w:div w:id="1917862673">
          <w:marLeft w:val="0"/>
          <w:marRight w:val="0"/>
          <w:marTop w:val="0"/>
          <w:marBottom w:val="0"/>
          <w:divBdr>
            <w:top w:val="none" w:sz="0" w:space="0" w:color="auto"/>
            <w:left w:val="none" w:sz="0" w:space="0" w:color="auto"/>
            <w:bottom w:val="none" w:sz="0" w:space="0" w:color="auto"/>
            <w:right w:val="none" w:sz="0" w:space="0" w:color="auto"/>
          </w:divBdr>
        </w:div>
      </w:divsChild>
    </w:div>
    <w:div w:id="1893151321">
      <w:bodyDiv w:val="1"/>
      <w:marLeft w:val="0"/>
      <w:marRight w:val="0"/>
      <w:marTop w:val="0"/>
      <w:marBottom w:val="0"/>
      <w:divBdr>
        <w:top w:val="none" w:sz="0" w:space="0" w:color="auto"/>
        <w:left w:val="none" w:sz="0" w:space="0" w:color="auto"/>
        <w:bottom w:val="none" w:sz="0" w:space="0" w:color="auto"/>
        <w:right w:val="none" w:sz="0" w:space="0" w:color="auto"/>
      </w:divBdr>
      <w:divsChild>
        <w:div w:id="1251545754">
          <w:marLeft w:val="0"/>
          <w:marRight w:val="0"/>
          <w:marTop w:val="0"/>
          <w:marBottom w:val="0"/>
          <w:divBdr>
            <w:top w:val="none" w:sz="0" w:space="0" w:color="auto"/>
            <w:left w:val="none" w:sz="0" w:space="0" w:color="auto"/>
            <w:bottom w:val="none" w:sz="0" w:space="0" w:color="auto"/>
            <w:right w:val="none" w:sz="0" w:space="0" w:color="auto"/>
          </w:divBdr>
        </w:div>
        <w:div w:id="316690160">
          <w:marLeft w:val="0"/>
          <w:marRight w:val="0"/>
          <w:marTop w:val="0"/>
          <w:marBottom w:val="0"/>
          <w:divBdr>
            <w:top w:val="none" w:sz="0" w:space="0" w:color="auto"/>
            <w:left w:val="none" w:sz="0" w:space="0" w:color="auto"/>
            <w:bottom w:val="none" w:sz="0" w:space="0" w:color="auto"/>
            <w:right w:val="none" w:sz="0" w:space="0" w:color="auto"/>
          </w:divBdr>
        </w:div>
      </w:divsChild>
    </w:div>
    <w:div w:id="1895700215">
      <w:bodyDiv w:val="1"/>
      <w:marLeft w:val="0"/>
      <w:marRight w:val="0"/>
      <w:marTop w:val="0"/>
      <w:marBottom w:val="0"/>
      <w:divBdr>
        <w:top w:val="none" w:sz="0" w:space="0" w:color="auto"/>
        <w:left w:val="none" w:sz="0" w:space="0" w:color="auto"/>
        <w:bottom w:val="none" w:sz="0" w:space="0" w:color="auto"/>
        <w:right w:val="none" w:sz="0" w:space="0" w:color="auto"/>
      </w:divBdr>
      <w:divsChild>
        <w:div w:id="496577319">
          <w:marLeft w:val="0"/>
          <w:marRight w:val="0"/>
          <w:marTop w:val="0"/>
          <w:marBottom w:val="0"/>
          <w:divBdr>
            <w:top w:val="none" w:sz="0" w:space="0" w:color="auto"/>
            <w:left w:val="none" w:sz="0" w:space="0" w:color="auto"/>
            <w:bottom w:val="none" w:sz="0" w:space="0" w:color="auto"/>
            <w:right w:val="none" w:sz="0" w:space="0" w:color="auto"/>
          </w:divBdr>
        </w:div>
        <w:div w:id="1902980846">
          <w:marLeft w:val="0"/>
          <w:marRight w:val="0"/>
          <w:marTop w:val="0"/>
          <w:marBottom w:val="0"/>
          <w:divBdr>
            <w:top w:val="none" w:sz="0" w:space="0" w:color="auto"/>
            <w:left w:val="none" w:sz="0" w:space="0" w:color="auto"/>
            <w:bottom w:val="none" w:sz="0" w:space="0" w:color="auto"/>
            <w:right w:val="none" w:sz="0" w:space="0" w:color="auto"/>
          </w:divBdr>
        </w:div>
      </w:divsChild>
    </w:div>
    <w:div w:id="1903639905">
      <w:bodyDiv w:val="1"/>
      <w:marLeft w:val="0"/>
      <w:marRight w:val="0"/>
      <w:marTop w:val="0"/>
      <w:marBottom w:val="0"/>
      <w:divBdr>
        <w:top w:val="none" w:sz="0" w:space="0" w:color="auto"/>
        <w:left w:val="none" w:sz="0" w:space="0" w:color="auto"/>
        <w:bottom w:val="none" w:sz="0" w:space="0" w:color="auto"/>
        <w:right w:val="none" w:sz="0" w:space="0" w:color="auto"/>
      </w:divBdr>
      <w:divsChild>
        <w:div w:id="788204491">
          <w:marLeft w:val="0"/>
          <w:marRight w:val="0"/>
          <w:marTop w:val="0"/>
          <w:marBottom w:val="0"/>
          <w:divBdr>
            <w:top w:val="none" w:sz="0" w:space="0" w:color="auto"/>
            <w:left w:val="none" w:sz="0" w:space="0" w:color="auto"/>
            <w:bottom w:val="none" w:sz="0" w:space="0" w:color="auto"/>
            <w:right w:val="none" w:sz="0" w:space="0" w:color="auto"/>
          </w:divBdr>
        </w:div>
        <w:div w:id="1993099470">
          <w:marLeft w:val="0"/>
          <w:marRight w:val="0"/>
          <w:marTop w:val="0"/>
          <w:marBottom w:val="0"/>
          <w:divBdr>
            <w:top w:val="none" w:sz="0" w:space="0" w:color="auto"/>
            <w:left w:val="none" w:sz="0" w:space="0" w:color="auto"/>
            <w:bottom w:val="none" w:sz="0" w:space="0" w:color="auto"/>
            <w:right w:val="none" w:sz="0" w:space="0" w:color="auto"/>
          </w:divBdr>
        </w:div>
      </w:divsChild>
    </w:div>
    <w:div w:id="1909488371">
      <w:bodyDiv w:val="1"/>
      <w:marLeft w:val="0"/>
      <w:marRight w:val="0"/>
      <w:marTop w:val="0"/>
      <w:marBottom w:val="0"/>
      <w:divBdr>
        <w:top w:val="none" w:sz="0" w:space="0" w:color="auto"/>
        <w:left w:val="none" w:sz="0" w:space="0" w:color="auto"/>
        <w:bottom w:val="none" w:sz="0" w:space="0" w:color="auto"/>
        <w:right w:val="none" w:sz="0" w:space="0" w:color="auto"/>
      </w:divBdr>
      <w:divsChild>
        <w:div w:id="1107236359">
          <w:marLeft w:val="0"/>
          <w:marRight w:val="0"/>
          <w:marTop w:val="0"/>
          <w:marBottom w:val="0"/>
          <w:divBdr>
            <w:top w:val="none" w:sz="0" w:space="0" w:color="auto"/>
            <w:left w:val="none" w:sz="0" w:space="0" w:color="auto"/>
            <w:bottom w:val="none" w:sz="0" w:space="0" w:color="auto"/>
            <w:right w:val="none" w:sz="0" w:space="0" w:color="auto"/>
          </w:divBdr>
        </w:div>
        <w:div w:id="304968071">
          <w:marLeft w:val="0"/>
          <w:marRight w:val="0"/>
          <w:marTop w:val="0"/>
          <w:marBottom w:val="0"/>
          <w:divBdr>
            <w:top w:val="none" w:sz="0" w:space="0" w:color="auto"/>
            <w:left w:val="none" w:sz="0" w:space="0" w:color="auto"/>
            <w:bottom w:val="none" w:sz="0" w:space="0" w:color="auto"/>
            <w:right w:val="none" w:sz="0" w:space="0" w:color="auto"/>
          </w:divBdr>
        </w:div>
      </w:divsChild>
    </w:div>
    <w:div w:id="1912083579">
      <w:bodyDiv w:val="1"/>
      <w:marLeft w:val="0"/>
      <w:marRight w:val="0"/>
      <w:marTop w:val="0"/>
      <w:marBottom w:val="0"/>
      <w:divBdr>
        <w:top w:val="none" w:sz="0" w:space="0" w:color="auto"/>
        <w:left w:val="none" w:sz="0" w:space="0" w:color="auto"/>
        <w:bottom w:val="none" w:sz="0" w:space="0" w:color="auto"/>
        <w:right w:val="none" w:sz="0" w:space="0" w:color="auto"/>
      </w:divBdr>
      <w:divsChild>
        <w:div w:id="859589654">
          <w:marLeft w:val="0"/>
          <w:marRight w:val="0"/>
          <w:marTop w:val="0"/>
          <w:marBottom w:val="0"/>
          <w:divBdr>
            <w:top w:val="none" w:sz="0" w:space="0" w:color="auto"/>
            <w:left w:val="none" w:sz="0" w:space="0" w:color="auto"/>
            <w:bottom w:val="none" w:sz="0" w:space="0" w:color="auto"/>
            <w:right w:val="none" w:sz="0" w:space="0" w:color="auto"/>
          </w:divBdr>
        </w:div>
        <w:div w:id="1616327456">
          <w:marLeft w:val="0"/>
          <w:marRight w:val="0"/>
          <w:marTop w:val="0"/>
          <w:marBottom w:val="0"/>
          <w:divBdr>
            <w:top w:val="none" w:sz="0" w:space="0" w:color="auto"/>
            <w:left w:val="none" w:sz="0" w:space="0" w:color="auto"/>
            <w:bottom w:val="none" w:sz="0" w:space="0" w:color="auto"/>
            <w:right w:val="none" w:sz="0" w:space="0" w:color="auto"/>
          </w:divBdr>
        </w:div>
      </w:divsChild>
    </w:div>
    <w:div w:id="1912084731">
      <w:bodyDiv w:val="1"/>
      <w:marLeft w:val="0"/>
      <w:marRight w:val="0"/>
      <w:marTop w:val="0"/>
      <w:marBottom w:val="0"/>
      <w:divBdr>
        <w:top w:val="none" w:sz="0" w:space="0" w:color="auto"/>
        <w:left w:val="none" w:sz="0" w:space="0" w:color="auto"/>
        <w:bottom w:val="none" w:sz="0" w:space="0" w:color="auto"/>
        <w:right w:val="none" w:sz="0" w:space="0" w:color="auto"/>
      </w:divBdr>
      <w:divsChild>
        <w:div w:id="4064179">
          <w:marLeft w:val="0"/>
          <w:marRight w:val="0"/>
          <w:marTop w:val="0"/>
          <w:marBottom w:val="0"/>
          <w:divBdr>
            <w:top w:val="none" w:sz="0" w:space="0" w:color="auto"/>
            <w:left w:val="none" w:sz="0" w:space="0" w:color="auto"/>
            <w:bottom w:val="none" w:sz="0" w:space="0" w:color="auto"/>
            <w:right w:val="none" w:sz="0" w:space="0" w:color="auto"/>
          </w:divBdr>
        </w:div>
        <w:div w:id="2128504180">
          <w:marLeft w:val="0"/>
          <w:marRight w:val="0"/>
          <w:marTop w:val="0"/>
          <w:marBottom w:val="0"/>
          <w:divBdr>
            <w:top w:val="none" w:sz="0" w:space="0" w:color="auto"/>
            <w:left w:val="none" w:sz="0" w:space="0" w:color="auto"/>
            <w:bottom w:val="none" w:sz="0" w:space="0" w:color="auto"/>
            <w:right w:val="none" w:sz="0" w:space="0" w:color="auto"/>
          </w:divBdr>
        </w:div>
      </w:divsChild>
    </w:div>
    <w:div w:id="1915315508">
      <w:bodyDiv w:val="1"/>
      <w:marLeft w:val="0"/>
      <w:marRight w:val="0"/>
      <w:marTop w:val="0"/>
      <w:marBottom w:val="0"/>
      <w:divBdr>
        <w:top w:val="none" w:sz="0" w:space="0" w:color="auto"/>
        <w:left w:val="none" w:sz="0" w:space="0" w:color="auto"/>
        <w:bottom w:val="none" w:sz="0" w:space="0" w:color="auto"/>
        <w:right w:val="none" w:sz="0" w:space="0" w:color="auto"/>
      </w:divBdr>
      <w:divsChild>
        <w:div w:id="355078566">
          <w:marLeft w:val="0"/>
          <w:marRight w:val="0"/>
          <w:marTop w:val="0"/>
          <w:marBottom w:val="0"/>
          <w:divBdr>
            <w:top w:val="none" w:sz="0" w:space="0" w:color="auto"/>
            <w:left w:val="none" w:sz="0" w:space="0" w:color="auto"/>
            <w:bottom w:val="none" w:sz="0" w:space="0" w:color="auto"/>
            <w:right w:val="none" w:sz="0" w:space="0" w:color="auto"/>
          </w:divBdr>
        </w:div>
        <w:div w:id="549146916">
          <w:marLeft w:val="0"/>
          <w:marRight w:val="0"/>
          <w:marTop w:val="0"/>
          <w:marBottom w:val="0"/>
          <w:divBdr>
            <w:top w:val="none" w:sz="0" w:space="0" w:color="auto"/>
            <w:left w:val="none" w:sz="0" w:space="0" w:color="auto"/>
            <w:bottom w:val="none" w:sz="0" w:space="0" w:color="auto"/>
            <w:right w:val="none" w:sz="0" w:space="0" w:color="auto"/>
          </w:divBdr>
        </w:div>
      </w:divsChild>
    </w:div>
    <w:div w:id="1924483093">
      <w:bodyDiv w:val="1"/>
      <w:marLeft w:val="0"/>
      <w:marRight w:val="0"/>
      <w:marTop w:val="0"/>
      <w:marBottom w:val="0"/>
      <w:divBdr>
        <w:top w:val="none" w:sz="0" w:space="0" w:color="auto"/>
        <w:left w:val="none" w:sz="0" w:space="0" w:color="auto"/>
        <w:bottom w:val="none" w:sz="0" w:space="0" w:color="auto"/>
        <w:right w:val="none" w:sz="0" w:space="0" w:color="auto"/>
      </w:divBdr>
      <w:divsChild>
        <w:div w:id="1422219398">
          <w:marLeft w:val="0"/>
          <w:marRight w:val="0"/>
          <w:marTop w:val="0"/>
          <w:marBottom w:val="0"/>
          <w:divBdr>
            <w:top w:val="none" w:sz="0" w:space="0" w:color="auto"/>
            <w:left w:val="none" w:sz="0" w:space="0" w:color="auto"/>
            <w:bottom w:val="none" w:sz="0" w:space="0" w:color="auto"/>
            <w:right w:val="none" w:sz="0" w:space="0" w:color="auto"/>
          </w:divBdr>
        </w:div>
        <w:div w:id="1705136480">
          <w:marLeft w:val="0"/>
          <w:marRight w:val="0"/>
          <w:marTop w:val="0"/>
          <w:marBottom w:val="0"/>
          <w:divBdr>
            <w:top w:val="none" w:sz="0" w:space="0" w:color="auto"/>
            <w:left w:val="none" w:sz="0" w:space="0" w:color="auto"/>
            <w:bottom w:val="none" w:sz="0" w:space="0" w:color="auto"/>
            <w:right w:val="none" w:sz="0" w:space="0" w:color="auto"/>
          </w:divBdr>
        </w:div>
      </w:divsChild>
    </w:div>
    <w:div w:id="1942255904">
      <w:bodyDiv w:val="1"/>
      <w:marLeft w:val="0"/>
      <w:marRight w:val="0"/>
      <w:marTop w:val="0"/>
      <w:marBottom w:val="0"/>
      <w:divBdr>
        <w:top w:val="none" w:sz="0" w:space="0" w:color="auto"/>
        <w:left w:val="none" w:sz="0" w:space="0" w:color="auto"/>
        <w:bottom w:val="none" w:sz="0" w:space="0" w:color="auto"/>
        <w:right w:val="none" w:sz="0" w:space="0" w:color="auto"/>
      </w:divBdr>
      <w:divsChild>
        <w:div w:id="831337359">
          <w:marLeft w:val="0"/>
          <w:marRight w:val="0"/>
          <w:marTop w:val="0"/>
          <w:marBottom w:val="0"/>
          <w:divBdr>
            <w:top w:val="none" w:sz="0" w:space="0" w:color="auto"/>
            <w:left w:val="none" w:sz="0" w:space="0" w:color="auto"/>
            <w:bottom w:val="none" w:sz="0" w:space="0" w:color="auto"/>
            <w:right w:val="none" w:sz="0" w:space="0" w:color="auto"/>
          </w:divBdr>
        </w:div>
        <w:div w:id="1253775958">
          <w:marLeft w:val="0"/>
          <w:marRight w:val="0"/>
          <w:marTop w:val="0"/>
          <w:marBottom w:val="0"/>
          <w:divBdr>
            <w:top w:val="none" w:sz="0" w:space="0" w:color="auto"/>
            <w:left w:val="none" w:sz="0" w:space="0" w:color="auto"/>
            <w:bottom w:val="none" w:sz="0" w:space="0" w:color="auto"/>
            <w:right w:val="none" w:sz="0" w:space="0" w:color="auto"/>
          </w:divBdr>
        </w:div>
      </w:divsChild>
    </w:div>
    <w:div w:id="1959951792">
      <w:bodyDiv w:val="1"/>
      <w:marLeft w:val="0"/>
      <w:marRight w:val="0"/>
      <w:marTop w:val="0"/>
      <w:marBottom w:val="0"/>
      <w:divBdr>
        <w:top w:val="none" w:sz="0" w:space="0" w:color="auto"/>
        <w:left w:val="none" w:sz="0" w:space="0" w:color="auto"/>
        <w:bottom w:val="none" w:sz="0" w:space="0" w:color="auto"/>
        <w:right w:val="none" w:sz="0" w:space="0" w:color="auto"/>
      </w:divBdr>
      <w:divsChild>
        <w:div w:id="2012365025">
          <w:marLeft w:val="0"/>
          <w:marRight w:val="0"/>
          <w:marTop w:val="0"/>
          <w:marBottom w:val="0"/>
          <w:divBdr>
            <w:top w:val="none" w:sz="0" w:space="0" w:color="auto"/>
            <w:left w:val="none" w:sz="0" w:space="0" w:color="auto"/>
            <w:bottom w:val="none" w:sz="0" w:space="0" w:color="auto"/>
            <w:right w:val="none" w:sz="0" w:space="0" w:color="auto"/>
          </w:divBdr>
        </w:div>
        <w:div w:id="2013297786">
          <w:marLeft w:val="0"/>
          <w:marRight w:val="0"/>
          <w:marTop w:val="0"/>
          <w:marBottom w:val="0"/>
          <w:divBdr>
            <w:top w:val="none" w:sz="0" w:space="0" w:color="auto"/>
            <w:left w:val="none" w:sz="0" w:space="0" w:color="auto"/>
            <w:bottom w:val="none" w:sz="0" w:space="0" w:color="auto"/>
            <w:right w:val="none" w:sz="0" w:space="0" w:color="auto"/>
          </w:divBdr>
        </w:div>
      </w:divsChild>
    </w:div>
    <w:div w:id="1969124845">
      <w:bodyDiv w:val="1"/>
      <w:marLeft w:val="0"/>
      <w:marRight w:val="0"/>
      <w:marTop w:val="0"/>
      <w:marBottom w:val="0"/>
      <w:divBdr>
        <w:top w:val="none" w:sz="0" w:space="0" w:color="auto"/>
        <w:left w:val="none" w:sz="0" w:space="0" w:color="auto"/>
        <w:bottom w:val="none" w:sz="0" w:space="0" w:color="auto"/>
        <w:right w:val="none" w:sz="0" w:space="0" w:color="auto"/>
      </w:divBdr>
      <w:divsChild>
        <w:div w:id="1728533618">
          <w:marLeft w:val="0"/>
          <w:marRight w:val="0"/>
          <w:marTop w:val="0"/>
          <w:marBottom w:val="0"/>
          <w:divBdr>
            <w:top w:val="none" w:sz="0" w:space="0" w:color="auto"/>
            <w:left w:val="none" w:sz="0" w:space="0" w:color="auto"/>
            <w:bottom w:val="none" w:sz="0" w:space="0" w:color="auto"/>
            <w:right w:val="none" w:sz="0" w:space="0" w:color="auto"/>
          </w:divBdr>
        </w:div>
        <w:div w:id="283316605">
          <w:marLeft w:val="0"/>
          <w:marRight w:val="0"/>
          <w:marTop w:val="0"/>
          <w:marBottom w:val="0"/>
          <w:divBdr>
            <w:top w:val="none" w:sz="0" w:space="0" w:color="auto"/>
            <w:left w:val="none" w:sz="0" w:space="0" w:color="auto"/>
            <w:bottom w:val="none" w:sz="0" w:space="0" w:color="auto"/>
            <w:right w:val="none" w:sz="0" w:space="0" w:color="auto"/>
          </w:divBdr>
        </w:div>
      </w:divsChild>
    </w:div>
    <w:div w:id="1969777249">
      <w:bodyDiv w:val="1"/>
      <w:marLeft w:val="0"/>
      <w:marRight w:val="0"/>
      <w:marTop w:val="0"/>
      <w:marBottom w:val="0"/>
      <w:divBdr>
        <w:top w:val="none" w:sz="0" w:space="0" w:color="auto"/>
        <w:left w:val="none" w:sz="0" w:space="0" w:color="auto"/>
        <w:bottom w:val="none" w:sz="0" w:space="0" w:color="auto"/>
        <w:right w:val="none" w:sz="0" w:space="0" w:color="auto"/>
      </w:divBdr>
      <w:divsChild>
        <w:div w:id="294800649">
          <w:marLeft w:val="0"/>
          <w:marRight w:val="0"/>
          <w:marTop w:val="0"/>
          <w:marBottom w:val="0"/>
          <w:divBdr>
            <w:top w:val="none" w:sz="0" w:space="0" w:color="auto"/>
            <w:left w:val="none" w:sz="0" w:space="0" w:color="auto"/>
            <w:bottom w:val="none" w:sz="0" w:space="0" w:color="auto"/>
            <w:right w:val="none" w:sz="0" w:space="0" w:color="auto"/>
          </w:divBdr>
        </w:div>
        <w:div w:id="1012293031">
          <w:marLeft w:val="0"/>
          <w:marRight w:val="0"/>
          <w:marTop w:val="0"/>
          <w:marBottom w:val="0"/>
          <w:divBdr>
            <w:top w:val="none" w:sz="0" w:space="0" w:color="auto"/>
            <w:left w:val="none" w:sz="0" w:space="0" w:color="auto"/>
            <w:bottom w:val="none" w:sz="0" w:space="0" w:color="auto"/>
            <w:right w:val="none" w:sz="0" w:space="0" w:color="auto"/>
          </w:divBdr>
        </w:div>
      </w:divsChild>
    </w:div>
    <w:div w:id="1983533317">
      <w:bodyDiv w:val="1"/>
      <w:marLeft w:val="0"/>
      <w:marRight w:val="0"/>
      <w:marTop w:val="0"/>
      <w:marBottom w:val="0"/>
      <w:divBdr>
        <w:top w:val="none" w:sz="0" w:space="0" w:color="auto"/>
        <w:left w:val="none" w:sz="0" w:space="0" w:color="auto"/>
        <w:bottom w:val="none" w:sz="0" w:space="0" w:color="auto"/>
        <w:right w:val="none" w:sz="0" w:space="0" w:color="auto"/>
      </w:divBdr>
      <w:divsChild>
        <w:div w:id="1528525410">
          <w:marLeft w:val="0"/>
          <w:marRight w:val="0"/>
          <w:marTop w:val="0"/>
          <w:marBottom w:val="0"/>
          <w:divBdr>
            <w:top w:val="none" w:sz="0" w:space="0" w:color="auto"/>
            <w:left w:val="none" w:sz="0" w:space="0" w:color="auto"/>
            <w:bottom w:val="none" w:sz="0" w:space="0" w:color="auto"/>
            <w:right w:val="none" w:sz="0" w:space="0" w:color="auto"/>
          </w:divBdr>
        </w:div>
        <w:div w:id="474224187">
          <w:marLeft w:val="0"/>
          <w:marRight w:val="0"/>
          <w:marTop w:val="0"/>
          <w:marBottom w:val="0"/>
          <w:divBdr>
            <w:top w:val="none" w:sz="0" w:space="0" w:color="auto"/>
            <w:left w:val="none" w:sz="0" w:space="0" w:color="auto"/>
            <w:bottom w:val="none" w:sz="0" w:space="0" w:color="auto"/>
            <w:right w:val="none" w:sz="0" w:space="0" w:color="auto"/>
          </w:divBdr>
        </w:div>
      </w:divsChild>
    </w:div>
    <w:div w:id="1991908573">
      <w:bodyDiv w:val="1"/>
      <w:marLeft w:val="0"/>
      <w:marRight w:val="0"/>
      <w:marTop w:val="0"/>
      <w:marBottom w:val="0"/>
      <w:divBdr>
        <w:top w:val="none" w:sz="0" w:space="0" w:color="auto"/>
        <w:left w:val="none" w:sz="0" w:space="0" w:color="auto"/>
        <w:bottom w:val="none" w:sz="0" w:space="0" w:color="auto"/>
        <w:right w:val="none" w:sz="0" w:space="0" w:color="auto"/>
      </w:divBdr>
      <w:divsChild>
        <w:div w:id="822501591">
          <w:marLeft w:val="0"/>
          <w:marRight w:val="0"/>
          <w:marTop w:val="0"/>
          <w:marBottom w:val="0"/>
          <w:divBdr>
            <w:top w:val="none" w:sz="0" w:space="0" w:color="auto"/>
            <w:left w:val="none" w:sz="0" w:space="0" w:color="auto"/>
            <w:bottom w:val="none" w:sz="0" w:space="0" w:color="auto"/>
            <w:right w:val="none" w:sz="0" w:space="0" w:color="auto"/>
          </w:divBdr>
        </w:div>
        <w:div w:id="535779357">
          <w:marLeft w:val="0"/>
          <w:marRight w:val="0"/>
          <w:marTop w:val="0"/>
          <w:marBottom w:val="0"/>
          <w:divBdr>
            <w:top w:val="none" w:sz="0" w:space="0" w:color="auto"/>
            <w:left w:val="none" w:sz="0" w:space="0" w:color="auto"/>
            <w:bottom w:val="none" w:sz="0" w:space="0" w:color="auto"/>
            <w:right w:val="none" w:sz="0" w:space="0" w:color="auto"/>
          </w:divBdr>
          <w:divsChild>
            <w:div w:id="188169998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003308961">
      <w:bodyDiv w:val="1"/>
      <w:marLeft w:val="0"/>
      <w:marRight w:val="0"/>
      <w:marTop w:val="0"/>
      <w:marBottom w:val="0"/>
      <w:divBdr>
        <w:top w:val="none" w:sz="0" w:space="0" w:color="auto"/>
        <w:left w:val="none" w:sz="0" w:space="0" w:color="auto"/>
        <w:bottom w:val="none" w:sz="0" w:space="0" w:color="auto"/>
        <w:right w:val="none" w:sz="0" w:space="0" w:color="auto"/>
      </w:divBdr>
      <w:divsChild>
        <w:div w:id="1354066333">
          <w:marLeft w:val="0"/>
          <w:marRight w:val="0"/>
          <w:marTop w:val="0"/>
          <w:marBottom w:val="0"/>
          <w:divBdr>
            <w:top w:val="none" w:sz="0" w:space="0" w:color="auto"/>
            <w:left w:val="none" w:sz="0" w:space="0" w:color="auto"/>
            <w:bottom w:val="none" w:sz="0" w:space="0" w:color="auto"/>
            <w:right w:val="none" w:sz="0" w:space="0" w:color="auto"/>
          </w:divBdr>
        </w:div>
        <w:div w:id="555551301">
          <w:marLeft w:val="0"/>
          <w:marRight w:val="0"/>
          <w:marTop w:val="0"/>
          <w:marBottom w:val="0"/>
          <w:divBdr>
            <w:top w:val="none" w:sz="0" w:space="0" w:color="auto"/>
            <w:left w:val="none" w:sz="0" w:space="0" w:color="auto"/>
            <w:bottom w:val="none" w:sz="0" w:space="0" w:color="auto"/>
            <w:right w:val="none" w:sz="0" w:space="0" w:color="auto"/>
          </w:divBdr>
          <w:divsChild>
            <w:div w:id="761684126">
              <w:marLeft w:val="0"/>
              <w:marRight w:val="0"/>
              <w:marTop w:val="0"/>
              <w:marBottom w:val="0"/>
              <w:divBdr>
                <w:top w:val="single" w:sz="8" w:space="5" w:color="auto"/>
                <w:left w:val="none" w:sz="0" w:space="0" w:color="auto"/>
                <w:bottom w:val="single" w:sz="8" w:space="7" w:color="auto"/>
                <w:right w:val="none" w:sz="0" w:space="0" w:color="auto"/>
              </w:divBdr>
            </w:div>
          </w:divsChild>
        </w:div>
      </w:divsChild>
    </w:div>
    <w:div w:id="2007516744">
      <w:bodyDiv w:val="1"/>
      <w:marLeft w:val="0"/>
      <w:marRight w:val="0"/>
      <w:marTop w:val="0"/>
      <w:marBottom w:val="0"/>
      <w:divBdr>
        <w:top w:val="none" w:sz="0" w:space="0" w:color="auto"/>
        <w:left w:val="none" w:sz="0" w:space="0" w:color="auto"/>
        <w:bottom w:val="none" w:sz="0" w:space="0" w:color="auto"/>
        <w:right w:val="none" w:sz="0" w:space="0" w:color="auto"/>
      </w:divBdr>
      <w:divsChild>
        <w:div w:id="69083731">
          <w:marLeft w:val="0"/>
          <w:marRight w:val="0"/>
          <w:marTop w:val="0"/>
          <w:marBottom w:val="0"/>
          <w:divBdr>
            <w:top w:val="none" w:sz="0" w:space="0" w:color="auto"/>
            <w:left w:val="none" w:sz="0" w:space="0" w:color="auto"/>
            <w:bottom w:val="none" w:sz="0" w:space="0" w:color="auto"/>
            <w:right w:val="none" w:sz="0" w:space="0" w:color="auto"/>
          </w:divBdr>
        </w:div>
        <w:div w:id="591622989">
          <w:marLeft w:val="0"/>
          <w:marRight w:val="0"/>
          <w:marTop w:val="0"/>
          <w:marBottom w:val="0"/>
          <w:divBdr>
            <w:top w:val="none" w:sz="0" w:space="0" w:color="auto"/>
            <w:left w:val="none" w:sz="0" w:space="0" w:color="auto"/>
            <w:bottom w:val="none" w:sz="0" w:space="0" w:color="auto"/>
            <w:right w:val="none" w:sz="0" w:space="0" w:color="auto"/>
          </w:divBdr>
        </w:div>
      </w:divsChild>
    </w:div>
    <w:div w:id="2008358536">
      <w:bodyDiv w:val="1"/>
      <w:marLeft w:val="0"/>
      <w:marRight w:val="0"/>
      <w:marTop w:val="0"/>
      <w:marBottom w:val="0"/>
      <w:divBdr>
        <w:top w:val="none" w:sz="0" w:space="0" w:color="auto"/>
        <w:left w:val="none" w:sz="0" w:space="0" w:color="auto"/>
        <w:bottom w:val="none" w:sz="0" w:space="0" w:color="auto"/>
        <w:right w:val="none" w:sz="0" w:space="0" w:color="auto"/>
      </w:divBdr>
      <w:divsChild>
        <w:div w:id="653220112">
          <w:marLeft w:val="0"/>
          <w:marRight w:val="0"/>
          <w:marTop w:val="0"/>
          <w:marBottom w:val="0"/>
          <w:divBdr>
            <w:top w:val="none" w:sz="0" w:space="0" w:color="auto"/>
            <w:left w:val="none" w:sz="0" w:space="0" w:color="auto"/>
            <w:bottom w:val="none" w:sz="0" w:space="0" w:color="auto"/>
            <w:right w:val="none" w:sz="0" w:space="0" w:color="auto"/>
          </w:divBdr>
        </w:div>
        <w:div w:id="1558738645">
          <w:marLeft w:val="0"/>
          <w:marRight w:val="0"/>
          <w:marTop w:val="0"/>
          <w:marBottom w:val="0"/>
          <w:divBdr>
            <w:top w:val="none" w:sz="0" w:space="0" w:color="auto"/>
            <w:left w:val="none" w:sz="0" w:space="0" w:color="auto"/>
            <w:bottom w:val="none" w:sz="0" w:space="0" w:color="auto"/>
            <w:right w:val="none" w:sz="0" w:space="0" w:color="auto"/>
          </w:divBdr>
          <w:divsChild>
            <w:div w:id="35544053">
              <w:marLeft w:val="0"/>
              <w:marRight w:val="0"/>
              <w:marTop w:val="0"/>
              <w:marBottom w:val="0"/>
              <w:divBdr>
                <w:top w:val="none" w:sz="0" w:space="0" w:color="auto"/>
                <w:left w:val="single" w:sz="8" w:space="0" w:color="auto"/>
                <w:bottom w:val="single" w:sz="8" w:space="0" w:color="auto"/>
                <w:right w:val="single" w:sz="8" w:space="0" w:color="auto"/>
              </w:divBdr>
            </w:div>
          </w:divsChild>
        </w:div>
      </w:divsChild>
    </w:div>
    <w:div w:id="2011176263">
      <w:bodyDiv w:val="1"/>
      <w:marLeft w:val="0"/>
      <w:marRight w:val="0"/>
      <w:marTop w:val="0"/>
      <w:marBottom w:val="0"/>
      <w:divBdr>
        <w:top w:val="none" w:sz="0" w:space="0" w:color="auto"/>
        <w:left w:val="none" w:sz="0" w:space="0" w:color="auto"/>
        <w:bottom w:val="none" w:sz="0" w:space="0" w:color="auto"/>
        <w:right w:val="none" w:sz="0" w:space="0" w:color="auto"/>
      </w:divBdr>
      <w:divsChild>
        <w:div w:id="135531064">
          <w:marLeft w:val="0"/>
          <w:marRight w:val="0"/>
          <w:marTop w:val="0"/>
          <w:marBottom w:val="0"/>
          <w:divBdr>
            <w:top w:val="none" w:sz="0" w:space="0" w:color="auto"/>
            <w:left w:val="none" w:sz="0" w:space="0" w:color="auto"/>
            <w:bottom w:val="none" w:sz="0" w:space="0" w:color="auto"/>
            <w:right w:val="none" w:sz="0" w:space="0" w:color="auto"/>
          </w:divBdr>
        </w:div>
        <w:div w:id="149951736">
          <w:marLeft w:val="0"/>
          <w:marRight w:val="0"/>
          <w:marTop w:val="0"/>
          <w:marBottom w:val="0"/>
          <w:divBdr>
            <w:top w:val="none" w:sz="0" w:space="0" w:color="auto"/>
            <w:left w:val="none" w:sz="0" w:space="0" w:color="auto"/>
            <w:bottom w:val="none" w:sz="0" w:space="0" w:color="auto"/>
            <w:right w:val="none" w:sz="0" w:space="0" w:color="auto"/>
          </w:divBdr>
        </w:div>
      </w:divsChild>
    </w:div>
    <w:div w:id="2025091363">
      <w:bodyDiv w:val="1"/>
      <w:marLeft w:val="0"/>
      <w:marRight w:val="0"/>
      <w:marTop w:val="0"/>
      <w:marBottom w:val="0"/>
      <w:divBdr>
        <w:top w:val="none" w:sz="0" w:space="0" w:color="auto"/>
        <w:left w:val="none" w:sz="0" w:space="0" w:color="auto"/>
        <w:bottom w:val="none" w:sz="0" w:space="0" w:color="auto"/>
        <w:right w:val="none" w:sz="0" w:space="0" w:color="auto"/>
      </w:divBdr>
      <w:divsChild>
        <w:div w:id="1885097053">
          <w:marLeft w:val="0"/>
          <w:marRight w:val="0"/>
          <w:marTop w:val="0"/>
          <w:marBottom w:val="0"/>
          <w:divBdr>
            <w:top w:val="none" w:sz="0" w:space="0" w:color="auto"/>
            <w:left w:val="none" w:sz="0" w:space="0" w:color="auto"/>
            <w:bottom w:val="none" w:sz="0" w:space="0" w:color="auto"/>
            <w:right w:val="none" w:sz="0" w:space="0" w:color="auto"/>
          </w:divBdr>
        </w:div>
        <w:div w:id="1902062378">
          <w:marLeft w:val="0"/>
          <w:marRight w:val="0"/>
          <w:marTop w:val="0"/>
          <w:marBottom w:val="0"/>
          <w:divBdr>
            <w:top w:val="none" w:sz="0" w:space="0" w:color="auto"/>
            <w:left w:val="none" w:sz="0" w:space="0" w:color="auto"/>
            <w:bottom w:val="none" w:sz="0" w:space="0" w:color="auto"/>
            <w:right w:val="none" w:sz="0" w:space="0" w:color="auto"/>
          </w:divBdr>
        </w:div>
      </w:divsChild>
    </w:div>
    <w:div w:id="2029519683">
      <w:bodyDiv w:val="1"/>
      <w:marLeft w:val="0"/>
      <w:marRight w:val="0"/>
      <w:marTop w:val="0"/>
      <w:marBottom w:val="0"/>
      <w:divBdr>
        <w:top w:val="none" w:sz="0" w:space="0" w:color="auto"/>
        <w:left w:val="none" w:sz="0" w:space="0" w:color="auto"/>
        <w:bottom w:val="none" w:sz="0" w:space="0" w:color="auto"/>
        <w:right w:val="none" w:sz="0" w:space="0" w:color="auto"/>
      </w:divBdr>
      <w:divsChild>
        <w:div w:id="917635127">
          <w:marLeft w:val="0"/>
          <w:marRight w:val="0"/>
          <w:marTop w:val="0"/>
          <w:marBottom w:val="0"/>
          <w:divBdr>
            <w:top w:val="none" w:sz="0" w:space="0" w:color="auto"/>
            <w:left w:val="none" w:sz="0" w:space="0" w:color="auto"/>
            <w:bottom w:val="none" w:sz="0" w:space="0" w:color="auto"/>
            <w:right w:val="none" w:sz="0" w:space="0" w:color="auto"/>
          </w:divBdr>
        </w:div>
        <w:div w:id="1155224708">
          <w:marLeft w:val="0"/>
          <w:marRight w:val="0"/>
          <w:marTop w:val="0"/>
          <w:marBottom w:val="0"/>
          <w:divBdr>
            <w:top w:val="none" w:sz="0" w:space="0" w:color="auto"/>
            <w:left w:val="none" w:sz="0" w:space="0" w:color="auto"/>
            <w:bottom w:val="none" w:sz="0" w:space="0" w:color="auto"/>
            <w:right w:val="none" w:sz="0" w:space="0" w:color="auto"/>
          </w:divBdr>
        </w:div>
      </w:divsChild>
    </w:div>
    <w:div w:id="2037732677">
      <w:bodyDiv w:val="1"/>
      <w:marLeft w:val="0"/>
      <w:marRight w:val="0"/>
      <w:marTop w:val="0"/>
      <w:marBottom w:val="0"/>
      <w:divBdr>
        <w:top w:val="none" w:sz="0" w:space="0" w:color="auto"/>
        <w:left w:val="none" w:sz="0" w:space="0" w:color="auto"/>
        <w:bottom w:val="none" w:sz="0" w:space="0" w:color="auto"/>
        <w:right w:val="none" w:sz="0" w:space="0" w:color="auto"/>
      </w:divBdr>
      <w:divsChild>
        <w:div w:id="64884353">
          <w:marLeft w:val="0"/>
          <w:marRight w:val="0"/>
          <w:marTop w:val="240"/>
          <w:marBottom w:val="0"/>
          <w:divBdr>
            <w:top w:val="none" w:sz="0" w:space="0" w:color="auto"/>
            <w:left w:val="none" w:sz="0" w:space="0" w:color="auto"/>
            <w:bottom w:val="none" w:sz="0" w:space="0" w:color="auto"/>
            <w:right w:val="none" w:sz="0" w:space="0" w:color="auto"/>
          </w:divBdr>
        </w:div>
      </w:divsChild>
    </w:div>
    <w:div w:id="2038464029">
      <w:bodyDiv w:val="1"/>
      <w:marLeft w:val="0"/>
      <w:marRight w:val="0"/>
      <w:marTop w:val="0"/>
      <w:marBottom w:val="0"/>
      <w:divBdr>
        <w:top w:val="none" w:sz="0" w:space="0" w:color="auto"/>
        <w:left w:val="none" w:sz="0" w:space="0" w:color="auto"/>
        <w:bottom w:val="none" w:sz="0" w:space="0" w:color="auto"/>
        <w:right w:val="none" w:sz="0" w:space="0" w:color="auto"/>
      </w:divBdr>
      <w:divsChild>
        <w:div w:id="249973420">
          <w:marLeft w:val="0"/>
          <w:marRight w:val="0"/>
          <w:marTop w:val="0"/>
          <w:marBottom w:val="0"/>
          <w:divBdr>
            <w:top w:val="none" w:sz="0" w:space="0" w:color="auto"/>
            <w:left w:val="none" w:sz="0" w:space="0" w:color="auto"/>
            <w:bottom w:val="none" w:sz="0" w:space="0" w:color="auto"/>
            <w:right w:val="none" w:sz="0" w:space="0" w:color="auto"/>
          </w:divBdr>
        </w:div>
        <w:div w:id="2106806571">
          <w:marLeft w:val="0"/>
          <w:marRight w:val="0"/>
          <w:marTop w:val="0"/>
          <w:marBottom w:val="0"/>
          <w:divBdr>
            <w:top w:val="none" w:sz="0" w:space="0" w:color="auto"/>
            <w:left w:val="none" w:sz="0" w:space="0" w:color="auto"/>
            <w:bottom w:val="none" w:sz="0" w:space="0" w:color="auto"/>
            <w:right w:val="none" w:sz="0" w:space="0" w:color="auto"/>
          </w:divBdr>
        </w:div>
      </w:divsChild>
    </w:div>
    <w:div w:id="2043969277">
      <w:bodyDiv w:val="1"/>
      <w:marLeft w:val="0"/>
      <w:marRight w:val="0"/>
      <w:marTop w:val="0"/>
      <w:marBottom w:val="0"/>
      <w:divBdr>
        <w:top w:val="none" w:sz="0" w:space="0" w:color="auto"/>
        <w:left w:val="none" w:sz="0" w:space="0" w:color="auto"/>
        <w:bottom w:val="none" w:sz="0" w:space="0" w:color="auto"/>
        <w:right w:val="none" w:sz="0" w:space="0" w:color="auto"/>
      </w:divBdr>
      <w:divsChild>
        <w:div w:id="1148285752">
          <w:marLeft w:val="0"/>
          <w:marRight w:val="0"/>
          <w:marTop w:val="0"/>
          <w:marBottom w:val="0"/>
          <w:divBdr>
            <w:top w:val="none" w:sz="0" w:space="0" w:color="auto"/>
            <w:left w:val="none" w:sz="0" w:space="0" w:color="auto"/>
            <w:bottom w:val="none" w:sz="0" w:space="0" w:color="auto"/>
            <w:right w:val="none" w:sz="0" w:space="0" w:color="auto"/>
          </w:divBdr>
        </w:div>
        <w:div w:id="1833525638">
          <w:marLeft w:val="0"/>
          <w:marRight w:val="0"/>
          <w:marTop w:val="0"/>
          <w:marBottom w:val="0"/>
          <w:divBdr>
            <w:top w:val="none" w:sz="0" w:space="0" w:color="auto"/>
            <w:left w:val="none" w:sz="0" w:space="0" w:color="auto"/>
            <w:bottom w:val="none" w:sz="0" w:space="0" w:color="auto"/>
            <w:right w:val="none" w:sz="0" w:space="0" w:color="auto"/>
          </w:divBdr>
        </w:div>
      </w:divsChild>
    </w:div>
    <w:div w:id="2045859693">
      <w:bodyDiv w:val="1"/>
      <w:marLeft w:val="0"/>
      <w:marRight w:val="0"/>
      <w:marTop w:val="0"/>
      <w:marBottom w:val="0"/>
      <w:divBdr>
        <w:top w:val="none" w:sz="0" w:space="0" w:color="auto"/>
        <w:left w:val="none" w:sz="0" w:space="0" w:color="auto"/>
        <w:bottom w:val="none" w:sz="0" w:space="0" w:color="auto"/>
        <w:right w:val="none" w:sz="0" w:space="0" w:color="auto"/>
      </w:divBdr>
      <w:divsChild>
        <w:div w:id="134030063">
          <w:marLeft w:val="0"/>
          <w:marRight w:val="0"/>
          <w:marTop w:val="0"/>
          <w:marBottom w:val="0"/>
          <w:divBdr>
            <w:top w:val="none" w:sz="0" w:space="0" w:color="auto"/>
            <w:left w:val="none" w:sz="0" w:space="0" w:color="auto"/>
            <w:bottom w:val="none" w:sz="0" w:space="0" w:color="auto"/>
            <w:right w:val="none" w:sz="0" w:space="0" w:color="auto"/>
          </w:divBdr>
        </w:div>
        <w:div w:id="772746693">
          <w:marLeft w:val="0"/>
          <w:marRight w:val="0"/>
          <w:marTop w:val="0"/>
          <w:marBottom w:val="0"/>
          <w:divBdr>
            <w:top w:val="none" w:sz="0" w:space="0" w:color="auto"/>
            <w:left w:val="none" w:sz="0" w:space="0" w:color="auto"/>
            <w:bottom w:val="none" w:sz="0" w:space="0" w:color="auto"/>
            <w:right w:val="none" w:sz="0" w:space="0" w:color="auto"/>
          </w:divBdr>
        </w:div>
      </w:divsChild>
    </w:div>
    <w:div w:id="2056392489">
      <w:bodyDiv w:val="1"/>
      <w:marLeft w:val="0"/>
      <w:marRight w:val="0"/>
      <w:marTop w:val="0"/>
      <w:marBottom w:val="0"/>
      <w:divBdr>
        <w:top w:val="none" w:sz="0" w:space="0" w:color="auto"/>
        <w:left w:val="none" w:sz="0" w:space="0" w:color="auto"/>
        <w:bottom w:val="none" w:sz="0" w:space="0" w:color="auto"/>
        <w:right w:val="none" w:sz="0" w:space="0" w:color="auto"/>
      </w:divBdr>
      <w:divsChild>
        <w:div w:id="1358038974">
          <w:marLeft w:val="0"/>
          <w:marRight w:val="0"/>
          <w:marTop w:val="0"/>
          <w:marBottom w:val="0"/>
          <w:divBdr>
            <w:top w:val="none" w:sz="0" w:space="0" w:color="auto"/>
            <w:left w:val="none" w:sz="0" w:space="0" w:color="auto"/>
            <w:bottom w:val="none" w:sz="0" w:space="0" w:color="auto"/>
            <w:right w:val="none" w:sz="0" w:space="0" w:color="auto"/>
          </w:divBdr>
        </w:div>
        <w:div w:id="894392386">
          <w:marLeft w:val="0"/>
          <w:marRight w:val="0"/>
          <w:marTop w:val="0"/>
          <w:marBottom w:val="0"/>
          <w:divBdr>
            <w:top w:val="none" w:sz="0" w:space="0" w:color="auto"/>
            <w:left w:val="none" w:sz="0" w:space="0" w:color="auto"/>
            <w:bottom w:val="none" w:sz="0" w:space="0" w:color="auto"/>
            <w:right w:val="none" w:sz="0" w:space="0" w:color="auto"/>
          </w:divBdr>
        </w:div>
      </w:divsChild>
    </w:div>
    <w:div w:id="2059280746">
      <w:bodyDiv w:val="1"/>
      <w:marLeft w:val="0"/>
      <w:marRight w:val="0"/>
      <w:marTop w:val="0"/>
      <w:marBottom w:val="0"/>
      <w:divBdr>
        <w:top w:val="none" w:sz="0" w:space="0" w:color="auto"/>
        <w:left w:val="none" w:sz="0" w:space="0" w:color="auto"/>
        <w:bottom w:val="none" w:sz="0" w:space="0" w:color="auto"/>
        <w:right w:val="none" w:sz="0" w:space="0" w:color="auto"/>
      </w:divBdr>
      <w:divsChild>
        <w:div w:id="1100948605">
          <w:marLeft w:val="0"/>
          <w:marRight w:val="0"/>
          <w:marTop w:val="0"/>
          <w:marBottom w:val="0"/>
          <w:divBdr>
            <w:top w:val="none" w:sz="0" w:space="0" w:color="auto"/>
            <w:left w:val="none" w:sz="0" w:space="0" w:color="auto"/>
            <w:bottom w:val="none" w:sz="0" w:space="0" w:color="auto"/>
            <w:right w:val="none" w:sz="0" w:space="0" w:color="auto"/>
          </w:divBdr>
        </w:div>
        <w:div w:id="1407386884">
          <w:marLeft w:val="0"/>
          <w:marRight w:val="0"/>
          <w:marTop w:val="0"/>
          <w:marBottom w:val="0"/>
          <w:divBdr>
            <w:top w:val="none" w:sz="0" w:space="0" w:color="auto"/>
            <w:left w:val="none" w:sz="0" w:space="0" w:color="auto"/>
            <w:bottom w:val="none" w:sz="0" w:space="0" w:color="auto"/>
            <w:right w:val="none" w:sz="0" w:space="0" w:color="auto"/>
          </w:divBdr>
        </w:div>
      </w:divsChild>
    </w:div>
    <w:div w:id="2061518141">
      <w:bodyDiv w:val="1"/>
      <w:marLeft w:val="0"/>
      <w:marRight w:val="0"/>
      <w:marTop w:val="0"/>
      <w:marBottom w:val="0"/>
      <w:divBdr>
        <w:top w:val="none" w:sz="0" w:space="0" w:color="auto"/>
        <w:left w:val="none" w:sz="0" w:space="0" w:color="auto"/>
        <w:bottom w:val="none" w:sz="0" w:space="0" w:color="auto"/>
        <w:right w:val="none" w:sz="0" w:space="0" w:color="auto"/>
      </w:divBdr>
      <w:divsChild>
        <w:div w:id="752630620">
          <w:marLeft w:val="0"/>
          <w:marRight w:val="0"/>
          <w:marTop w:val="0"/>
          <w:marBottom w:val="0"/>
          <w:divBdr>
            <w:top w:val="none" w:sz="0" w:space="0" w:color="auto"/>
            <w:left w:val="none" w:sz="0" w:space="0" w:color="auto"/>
            <w:bottom w:val="none" w:sz="0" w:space="0" w:color="auto"/>
            <w:right w:val="none" w:sz="0" w:space="0" w:color="auto"/>
          </w:divBdr>
        </w:div>
        <w:div w:id="1781492977">
          <w:marLeft w:val="0"/>
          <w:marRight w:val="0"/>
          <w:marTop w:val="0"/>
          <w:marBottom w:val="0"/>
          <w:divBdr>
            <w:top w:val="none" w:sz="0" w:space="0" w:color="auto"/>
            <w:left w:val="none" w:sz="0" w:space="0" w:color="auto"/>
            <w:bottom w:val="none" w:sz="0" w:space="0" w:color="auto"/>
            <w:right w:val="none" w:sz="0" w:space="0" w:color="auto"/>
          </w:divBdr>
          <w:divsChild>
            <w:div w:id="2110543708">
              <w:marLeft w:val="0"/>
              <w:marRight w:val="0"/>
              <w:marTop w:val="0"/>
              <w:marBottom w:val="0"/>
              <w:divBdr>
                <w:top w:val="single" w:sz="8" w:space="0" w:color="auto"/>
                <w:left w:val="single" w:sz="8" w:space="0" w:color="auto"/>
                <w:bottom w:val="single" w:sz="8" w:space="0" w:color="auto"/>
                <w:right w:val="single" w:sz="8" w:space="0" w:color="auto"/>
              </w:divBdr>
            </w:div>
            <w:div w:id="1976980903">
              <w:marLeft w:val="0"/>
              <w:marRight w:val="0"/>
              <w:marTop w:val="0"/>
              <w:marBottom w:val="0"/>
              <w:divBdr>
                <w:top w:val="single" w:sz="8" w:space="5" w:color="auto"/>
                <w:left w:val="none" w:sz="0" w:space="0" w:color="auto"/>
                <w:bottom w:val="single" w:sz="8" w:space="7" w:color="auto"/>
                <w:right w:val="none" w:sz="0" w:space="0" w:color="auto"/>
              </w:divBdr>
            </w:div>
          </w:divsChild>
        </w:div>
      </w:divsChild>
    </w:div>
    <w:div w:id="2064979516">
      <w:bodyDiv w:val="1"/>
      <w:marLeft w:val="0"/>
      <w:marRight w:val="0"/>
      <w:marTop w:val="0"/>
      <w:marBottom w:val="0"/>
      <w:divBdr>
        <w:top w:val="none" w:sz="0" w:space="0" w:color="auto"/>
        <w:left w:val="none" w:sz="0" w:space="0" w:color="auto"/>
        <w:bottom w:val="none" w:sz="0" w:space="0" w:color="auto"/>
        <w:right w:val="none" w:sz="0" w:space="0" w:color="auto"/>
      </w:divBdr>
      <w:divsChild>
        <w:div w:id="2024162616">
          <w:marLeft w:val="0"/>
          <w:marRight w:val="0"/>
          <w:marTop w:val="0"/>
          <w:marBottom w:val="0"/>
          <w:divBdr>
            <w:top w:val="none" w:sz="0" w:space="0" w:color="auto"/>
            <w:left w:val="none" w:sz="0" w:space="0" w:color="auto"/>
            <w:bottom w:val="none" w:sz="0" w:space="0" w:color="auto"/>
            <w:right w:val="none" w:sz="0" w:space="0" w:color="auto"/>
          </w:divBdr>
        </w:div>
        <w:div w:id="486630890">
          <w:marLeft w:val="0"/>
          <w:marRight w:val="0"/>
          <w:marTop w:val="0"/>
          <w:marBottom w:val="0"/>
          <w:divBdr>
            <w:top w:val="none" w:sz="0" w:space="0" w:color="auto"/>
            <w:left w:val="none" w:sz="0" w:space="0" w:color="auto"/>
            <w:bottom w:val="none" w:sz="0" w:space="0" w:color="auto"/>
            <w:right w:val="none" w:sz="0" w:space="0" w:color="auto"/>
          </w:divBdr>
          <w:divsChild>
            <w:div w:id="237861307">
              <w:marLeft w:val="0"/>
              <w:marRight w:val="0"/>
              <w:marTop w:val="0"/>
              <w:marBottom w:val="0"/>
              <w:divBdr>
                <w:top w:val="none" w:sz="0" w:space="0" w:color="auto"/>
                <w:left w:val="none" w:sz="0" w:space="0" w:color="auto"/>
                <w:bottom w:val="single" w:sz="8" w:space="8" w:color="EAEAEA"/>
                <w:right w:val="none" w:sz="0" w:space="0" w:color="auto"/>
              </w:divBdr>
            </w:div>
            <w:div w:id="648707789">
              <w:marLeft w:val="0"/>
              <w:marRight w:val="0"/>
              <w:marTop w:val="0"/>
              <w:marBottom w:val="0"/>
              <w:divBdr>
                <w:top w:val="none" w:sz="0" w:space="0" w:color="auto"/>
                <w:left w:val="none" w:sz="0" w:space="0" w:color="auto"/>
                <w:bottom w:val="single" w:sz="8" w:space="8" w:color="EAEAEA"/>
                <w:right w:val="none" w:sz="0" w:space="0" w:color="auto"/>
              </w:divBdr>
            </w:div>
            <w:div w:id="119420108">
              <w:marLeft w:val="0"/>
              <w:marRight w:val="0"/>
              <w:marTop w:val="0"/>
              <w:marBottom w:val="0"/>
              <w:divBdr>
                <w:top w:val="none" w:sz="0" w:space="0" w:color="auto"/>
                <w:left w:val="none" w:sz="0" w:space="0" w:color="auto"/>
                <w:bottom w:val="single" w:sz="8" w:space="8" w:color="EAEAEA"/>
                <w:right w:val="none" w:sz="0" w:space="0" w:color="auto"/>
              </w:divBdr>
            </w:div>
          </w:divsChild>
        </w:div>
      </w:divsChild>
    </w:div>
    <w:div w:id="2070573794">
      <w:bodyDiv w:val="1"/>
      <w:marLeft w:val="0"/>
      <w:marRight w:val="0"/>
      <w:marTop w:val="0"/>
      <w:marBottom w:val="0"/>
      <w:divBdr>
        <w:top w:val="none" w:sz="0" w:space="0" w:color="auto"/>
        <w:left w:val="none" w:sz="0" w:space="0" w:color="auto"/>
        <w:bottom w:val="none" w:sz="0" w:space="0" w:color="auto"/>
        <w:right w:val="none" w:sz="0" w:space="0" w:color="auto"/>
      </w:divBdr>
      <w:divsChild>
        <w:div w:id="789323437">
          <w:marLeft w:val="0"/>
          <w:marRight w:val="0"/>
          <w:marTop w:val="0"/>
          <w:marBottom w:val="0"/>
          <w:divBdr>
            <w:top w:val="none" w:sz="0" w:space="0" w:color="auto"/>
            <w:left w:val="none" w:sz="0" w:space="0" w:color="auto"/>
            <w:bottom w:val="none" w:sz="0" w:space="0" w:color="auto"/>
            <w:right w:val="none" w:sz="0" w:space="0" w:color="auto"/>
          </w:divBdr>
        </w:div>
        <w:div w:id="1412118181">
          <w:marLeft w:val="0"/>
          <w:marRight w:val="0"/>
          <w:marTop w:val="0"/>
          <w:marBottom w:val="0"/>
          <w:divBdr>
            <w:top w:val="none" w:sz="0" w:space="0" w:color="auto"/>
            <w:left w:val="none" w:sz="0" w:space="0" w:color="auto"/>
            <w:bottom w:val="none" w:sz="0" w:space="0" w:color="auto"/>
            <w:right w:val="none" w:sz="0" w:space="0" w:color="auto"/>
          </w:divBdr>
        </w:div>
      </w:divsChild>
    </w:div>
    <w:div w:id="2070959216">
      <w:bodyDiv w:val="1"/>
      <w:marLeft w:val="0"/>
      <w:marRight w:val="0"/>
      <w:marTop w:val="0"/>
      <w:marBottom w:val="0"/>
      <w:divBdr>
        <w:top w:val="none" w:sz="0" w:space="0" w:color="auto"/>
        <w:left w:val="none" w:sz="0" w:space="0" w:color="auto"/>
        <w:bottom w:val="none" w:sz="0" w:space="0" w:color="auto"/>
        <w:right w:val="none" w:sz="0" w:space="0" w:color="auto"/>
      </w:divBdr>
      <w:divsChild>
        <w:div w:id="391001014">
          <w:marLeft w:val="0"/>
          <w:marRight w:val="0"/>
          <w:marTop w:val="0"/>
          <w:marBottom w:val="0"/>
          <w:divBdr>
            <w:top w:val="none" w:sz="0" w:space="0" w:color="auto"/>
            <w:left w:val="none" w:sz="0" w:space="0" w:color="auto"/>
            <w:bottom w:val="none" w:sz="0" w:space="0" w:color="auto"/>
            <w:right w:val="none" w:sz="0" w:space="0" w:color="auto"/>
          </w:divBdr>
        </w:div>
        <w:div w:id="1935507411">
          <w:marLeft w:val="0"/>
          <w:marRight w:val="0"/>
          <w:marTop w:val="0"/>
          <w:marBottom w:val="0"/>
          <w:divBdr>
            <w:top w:val="none" w:sz="0" w:space="0" w:color="auto"/>
            <w:left w:val="none" w:sz="0" w:space="0" w:color="auto"/>
            <w:bottom w:val="none" w:sz="0" w:space="0" w:color="auto"/>
            <w:right w:val="none" w:sz="0" w:space="0" w:color="auto"/>
          </w:divBdr>
        </w:div>
      </w:divsChild>
    </w:div>
    <w:div w:id="2071538127">
      <w:bodyDiv w:val="1"/>
      <w:marLeft w:val="0"/>
      <w:marRight w:val="0"/>
      <w:marTop w:val="0"/>
      <w:marBottom w:val="0"/>
      <w:divBdr>
        <w:top w:val="none" w:sz="0" w:space="0" w:color="auto"/>
        <w:left w:val="none" w:sz="0" w:space="0" w:color="auto"/>
        <w:bottom w:val="none" w:sz="0" w:space="0" w:color="auto"/>
        <w:right w:val="none" w:sz="0" w:space="0" w:color="auto"/>
      </w:divBdr>
      <w:divsChild>
        <w:div w:id="1154179103">
          <w:marLeft w:val="0"/>
          <w:marRight w:val="0"/>
          <w:marTop w:val="0"/>
          <w:marBottom w:val="0"/>
          <w:divBdr>
            <w:top w:val="none" w:sz="0" w:space="0" w:color="auto"/>
            <w:left w:val="none" w:sz="0" w:space="0" w:color="auto"/>
            <w:bottom w:val="none" w:sz="0" w:space="0" w:color="auto"/>
            <w:right w:val="none" w:sz="0" w:space="0" w:color="auto"/>
          </w:divBdr>
        </w:div>
        <w:div w:id="1441294023">
          <w:marLeft w:val="0"/>
          <w:marRight w:val="0"/>
          <w:marTop w:val="0"/>
          <w:marBottom w:val="0"/>
          <w:divBdr>
            <w:top w:val="none" w:sz="0" w:space="0" w:color="auto"/>
            <w:left w:val="none" w:sz="0" w:space="0" w:color="auto"/>
            <w:bottom w:val="none" w:sz="0" w:space="0" w:color="auto"/>
            <w:right w:val="none" w:sz="0" w:space="0" w:color="auto"/>
          </w:divBdr>
          <w:divsChild>
            <w:div w:id="1300694032">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082671378">
      <w:bodyDiv w:val="1"/>
      <w:marLeft w:val="0"/>
      <w:marRight w:val="0"/>
      <w:marTop w:val="0"/>
      <w:marBottom w:val="0"/>
      <w:divBdr>
        <w:top w:val="none" w:sz="0" w:space="0" w:color="auto"/>
        <w:left w:val="none" w:sz="0" w:space="0" w:color="auto"/>
        <w:bottom w:val="none" w:sz="0" w:space="0" w:color="auto"/>
        <w:right w:val="none" w:sz="0" w:space="0" w:color="auto"/>
      </w:divBdr>
      <w:divsChild>
        <w:div w:id="1228876917">
          <w:marLeft w:val="0"/>
          <w:marRight w:val="0"/>
          <w:marTop w:val="0"/>
          <w:marBottom w:val="0"/>
          <w:divBdr>
            <w:top w:val="none" w:sz="0" w:space="0" w:color="auto"/>
            <w:left w:val="none" w:sz="0" w:space="0" w:color="auto"/>
            <w:bottom w:val="none" w:sz="0" w:space="0" w:color="auto"/>
            <w:right w:val="none" w:sz="0" w:space="0" w:color="auto"/>
          </w:divBdr>
        </w:div>
        <w:div w:id="555819971">
          <w:marLeft w:val="0"/>
          <w:marRight w:val="0"/>
          <w:marTop w:val="0"/>
          <w:marBottom w:val="0"/>
          <w:divBdr>
            <w:top w:val="none" w:sz="0" w:space="0" w:color="auto"/>
            <w:left w:val="none" w:sz="0" w:space="0" w:color="auto"/>
            <w:bottom w:val="none" w:sz="0" w:space="0" w:color="auto"/>
            <w:right w:val="none" w:sz="0" w:space="0" w:color="auto"/>
          </w:divBdr>
        </w:div>
      </w:divsChild>
    </w:div>
    <w:div w:id="2083062524">
      <w:bodyDiv w:val="1"/>
      <w:marLeft w:val="0"/>
      <w:marRight w:val="0"/>
      <w:marTop w:val="0"/>
      <w:marBottom w:val="0"/>
      <w:divBdr>
        <w:top w:val="none" w:sz="0" w:space="0" w:color="auto"/>
        <w:left w:val="none" w:sz="0" w:space="0" w:color="auto"/>
        <w:bottom w:val="none" w:sz="0" w:space="0" w:color="auto"/>
        <w:right w:val="none" w:sz="0" w:space="0" w:color="auto"/>
      </w:divBdr>
      <w:divsChild>
        <w:div w:id="1492524264">
          <w:marLeft w:val="0"/>
          <w:marRight w:val="0"/>
          <w:marTop w:val="0"/>
          <w:marBottom w:val="0"/>
          <w:divBdr>
            <w:top w:val="none" w:sz="0" w:space="0" w:color="auto"/>
            <w:left w:val="none" w:sz="0" w:space="0" w:color="auto"/>
            <w:bottom w:val="none" w:sz="0" w:space="0" w:color="auto"/>
            <w:right w:val="none" w:sz="0" w:space="0" w:color="auto"/>
          </w:divBdr>
        </w:div>
        <w:div w:id="1965114690">
          <w:marLeft w:val="0"/>
          <w:marRight w:val="0"/>
          <w:marTop w:val="0"/>
          <w:marBottom w:val="0"/>
          <w:divBdr>
            <w:top w:val="none" w:sz="0" w:space="0" w:color="auto"/>
            <w:left w:val="none" w:sz="0" w:space="0" w:color="auto"/>
            <w:bottom w:val="none" w:sz="0" w:space="0" w:color="auto"/>
            <w:right w:val="none" w:sz="0" w:space="0" w:color="auto"/>
          </w:divBdr>
        </w:div>
      </w:divsChild>
    </w:div>
    <w:div w:id="2090928711">
      <w:bodyDiv w:val="1"/>
      <w:marLeft w:val="0"/>
      <w:marRight w:val="0"/>
      <w:marTop w:val="0"/>
      <w:marBottom w:val="0"/>
      <w:divBdr>
        <w:top w:val="none" w:sz="0" w:space="0" w:color="auto"/>
        <w:left w:val="none" w:sz="0" w:space="0" w:color="auto"/>
        <w:bottom w:val="none" w:sz="0" w:space="0" w:color="auto"/>
        <w:right w:val="none" w:sz="0" w:space="0" w:color="auto"/>
      </w:divBdr>
      <w:divsChild>
        <w:div w:id="806817336">
          <w:marLeft w:val="0"/>
          <w:marRight w:val="0"/>
          <w:marTop w:val="0"/>
          <w:marBottom w:val="0"/>
          <w:divBdr>
            <w:top w:val="none" w:sz="0" w:space="0" w:color="auto"/>
            <w:left w:val="none" w:sz="0" w:space="0" w:color="auto"/>
            <w:bottom w:val="none" w:sz="0" w:space="0" w:color="auto"/>
            <w:right w:val="none" w:sz="0" w:space="0" w:color="auto"/>
          </w:divBdr>
        </w:div>
        <w:div w:id="1879125732">
          <w:marLeft w:val="0"/>
          <w:marRight w:val="0"/>
          <w:marTop w:val="0"/>
          <w:marBottom w:val="0"/>
          <w:divBdr>
            <w:top w:val="none" w:sz="0" w:space="0" w:color="auto"/>
            <w:left w:val="none" w:sz="0" w:space="0" w:color="auto"/>
            <w:bottom w:val="none" w:sz="0" w:space="0" w:color="auto"/>
            <w:right w:val="none" w:sz="0" w:space="0" w:color="auto"/>
          </w:divBdr>
          <w:divsChild>
            <w:div w:id="68432852">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2102138924">
      <w:bodyDiv w:val="1"/>
      <w:marLeft w:val="0"/>
      <w:marRight w:val="0"/>
      <w:marTop w:val="0"/>
      <w:marBottom w:val="0"/>
      <w:divBdr>
        <w:top w:val="none" w:sz="0" w:space="0" w:color="auto"/>
        <w:left w:val="none" w:sz="0" w:space="0" w:color="auto"/>
        <w:bottom w:val="none" w:sz="0" w:space="0" w:color="auto"/>
        <w:right w:val="none" w:sz="0" w:space="0" w:color="auto"/>
      </w:divBdr>
      <w:divsChild>
        <w:div w:id="1724017902">
          <w:marLeft w:val="0"/>
          <w:marRight w:val="0"/>
          <w:marTop w:val="0"/>
          <w:marBottom w:val="0"/>
          <w:divBdr>
            <w:top w:val="none" w:sz="0" w:space="0" w:color="auto"/>
            <w:left w:val="none" w:sz="0" w:space="0" w:color="auto"/>
            <w:bottom w:val="none" w:sz="0" w:space="0" w:color="auto"/>
            <w:right w:val="none" w:sz="0" w:space="0" w:color="auto"/>
          </w:divBdr>
        </w:div>
        <w:div w:id="1773746438">
          <w:marLeft w:val="0"/>
          <w:marRight w:val="0"/>
          <w:marTop w:val="0"/>
          <w:marBottom w:val="0"/>
          <w:divBdr>
            <w:top w:val="none" w:sz="0" w:space="0" w:color="auto"/>
            <w:left w:val="none" w:sz="0" w:space="0" w:color="auto"/>
            <w:bottom w:val="none" w:sz="0" w:space="0" w:color="auto"/>
            <w:right w:val="none" w:sz="0" w:space="0" w:color="auto"/>
          </w:divBdr>
        </w:div>
      </w:divsChild>
    </w:div>
    <w:div w:id="2103837270">
      <w:bodyDiv w:val="1"/>
      <w:marLeft w:val="0"/>
      <w:marRight w:val="0"/>
      <w:marTop w:val="0"/>
      <w:marBottom w:val="0"/>
      <w:divBdr>
        <w:top w:val="none" w:sz="0" w:space="0" w:color="auto"/>
        <w:left w:val="none" w:sz="0" w:space="0" w:color="auto"/>
        <w:bottom w:val="none" w:sz="0" w:space="0" w:color="auto"/>
        <w:right w:val="none" w:sz="0" w:space="0" w:color="auto"/>
      </w:divBdr>
      <w:divsChild>
        <w:div w:id="1285313767">
          <w:marLeft w:val="0"/>
          <w:marRight w:val="0"/>
          <w:marTop w:val="0"/>
          <w:marBottom w:val="0"/>
          <w:divBdr>
            <w:top w:val="none" w:sz="0" w:space="0" w:color="auto"/>
            <w:left w:val="none" w:sz="0" w:space="0" w:color="auto"/>
            <w:bottom w:val="none" w:sz="0" w:space="0" w:color="auto"/>
            <w:right w:val="none" w:sz="0" w:space="0" w:color="auto"/>
          </w:divBdr>
        </w:div>
        <w:div w:id="1330406704">
          <w:marLeft w:val="0"/>
          <w:marRight w:val="0"/>
          <w:marTop w:val="0"/>
          <w:marBottom w:val="0"/>
          <w:divBdr>
            <w:top w:val="none" w:sz="0" w:space="0" w:color="auto"/>
            <w:left w:val="none" w:sz="0" w:space="0" w:color="auto"/>
            <w:bottom w:val="none" w:sz="0" w:space="0" w:color="auto"/>
            <w:right w:val="none" w:sz="0" w:space="0" w:color="auto"/>
          </w:divBdr>
          <w:divsChild>
            <w:div w:id="196550844">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111586094">
      <w:bodyDiv w:val="1"/>
      <w:marLeft w:val="0"/>
      <w:marRight w:val="0"/>
      <w:marTop w:val="0"/>
      <w:marBottom w:val="0"/>
      <w:divBdr>
        <w:top w:val="none" w:sz="0" w:space="0" w:color="auto"/>
        <w:left w:val="none" w:sz="0" w:space="0" w:color="auto"/>
        <w:bottom w:val="none" w:sz="0" w:space="0" w:color="auto"/>
        <w:right w:val="none" w:sz="0" w:space="0" w:color="auto"/>
      </w:divBdr>
      <w:divsChild>
        <w:div w:id="201402164">
          <w:marLeft w:val="0"/>
          <w:marRight w:val="0"/>
          <w:marTop w:val="240"/>
          <w:marBottom w:val="0"/>
          <w:divBdr>
            <w:top w:val="none" w:sz="0" w:space="0" w:color="auto"/>
            <w:left w:val="none" w:sz="0" w:space="0" w:color="auto"/>
            <w:bottom w:val="none" w:sz="0" w:space="0" w:color="auto"/>
            <w:right w:val="none" w:sz="0" w:space="0" w:color="auto"/>
          </w:divBdr>
        </w:div>
      </w:divsChild>
    </w:div>
    <w:div w:id="2114661831">
      <w:bodyDiv w:val="1"/>
      <w:marLeft w:val="0"/>
      <w:marRight w:val="0"/>
      <w:marTop w:val="0"/>
      <w:marBottom w:val="0"/>
      <w:divBdr>
        <w:top w:val="none" w:sz="0" w:space="0" w:color="auto"/>
        <w:left w:val="none" w:sz="0" w:space="0" w:color="auto"/>
        <w:bottom w:val="none" w:sz="0" w:space="0" w:color="auto"/>
        <w:right w:val="none" w:sz="0" w:space="0" w:color="auto"/>
      </w:divBdr>
      <w:divsChild>
        <w:div w:id="636686817">
          <w:marLeft w:val="0"/>
          <w:marRight w:val="0"/>
          <w:marTop w:val="0"/>
          <w:marBottom w:val="0"/>
          <w:divBdr>
            <w:top w:val="none" w:sz="0" w:space="0" w:color="auto"/>
            <w:left w:val="none" w:sz="0" w:space="0" w:color="auto"/>
            <w:bottom w:val="none" w:sz="0" w:space="0" w:color="auto"/>
            <w:right w:val="none" w:sz="0" w:space="0" w:color="auto"/>
          </w:divBdr>
        </w:div>
        <w:div w:id="668019154">
          <w:marLeft w:val="0"/>
          <w:marRight w:val="0"/>
          <w:marTop w:val="0"/>
          <w:marBottom w:val="0"/>
          <w:divBdr>
            <w:top w:val="none" w:sz="0" w:space="0" w:color="auto"/>
            <w:left w:val="none" w:sz="0" w:space="0" w:color="auto"/>
            <w:bottom w:val="none" w:sz="0" w:space="0" w:color="auto"/>
            <w:right w:val="none" w:sz="0" w:space="0" w:color="auto"/>
          </w:divBdr>
        </w:div>
      </w:divsChild>
    </w:div>
    <w:div w:id="2116510727">
      <w:bodyDiv w:val="1"/>
      <w:marLeft w:val="0"/>
      <w:marRight w:val="0"/>
      <w:marTop w:val="0"/>
      <w:marBottom w:val="0"/>
      <w:divBdr>
        <w:top w:val="none" w:sz="0" w:space="0" w:color="auto"/>
        <w:left w:val="none" w:sz="0" w:space="0" w:color="auto"/>
        <w:bottom w:val="none" w:sz="0" w:space="0" w:color="auto"/>
        <w:right w:val="none" w:sz="0" w:space="0" w:color="auto"/>
      </w:divBdr>
      <w:divsChild>
        <w:div w:id="1706564136">
          <w:marLeft w:val="0"/>
          <w:marRight w:val="0"/>
          <w:marTop w:val="0"/>
          <w:marBottom w:val="0"/>
          <w:divBdr>
            <w:top w:val="none" w:sz="0" w:space="0" w:color="auto"/>
            <w:left w:val="none" w:sz="0" w:space="0" w:color="auto"/>
            <w:bottom w:val="none" w:sz="0" w:space="0" w:color="auto"/>
            <w:right w:val="none" w:sz="0" w:space="0" w:color="auto"/>
          </w:divBdr>
        </w:div>
        <w:div w:id="1831827127">
          <w:marLeft w:val="0"/>
          <w:marRight w:val="0"/>
          <w:marTop w:val="0"/>
          <w:marBottom w:val="0"/>
          <w:divBdr>
            <w:top w:val="none" w:sz="0" w:space="0" w:color="auto"/>
            <w:left w:val="none" w:sz="0" w:space="0" w:color="auto"/>
            <w:bottom w:val="none" w:sz="0" w:space="0" w:color="auto"/>
            <w:right w:val="none" w:sz="0" w:space="0" w:color="auto"/>
          </w:divBdr>
        </w:div>
      </w:divsChild>
    </w:div>
    <w:div w:id="2119717779">
      <w:bodyDiv w:val="1"/>
      <w:marLeft w:val="0"/>
      <w:marRight w:val="0"/>
      <w:marTop w:val="0"/>
      <w:marBottom w:val="0"/>
      <w:divBdr>
        <w:top w:val="none" w:sz="0" w:space="0" w:color="auto"/>
        <w:left w:val="none" w:sz="0" w:space="0" w:color="auto"/>
        <w:bottom w:val="none" w:sz="0" w:space="0" w:color="auto"/>
        <w:right w:val="none" w:sz="0" w:space="0" w:color="auto"/>
      </w:divBdr>
      <w:divsChild>
        <w:div w:id="188493122">
          <w:marLeft w:val="0"/>
          <w:marRight w:val="0"/>
          <w:marTop w:val="0"/>
          <w:marBottom w:val="0"/>
          <w:divBdr>
            <w:top w:val="none" w:sz="0" w:space="0" w:color="auto"/>
            <w:left w:val="none" w:sz="0" w:space="0" w:color="auto"/>
            <w:bottom w:val="none" w:sz="0" w:space="0" w:color="auto"/>
            <w:right w:val="none" w:sz="0" w:space="0" w:color="auto"/>
          </w:divBdr>
        </w:div>
        <w:div w:id="1894459408">
          <w:marLeft w:val="0"/>
          <w:marRight w:val="0"/>
          <w:marTop w:val="0"/>
          <w:marBottom w:val="0"/>
          <w:divBdr>
            <w:top w:val="none" w:sz="0" w:space="0" w:color="auto"/>
            <w:left w:val="none" w:sz="0" w:space="0" w:color="auto"/>
            <w:bottom w:val="none" w:sz="0" w:space="0" w:color="auto"/>
            <w:right w:val="none" w:sz="0" w:space="0" w:color="auto"/>
          </w:divBdr>
        </w:div>
      </w:divsChild>
    </w:div>
    <w:div w:id="2126189259">
      <w:bodyDiv w:val="1"/>
      <w:marLeft w:val="0"/>
      <w:marRight w:val="0"/>
      <w:marTop w:val="0"/>
      <w:marBottom w:val="0"/>
      <w:divBdr>
        <w:top w:val="none" w:sz="0" w:space="0" w:color="auto"/>
        <w:left w:val="none" w:sz="0" w:space="0" w:color="auto"/>
        <w:bottom w:val="none" w:sz="0" w:space="0" w:color="auto"/>
        <w:right w:val="none" w:sz="0" w:space="0" w:color="auto"/>
      </w:divBdr>
      <w:divsChild>
        <w:div w:id="1129591859">
          <w:marLeft w:val="0"/>
          <w:marRight w:val="0"/>
          <w:marTop w:val="0"/>
          <w:marBottom w:val="0"/>
          <w:divBdr>
            <w:top w:val="none" w:sz="0" w:space="0" w:color="auto"/>
            <w:left w:val="none" w:sz="0" w:space="0" w:color="auto"/>
            <w:bottom w:val="none" w:sz="0" w:space="0" w:color="auto"/>
            <w:right w:val="none" w:sz="0" w:space="0" w:color="auto"/>
          </w:divBdr>
        </w:div>
        <w:div w:id="282076219">
          <w:marLeft w:val="0"/>
          <w:marRight w:val="0"/>
          <w:marTop w:val="0"/>
          <w:marBottom w:val="0"/>
          <w:divBdr>
            <w:top w:val="none" w:sz="0" w:space="0" w:color="auto"/>
            <w:left w:val="none" w:sz="0" w:space="0" w:color="auto"/>
            <w:bottom w:val="none" w:sz="0" w:space="0" w:color="auto"/>
            <w:right w:val="none" w:sz="0" w:space="0" w:color="auto"/>
          </w:divBdr>
        </w:div>
      </w:divsChild>
    </w:div>
    <w:div w:id="2129622681">
      <w:bodyDiv w:val="1"/>
      <w:marLeft w:val="0"/>
      <w:marRight w:val="0"/>
      <w:marTop w:val="0"/>
      <w:marBottom w:val="0"/>
      <w:divBdr>
        <w:top w:val="none" w:sz="0" w:space="0" w:color="auto"/>
        <w:left w:val="none" w:sz="0" w:space="0" w:color="auto"/>
        <w:bottom w:val="none" w:sz="0" w:space="0" w:color="auto"/>
        <w:right w:val="none" w:sz="0" w:space="0" w:color="auto"/>
      </w:divBdr>
      <w:divsChild>
        <w:div w:id="1184635248">
          <w:marLeft w:val="0"/>
          <w:marRight w:val="0"/>
          <w:marTop w:val="0"/>
          <w:marBottom w:val="0"/>
          <w:divBdr>
            <w:top w:val="none" w:sz="0" w:space="0" w:color="auto"/>
            <w:left w:val="none" w:sz="0" w:space="0" w:color="auto"/>
            <w:bottom w:val="none" w:sz="0" w:space="0" w:color="auto"/>
            <w:right w:val="none" w:sz="0" w:space="0" w:color="auto"/>
          </w:divBdr>
        </w:div>
        <w:div w:id="322004619">
          <w:marLeft w:val="0"/>
          <w:marRight w:val="0"/>
          <w:marTop w:val="0"/>
          <w:marBottom w:val="0"/>
          <w:divBdr>
            <w:top w:val="none" w:sz="0" w:space="0" w:color="auto"/>
            <w:left w:val="none" w:sz="0" w:space="0" w:color="auto"/>
            <w:bottom w:val="none" w:sz="0" w:space="0" w:color="auto"/>
            <w:right w:val="none" w:sz="0" w:space="0" w:color="auto"/>
          </w:divBdr>
        </w:div>
      </w:divsChild>
    </w:div>
    <w:div w:id="2135445978">
      <w:bodyDiv w:val="1"/>
      <w:marLeft w:val="0"/>
      <w:marRight w:val="0"/>
      <w:marTop w:val="0"/>
      <w:marBottom w:val="0"/>
      <w:divBdr>
        <w:top w:val="none" w:sz="0" w:space="0" w:color="auto"/>
        <w:left w:val="none" w:sz="0" w:space="0" w:color="auto"/>
        <w:bottom w:val="none" w:sz="0" w:space="0" w:color="auto"/>
        <w:right w:val="none" w:sz="0" w:space="0" w:color="auto"/>
      </w:divBdr>
      <w:divsChild>
        <w:div w:id="1026830042">
          <w:marLeft w:val="0"/>
          <w:marRight w:val="0"/>
          <w:marTop w:val="0"/>
          <w:marBottom w:val="0"/>
          <w:divBdr>
            <w:top w:val="none" w:sz="0" w:space="0" w:color="auto"/>
            <w:left w:val="none" w:sz="0" w:space="0" w:color="auto"/>
            <w:bottom w:val="none" w:sz="0" w:space="0" w:color="auto"/>
            <w:right w:val="none" w:sz="0" w:space="0" w:color="auto"/>
          </w:divBdr>
        </w:div>
        <w:div w:id="417487248">
          <w:marLeft w:val="0"/>
          <w:marRight w:val="0"/>
          <w:marTop w:val="0"/>
          <w:marBottom w:val="0"/>
          <w:divBdr>
            <w:top w:val="none" w:sz="0" w:space="0" w:color="auto"/>
            <w:left w:val="none" w:sz="0" w:space="0" w:color="auto"/>
            <w:bottom w:val="none" w:sz="0" w:space="0" w:color="auto"/>
            <w:right w:val="none" w:sz="0" w:space="0" w:color="auto"/>
          </w:divBdr>
        </w:div>
      </w:divsChild>
    </w:div>
    <w:div w:id="2139686447">
      <w:bodyDiv w:val="1"/>
      <w:marLeft w:val="0"/>
      <w:marRight w:val="0"/>
      <w:marTop w:val="0"/>
      <w:marBottom w:val="0"/>
      <w:divBdr>
        <w:top w:val="none" w:sz="0" w:space="0" w:color="auto"/>
        <w:left w:val="none" w:sz="0" w:space="0" w:color="auto"/>
        <w:bottom w:val="none" w:sz="0" w:space="0" w:color="auto"/>
        <w:right w:val="none" w:sz="0" w:space="0" w:color="auto"/>
      </w:divBdr>
      <w:divsChild>
        <w:div w:id="77557378">
          <w:marLeft w:val="0"/>
          <w:marRight w:val="0"/>
          <w:marTop w:val="0"/>
          <w:marBottom w:val="0"/>
          <w:divBdr>
            <w:top w:val="none" w:sz="0" w:space="0" w:color="auto"/>
            <w:left w:val="none" w:sz="0" w:space="0" w:color="auto"/>
            <w:bottom w:val="none" w:sz="0" w:space="0" w:color="auto"/>
            <w:right w:val="none" w:sz="0" w:space="0" w:color="auto"/>
          </w:divBdr>
        </w:div>
        <w:div w:id="898976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goto?url=CAESfQHrOzAV1a4dtBcIAkyh7iYLDm3koepxCi647XLiSX8qXTXp2zYQUWf-WK4zt26xMlRH9WPV2FnzOtZKAZzP7LWSF4BvBq0_5t40Pdg2-2UTiC2Geq8Ts0LtXyfCaAGQoLMccTxiYepCeEDQal9d2lWidZQFfLKk5ufJ-N1r" TargetMode="External"/><Relationship Id="rId18" Type="http://schemas.openxmlformats.org/officeDocument/2006/relationships/hyperlink" Target="https://www.google.com/goto?url=CAESfQHrOzAV1a4dtBcIAkyh7iYLDm3koepxCi647XLiSX8qXTXp2zYQUWf-WK4zt26xMlRH9WPV2FnzOtZKAZzP7LWSF4BvBq0_5t40Pdg2-2UTiC2Geq8Ts0LtXyfCaAGQoLMccTxiYepCeEDQal9d2lWidZQFfLKk5ufJ-N1r" TargetMode="External"/><Relationship Id="rId26" Type="http://schemas.openxmlformats.org/officeDocument/2006/relationships/hyperlink" Target="https://nsn.fm/society/ranshe-smeyalis-pochemu-rossiyane-perehodyat-na-bezalkogolnoe-vino-i-kokteili" TargetMode="External"/><Relationship Id="rId39" Type="http://schemas.openxmlformats.org/officeDocument/2006/relationships/hyperlink" Target="https://www.ozon.ru/product/istoriya-vinotorgovli-v-rossii-aleksandr-stavtsev-elektronnaya-audiokniga-5421338925/?sh=4F2axCApbQ" TargetMode="External"/><Relationship Id="rId21" Type="http://schemas.openxmlformats.org/officeDocument/2006/relationships/hyperlink" Target="https://www.google.com/goto?url=CAESfQHrOzAV1a4dtBcIAkyh7iYLDm3koepxCi647XLiSX8qXTXp2zYQUWf-WK4zt26xMlRH9WPV2FnzOtZKAZzP7LWSF4BvBq0_5t40Pdg2-2UTiC2Geq8Ts0LtXyfCaAGQoLMccTxiYepCeEDQal9d2lWidZQFfLKk5ufJ-N1r" TargetMode="External"/><Relationship Id="rId34" Type="http://schemas.openxmlformats.org/officeDocument/2006/relationships/hyperlink" Target="https://drinksint.com/ive-been-working-exclusively-in-wine-for-the-best-part-of-10-years-so-why-is-my-brother-still-buying-4-wine/?utm_source=rss&amp;utm_medium=rss&amp;utm_campaign=ive-been-working-exclusively-in-wine-for-the-best-part-of-10-years-so-why-is-my-brother-still-buying-4-wine" TargetMode="External"/><Relationship Id="rId42" Type="http://schemas.openxmlformats.org/officeDocument/2006/relationships/hyperlink" Target="https://www.chitai-gorod.ru/product/istoria-vinotorgovli-v-rossii-3158969" TargetMode="External"/><Relationship Id="rId47" Type="http://schemas.openxmlformats.org/officeDocument/2006/relationships/hyperlink" Target="https://wine.rbc.ru/f/m-fanagoriia/" TargetMode="External"/><Relationship Id="rId50" Type="http://schemas.openxmlformats.org/officeDocument/2006/relationships/hyperlink" Target="https://wine.rbc.ru/f/m-valerii-zakharin/" TargetMode="External"/><Relationship Id="rId55" Type="http://schemas.openxmlformats.org/officeDocument/2006/relationships/hyperlink" Target="https://wine.rbc.ru/vino/p/kangun-oranzh-2442/" TargetMode="External"/><Relationship Id="rId63" Type="http://schemas.openxmlformats.org/officeDocument/2006/relationships/hyperlink" Target="https://expertsouth.ru/articles/vino-severnogo-kavkaza-nakopilo-resursy-dlya-rosta/" TargetMode="External"/><Relationship Id="rId68" Type="http://schemas.openxmlformats.org/officeDocument/2006/relationships/theme" Target="theme/theme1.xml"/><Relationship Id="rId7" Type="http://schemas.openxmlformats.org/officeDocument/2006/relationships/hyperlink" Target="https://vino-svoe.ru/articles/vinnyj-gid-rossii-nachal-degustacziyu-bolee-1000-obrazczov-iz-12-regionov" TargetMode="External"/><Relationship Id="rId2" Type="http://schemas.openxmlformats.org/officeDocument/2006/relationships/numbering" Target="numbering.xml"/><Relationship Id="rId16" Type="http://schemas.openxmlformats.org/officeDocument/2006/relationships/hyperlink" Target="https://www.google.com/goto?url=CAESfQHrOzAV1a4dtBcIAkyh7iYLDm3koepxCi647XLiSX8qXTXp2zYQUWf-WK4zt26xMlRH9WPV2FnzOtZKAZzP7LWSF4BvBq0_5t40Pdg2-2UTiC2Geq8Ts0LtXyfCaAGQoLMccTxiYepCeEDQal9d2lWidZQFfLKk5ufJ-N1r" TargetMode="External"/><Relationship Id="rId29" Type="http://schemas.openxmlformats.org/officeDocument/2006/relationships/hyperlink" Target="https://senatinform.ru/news/v_sf_predlozhili_rasshirit_lgotnoe_kreditovanie_vinodelov/" TargetMode="External"/><Relationship Id="rId1" Type="http://schemas.openxmlformats.org/officeDocument/2006/relationships/customXml" Target="../customXml/item1.xml"/><Relationship Id="rId6" Type="http://schemas.openxmlformats.org/officeDocument/2006/relationships/hyperlink" Target="https://tass.ru/ekonomika/28091619" TargetMode="External"/><Relationship Id="rId11" Type="http://schemas.openxmlformats.org/officeDocument/2006/relationships/hyperlink" Target="https://rvwa.ru/" TargetMode="External"/><Relationship Id="rId24" Type="http://schemas.openxmlformats.org/officeDocument/2006/relationships/hyperlink" Target="https://www.google.com/goto?url=CAESfQHrOzAV1a4dtBcIAkyh7iYLDm3koepxCi647XLiSX8qXTXp2zYQUWf-WK4zt26xMlRH9WPV2FnzOtZKAZzP7LWSF4BvBq0_5t40Pdg2-2UTiC2Geq8Ts0LtXyfCaAGQoLMccTxiYepCeEDQal9d2lWidZQFfLKk5ufJ-N1r" TargetMode="External"/><Relationship Id="rId32" Type="http://schemas.openxmlformats.org/officeDocument/2006/relationships/hyperlink" Target="https://www.osnmedia.ru/obshhestvo/bloger-makarova-rasskaza-kak-problemy-s-toplivom-otrazilis-na-rossijskih-vinodelah/" TargetMode="External"/><Relationship Id="rId37" Type="http://schemas.openxmlformats.org/officeDocument/2006/relationships/hyperlink" Target="https://www.litres.ru/audiobook/aleksandr-stavcev/istoriya-vinotorgovli-v-rossii-74300421/?ysclid=mtebvfc44c747820124" TargetMode="External"/><Relationship Id="rId40" Type="http://schemas.openxmlformats.org/officeDocument/2006/relationships/hyperlink" Target="https://books.yandex.ru/audiobooks/KCaSbU4g" TargetMode="External"/><Relationship Id="rId45" Type="http://schemas.openxmlformats.org/officeDocument/2006/relationships/hyperlink" Target="https://wine.rbc.ru/f/m-abrau-diurso/" TargetMode="External"/><Relationship Id="rId53" Type="http://schemas.openxmlformats.org/officeDocument/2006/relationships/hyperlink" Target="https://wine.rbc.ru/vino/p/shato-taman-natiur-oranzh-1029/" TargetMode="External"/><Relationship Id="rId58" Type="http://schemas.openxmlformats.org/officeDocument/2006/relationships/hyperlink" Target="https://wine.rbc.ru/vino/p/muskat-oranzh-1386/" TargetMode="External"/><Relationship Id="rId66" Type="http://schemas.openxmlformats.org/officeDocument/2006/relationships/hyperlink" Target="https://www.cifrra.info/articles/8/3510/" TargetMode="External"/><Relationship Id="rId5" Type="http://schemas.openxmlformats.org/officeDocument/2006/relationships/webSettings" Target="webSettings.xml"/><Relationship Id="rId15" Type="http://schemas.openxmlformats.org/officeDocument/2006/relationships/hyperlink" Target="https://www.google.com/goto?url=CAESfQHrOzAV1a4dtBcIAkyh7iYLDm3koepxCi647XLiSX8qXTXp2zYQUWf-WK4zt26xMlRH9WPV2FnzOtZKAZzP7LWSF4BvBq0_5t40Pdg2-2UTiC2Geq8Ts0LtXyfCaAGQoLMccTxiYepCeEDQal9d2lWidZQFfLKk5ufJ-N1r" TargetMode="External"/><Relationship Id="rId23" Type="http://schemas.openxmlformats.org/officeDocument/2006/relationships/hyperlink" Target="https://www.google.com/goto?url=CAESfQHrOzAV1a4dtBcIAkyh7iYLDm3koepxCi647XLiSX8qXTXp2zYQUWf-WK4zt26xMlRH9WPV2FnzOtZKAZzP7LWSF4BvBq0_5t40Pdg2-2UTiC2Geq8Ts0LtXyfCaAGQoLMccTxiYepCeEDQal9d2lWidZQFfLKk5ufJ-N1r" TargetMode="External"/><Relationship Id="rId28" Type="http://schemas.openxmlformats.org/officeDocument/2006/relationships/hyperlink" Target="https://dzen.ru/a/apeWTVE6NU7Dc0kE" TargetMode="External"/><Relationship Id="rId36" Type="http://schemas.openxmlformats.org/officeDocument/2006/relationships/hyperlink" Target="mailto:zubova@roskachestvo.gov.ru" TargetMode="External"/><Relationship Id="rId49" Type="http://schemas.openxmlformats.org/officeDocument/2006/relationships/hyperlink" Target="https://wine.rbc.ru/f/m-derbent-vino/" TargetMode="External"/><Relationship Id="rId57" Type="http://schemas.openxmlformats.org/officeDocument/2006/relationships/hyperlink" Target="https://wine.rbc.ru/vino/p/tsimlianskoe-premium-oranzh-2412/" TargetMode="External"/><Relationship Id="rId61" Type="http://schemas.openxmlformats.org/officeDocument/2006/relationships/hyperlink" Target="https://wine.rbc.ru/vino/p/oranzh-3508/" TargetMode="External"/><Relationship Id="rId10" Type="http://schemas.openxmlformats.org/officeDocument/2006/relationships/hyperlink" Target="https://www.rbc.ru/wine/news/6a9aa82a38c10b791f5994ce" TargetMode="External"/><Relationship Id="rId19" Type="http://schemas.openxmlformats.org/officeDocument/2006/relationships/hyperlink" Target="https://www.google.com/goto?url=CAESfQHrOzAV1a4dtBcIAkyh7iYLDm3koepxCi647XLiSX8qXTXp2zYQUWf-WK4zt26xMlRH9WPV2FnzOtZKAZzP7LWSF4BvBq0_5t40Pdg2-2UTiC2Geq8Ts0LtXyfCaAGQoLMccTxiYepCeEDQal9d2lWidZQFfLKk5ufJ-N1r" TargetMode="External"/><Relationship Id="rId31" Type="http://schemas.openxmlformats.org/officeDocument/2006/relationships/hyperlink" Target="https://www.google.com/goto?url=CAESfAHrOzAVXdtmvj8pyNuTrb-RBIvAm1X-gOiftKxwCFjfDE_6YgvqLYYr7hawS7yanlsgv2Ge6Pr8SvicXirEe7mW2I_rbbsZJl7_4FK8DowpWMWX-1mmI1FcfdR_F9UfyWXXsOAY6eTAKhZvi-LuFLlgHK9fyFvX_y-n3bc" TargetMode="External"/><Relationship Id="rId44" Type="http://schemas.openxmlformats.org/officeDocument/2006/relationships/hyperlink" Target="https://t.me/quizvil/1317" TargetMode="External"/><Relationship Id="rId52" Type="http://schemas.openxmlformats.org/officeDocument/2006/relationships/hyperlink" Target="https://t.me/astwineschool" TargetMode="External"/><Relationship Id="rId60" Type="http://schemas.openxmlformats.org/officeDocument/2006/relationships/hyperlink" Target="https://wine.rbc.ru/vino/p/alma-shardone-v-oranzhevom-3138/" TargetMode="External"/><Relationship Id="rId65" Type="http://schemas.openxmlformats.org/officeDocument/2006/relationships/hyperlink" Target="https://www.wine-searcher.com/m/2026/08/cava-growers-enter-crisis-mode?rss=Y" TargetMode="External"/><Relationship Id="rId4" Type="http://schemas.openxmlformats.org/officeDocument/2006/relationships/settings" Target="settings.xml"/><Relationship Id="rId9" Type="http://schemas.openxmlformats.org/officeDocument/2006/relationships/hyperlink" Target="https://swroundtable.org/wp-content/uploads/2024/10/SWR-Bottle-Weight-Accord-Key-Information.pdf" TargetMode="External"/><Relationship Id="rId14" Type="http://schemas.openxmlformats.org/officeDocument/2006/relationships/hyperlink" Target="https://www.google.com/goto?url=CAESfQHrOzAV1a4dtBcIAkyh7iYLDm3koepxCi647XLiSX8qXTXp2zYQUWf-WK4zt26xMlRH9WPV2FnzOtZKAZzP7LWSF4BvBq0_5t40Pdg2-2UTiC2Geq8Ts0LtXyfCaAGQoLMccTxiYepCeEDQal9d2lWidZQFfLKk5ufJ-N1r" TargetMode="External"/><Relationship Id="rId22" Type="http://schemas.openxmlformats.org/officeDocument/2006/relationships/hyperlink" Target="https://www.google.com/goto?url=CAESfQHrOzAV1a4dtBcIAkyh7iYLDm3koepxCi647XLiSX8qXTXp2zYQUWf-WK4zt26xMlRH9WPV2FnzOtZKAZzP7LWSF4BvBq0_5t40Pdg2-2UTiC2Geq8Ts0LtXyfCaAGQoLMccTxiYepCeEDQal9d2lWidZQFfLKk5ufJ-N1r" TargetMode="External"/><Relationship Id="rId27" Type="http://schemas.openxmlformats.org/officeDocument/2006/relationships/hyperlink" Target="https://dzen.ru/a/apmELKKBtmtj63Kk" TargetMode="External"/><Relationship Id="rId30" Type="http://schemas.openxmlformats.org/officeDocument/2006/relationships/hyperlink" Target="https://wineretail.info/vinotorgovlya/rossijskoe-vino-napolnyaet-seti-2026-08-28.html" TargetMode="External"/><Relationship Id="rId35" Type="http://schemas.openxmlformats.org/officeDocument/2006/relationships/hyperlink" Target="https://kuban.rbc.ru/krasnodar/freenews/6a7b1ea49a7947be17a28f7f" TargetMode="External"/><Relationship Id="rId43" Type="http://schemas.openxmlformats.org/officeDocument/2006/relationships/hyperlink" Target="https://t.me/mibf_info/2020" TargetMode="External"/><Relationship Id="rId48" Type="http://schemas.openxmlformats.org/officeDocument/2006/relationships/hyperlink" Target="https://wine.rbc.ru/f/m-vinodelnia-vedernikov/" TargetMode="External"/><Relationship Id="rId56" Type="http://schemas.openxmlformats.org/officeDocument/2006/relationships/hyperlink" Target="https://wine.rbc.ru/vino/p/desono-rkatsiteli-oranzh-2383/" TargetMode="External"/><Relationship Id="rId64" Type="http://schemas.openxmlformats.org/officeDocument/2006/relationships/hyperlink" Target="https://rvwa.ru/20260902/3504124.html" TargetMode="External"/><Relationship Id="rId8" Type="http://schemas.openxmlformats.org/officeDocument/2006/relationships/hyperlink" Target="https://onlinelibrary.wiley.com/doi/10.1002/pts.2680" TargetMode="External"/><Relationship Id="rId51" Type="http://schemas.openxmlformats.org/officeDocument/2006/relationships/hyperlink" Target="https://volnoe-delo.ru/events/news/fanagoriya-okazalas-rodinoy-rossiyskogo-vinodeliya/" TargetMode="External"/><Relationship Id="rId3" Type="http://schemas.openxmlformats.org/officeDocument/2006/relationships/styles" Target="styles.xml"/><Relationship Id="rId12" Type="http://schemas.openxmlformats.org/officeDocument/2006/relationships/hyperlink" Target="https://www.google.com/goto?url=CAESfQHrOzAV1a4dtBcIAkyh7iYLDm3koepxCi647XLiSX8qXTXp2zYQUWf-WK4zt26xMlRH9WPV2FnzOtZKAZzP7LWSF4BvBq0_5t40Pdg2-2UTiC2Geq8Ts0LtXyfCaAGQoLMccTxiYepCeEDQal9d2lWidZQFfLKk5ufJ-N1r" TargetMode="External"/><Relationship Id="rId17" Type="http://schemas.openxmlformats.org/officeDocument/2006/relationships/hyperlink" Target="https://www.google.com/goto?url=CAESfQHrOzAV1a4dtBcIAkyh7iYLDm3koepxCi647XLiSX8qXTXp2zYQUWf-WK4zt26xMlRH9WPV2FnzOtZKAZzP7LWSF4BvBq0_5t40Pdg2-2UTiC2Geq8Ts0LtXyfCaAGQoLMccTxiYepCeEDQal9d2lWidZQFfLKk5ufJ-N1r" TargetMode="External"/><Relationship Id="rId25" Type="http://schemas.openxmlformats.org/officeDocument/2006/relationships/hyperlink" Target="https://www.kommersant.ru/doc/8909860" TargetMode="External"/><Relationship Id="rId33" Type="http://schemas.openxmlformats.org/officeDocument/2006/relationships/hyperlink" Target="https://wineretail.info/global-market/2026/09/03/mirovoj-ryinok-tixogo-vina-krasnoe-vs-beloe/?ysclid=mtpii835co756690223" TargetMode="External"/><Relationship Id="rId38" Type="http://schemas.openxmlformats.org/officeDocument/2006/relationships/hyperlink" Target="https://www.litres.ru/book/aleksandr-stavcev/istoriya-vinotorgovli-v-rossii-74069712/" TargetMode="External"/><Relationship Id="rId46" Type="http://schemas.openxmlformats.org/officeDocument/2006/relationships/hyperlink" Target="https://wine.rbc.ru/f/m-kuban-vino/" TargetMode="External"/><Relationship Id="rId59" Type="http://schemas.openxmlformats.org/officeDocument/2006/relationships/hyperlink" Target="https://wine.rbc.ru/vino/p/rkatsiteli-oranzh-3219/" TargetMode="External"/><Relationship Id="rId67" Type="http://schemas.openxmlformats.org/officeDocument/2006/relationships/fontTable" Target="fontTable.xml"/><Relationship Id="rId20" Type="http://schemas.openxmlformats.org/officeDocument/2006/relationships/hyperlink" Target="https://www.google.com/goto?url=CAESfQHrOzAV1a4dtBcIAkyh7iYLDm3koepxCi647XLiSX8qXTXp2zYQUWf-WK4zt26xMlRH9WPV2FnzOtZKAZzP7LWSF4BvBq0_5t40Pdg2-2UTiC2Geq8Ts0LtXyfCaAGQoLMccTxiYepCeEDQal9d2lWidZQFfLKk5ufJ-N1r" TargetMode="External"/><Relationship Id="rId41" Type="http://schemas.openxmlformats.org/officeDocument/2006/relationships/hyperlink" Target="https://stroki.mts.ru/book/istoriya-vinotorgovli-v-rossii-380833?ysclid=mtenbd4qan257884756" TargetMode="External"/><Relationship Id="rId54" Type="http://schemas.openxmlformats.org/officeDocument/2006/relationships/hyperlink" Target="https://wine.rbc.ru/vino/p/oranzh-risling-reinskii-1080/" TargetMode="External"/><Relationship Id="rId62" Type="http://schemas.openxmlformats.org/officeDocument/2006/relationships/hyperlink" Target="https://rvwa.ru/20260810/3421595.html?ysclid=mu2qve6mt14053151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ED188D-1A0C-4805-8E73-37CF518B6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11447</Words>
  <Characters>65250</Characters>
  <Application>Microsoft Office Word</Application>
  <DocSecurity>0</DocSecurity>
  <Lines>543</Lines>
  <Paragraphs>153</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«ЦИФРРА»: «Покупаем игристое в 2026 году… » (заметки дежурного по алкогольному р</vt:lpstr>
      <vt:lpstr>    «Представлена программа 6-го Уральского кубка сомелье. Российская Ассоциация </vt:lpstr>
    </vt:vector>
  </TitlesOfParts>
  <Company>SPecialiST RePack</Company>
  <LinksUpToDate>false</LinksUpToDate>
  <CharactersWithSpaces>76544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3</cp:revision>
  <dcterms:created xsi:type="dcterms:W3CDTF">2026-09-25T06:50:00Z</dcterms:created>
  <dcterms:modified xsi:type="dcterms:W3CDTF">2026-09-25T06:54:00Z</dcterms:modified>
</cp:coreProperties>
</file>